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9E2" w:rsidRPr="00CC61EB" w:rsidRDefault="00FA09E2" w:rsidP="00FA09E2">
      <w:pPr>
        <w:spacing w:after="0" w:line="240" w:lineRule="auto"/>
        <w:jc w:val="center"/>
        <w:rPr>
          <w:rFonts w:ascii="Times New Roman" w:hAnsi="Times New Roman"/>
          <w:color w:val="FF0000"/>
          <w:sz w:val="26"/>
          <w:szCs w:val="26"/>
        </w:rPr>
      </w:pPr>
      <w:r w:rsidRPr="00CC61EB">
        <w:rPr>
          <w:rFonts w:ascii="Times New Roman" w:hAnsi="Times New Roman"/>
          <w:b/>
          <w:noProof/>
          <w:color w:val="FF0000"/>
          <w:sz w:val="26"/>
          <w:szCs w:val="26"/>
        </w:rPr>
        <w:drawing>
          <wp:inline distT="0" distB="0" distL="0" distR="0">
            <wp:extent cx="560070" cy="715010"/>
            <wp:effectExtent l="1905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560070" cy="715010"/>
                    </a:xfrm>
                    <a:prstGeom prst="rect">
                      <a:avLst/>
                    </a:prstGeom>
                    <a:noFill/>
                    <a:ln w="9525">
                      <a:noFill/>
                      <a:miter lim="800000"/>
                      <a:headEnd/>
                      <a:tailEnd/>
                    </a:ln>
                  </pic:spPr>
                </pic:pic>
              </a:graphicData>
            </a:graphic>
          </wp:inline>
        </w:drawing>
      </w:r>
    </w:p>
    <w:p w:rsidR="00FA09E2" w:rsidRPr="00760904" w:rsidRDefault="00FA09E2" w:rsidP="007609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
          <w:kern w:val="36"/>
          <w:sz w:val="26"/>
          <w:szCs w:val="26"/>
        </w:rPr>
      </w:pP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0A7689">
        <w:rPr>
          <w:rFonts w:ascii="Times New Roman" w:hAnsi="Times New Roman"/>
          <w:b/>
          <w:kern w:val="36"/>
          <w:sz w:val="26"/>
          <w:szCs w:val="26"/>
        </w:rPr>
        <w:t>АДМИНИСТРАЦИЯ УСТЬ-КУБИНСКОГО</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0A7689">
        <w:rPr>
          <w:rFonts w:ascii="Times New Roman" w:hAnsi="Times New Roman"/>
          <w:b/>
          <w:kern w:val="36"/>
          <w:sz w:val="26"/>
          <w:szCs w:val="26"/>
        </w:rPr>
        <w:t xml:space="preserve">МУНИЦИПАЛЬНОГО </w:t>
      </w:r>
      <w:r>
        <w:rPr>
          <w:rFonts w:ascii="Times New Roman" w:hAnsi="Times New Roman"/>
          <w:b/>
          <w:kern w:val="36"/>
          <w:sz w:val="26"/>
          <w:szCs w:val="26"/>
        </w:rPr>
        <w:t>ОКРУГА</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0A7689">
        <w:rPr>
          <w:rFonts w:ascii="Times New Roman" w:hAnsi="Times New Roman"/>
          <w:b/>
          <w:kern w:val="36"/>
          <w:sz w:val="26"/>
          <w:szCs w:val="26"/>
        </w:rPr>
        <w:t>ПОСТАНОВЛЕНИЕ</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r w:rsidRPr="000A7689">
        <w:rPr>
          <w:rFonts w:ascii="Times New Roman" w:hAnsi="Times New Roman"/>
          <w:kern w:val="36"/>
          <w:sz w:val="26"/>
          <w:szCs w:val="26"/>
        </w:rPr>
        <w:t>с. Устье</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p>
    <w:p w:rsidR="00FA09E2" w:rsidRPr="000A1C23" w:rsidRDefault="00760904"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Pr>
          <w:rFonts w:ascii="Times New Roman" w:hAnsi="Times New Roman"/>
          <w:sz w:val="26"/>
          <w:szCs w:val="26"/>
        </w:rPr>
        <w:t>от</w:t>
      </w:r>
      <w:r w:rsidR="003C7BCE">
        <w:rPr>
          <w:rFonts w:ascii="Times New Roman" w:hAnsi="Times New Roman"/>
          <w:sz w:val="26"/>
          <w:szCs w:val="26"/>
        </w:rPr>
        <w:t xml:space="preserve"> 14.03.2023                                                                                           </w:t>
      </w:r>
      <w:r w:rsidR="006201BC">
        <w:rPr>
          <w:rFonts w:ascii="Times New Roman" w:hAnsi="Times New Roman"/>
          <w:sz w:val="26"/>
          <w:szCs w:val="26"/>
        </w:rPr>
        <w:t xml:space="preserve">    </w:t>
      </w:r>
      <w:r w:rsidR="003C7BCE">
        <w:rPr>
          <w:rFonts w:ascii="Times New Roman" w:hAnsi="Times New Roman"/>
          <w:sz w:val="26"/>
          <w:szCs w:val="26"/>
        </w:rPr>
        <w:t xml:space="preserve">      № 437</w:t>
      </w:r>
      <w:r>
        <w:rPr>
          <w:rFonts w:ascii="Times New Roman" w:hAnsi="Times New Roman"/>
          <w:sz w:val="26"/>
          <w:szCs w:val="26"/>
        </w:rPr>
        <w:t xml:space="preserve">                       </w:t>
      </w:r>
      <w:r w:rsidR="00FA09E2" w:rsidRPr="000A1C23">
        <w:rPr>
          <w:rFonts w:ascii="Times New Roman" w:hAnsi="Times New Roman"/>
          <w:sz w:val="26"/>
          <w:szCs w:val="26"/>
        </w:rPr>
        <w:t xml:space="preserve">                                                                      </w:t>
      </w:r>
      <w:r w:rsidR="003C7BCE">
        <w:rPr>
          <w:rFonts w:ascii="Times New Roman" w:hAnsi="Times New Roman"/>
          <w:sz w:val="26"/>
          <w:szCs w:val="26"/>
        </w:rPr>
        <w:t xml:space="preserve">                               </w:t>
      </w:r>
      <w:r w:rsidR="00FA09E2" w:rsidRPr="000A1C23">
        <w:rPr>
          <w:rFonts w:ascii="Times New Roman" w:hAnsi="Times New Roman"/>
          <w:sz w:val="26"/>
          <w:szCs w:val="26"/>
        </w:rPr>
        <w:t xml:space="preserve"> </w:t>
      </w:r>
    </w:p>
    <w:p w:rsidR="00FA09E2" w:rsidRPr="0080330A"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6"/>
          <w:szCs w:val="26"/>
        </w:rPr>
      </w:pPr>
      <w:r w:rsidRPr="000A7689">
        <w:rPr>
          <w:rFonts w:ascii="Times New Roman" w:hAnsi="Times New Roman"/>
          <w:sz w:val="26"/>
          <w:szCs w:val="26"/>
        </w:rPr>
        <w:t xml:space="preserve">Об утверждении административного регламента предоставления муниципальной услуги по </w:t>
      </w:r>
      <w:r w:rsidRPr="000A7689">
        <w:rPr>
          <w:rFonts w:ascii="Times New Roman" w:hAnsi="Times New Roman"/>
          <w:spacing w:val="-4"/>
          <w:sz w:val="26"/>
          <w:szCs w:val="26"/>
        </w:rPr>
        <w:t xml:space="preserve">предоставлению </w:t>
      </w:r>
      <w:r w:rsidRPr="000A7689">
        <w:rPr>
          <w:rFonts w:ascii="Times New Roman" w:hAnsi="Times New Roman"/>
          <w:sz w:val="26"/>
          <w:szCs w:val="26"/>
        </w:rPr>
        <w:t>разрешения на отклонение от предельных параметров разрешенного строительства, реконструкции объекта капитального строительства</w:t>
      </w:r>
    </w:p>
    <w:p w:rsidR="00FA09E2" w:rsidRPr="000A7689" w:rsidRDefault="00FA09E2" w:rsidP="00FA09E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6"/>
          <w:szCs w:val="26"/>
        </w:rPr>
      </w:pPr>
      <w:r w:rsidRPr="000A7689">
        <w:rPr>
          <w:rFonts w:ascii="Times New Roman" w:hAnsi="Times New Roman"/>
          <w:sz w:val="26"/>
          <w:szCs w:val="26"/>
        </w:rPr>
        <w:t xml:space="preserve">               </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0A7689">
        <w:rPr>
          <w:rFonts w:ascii="Times New Roman" w:hAnsi="Times New Roman"/>
          <w:sz w:val="26"/>
          <w:szCs w:val="26"/>
        </w:rPr>
        <w:t xml:space="preserve">         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w:t>
      </w:r>
      <w:r w:rsidR="00760904">
        <w:rPr>
          <w:rFonts w:ascii="Times New Roman" w:hAnsi="Times New Roman"/>
          <w:sz w:val="26"/>
          <w:szCs w:val="26"/>
        </w:rPr>
        <w:t>предоставления</w:t>
      </w:r>
      <w:r w:rsidRPr="000A7689">
        <w:rPr>
          <w:rFonts w:ascii="Times New Roman" w:hAnsi="Times New Roman"/>
          <w:sz w:val="26"/>
          <w:szCs w:val="26"/>
        </w:rPr>
        <w:t xml:space="preserve"> муниципальных услуг администраци</w:t>
      </w:r>
      <w:r w:rsidR="00760904">
        <w:rPr>
          <w:rFonts w:ascii="Times New Roman" w:hAnsi="Times New Roman"/>
          <w:sz w:val="26"/>
          <w:szCs w:val="26"/>
        </w:rPr>
        <w:t>ей</w:t>
      </w:r>
      <w:r w:rsidRPr="000A7689">
        <w:rPr>
          <w:rFonts w:ascii="Times New Roman" w:hAnsi="Times New Roman"/>
          <w:sz w:val="26"/>
          <w:szCs w:val="26"/>
        </w:rPr>
        <w:t xml:space="preserve"> </w:t>
      </w:r>
      <w:r>
        <w:rPr>
          <w:rFonts w:ascii="Times New Roman" w:hAnsi="Times New Roman"/>
          <w:sz w:val="26"/>
          <w:szCs w:val="26"/>
        </w:rPr>
        <w:t>округа</w:t>
      </w:r>
      <w:r w:rsidRPr="000A7689">
        <w:rPr>
          <w:rFonts w:ascii="Times New Roman" w:hAnsi="Times New Roman"/>
          <w:sz w:val="26"/>
          <w:szCs w:val="26"/>
        </w:rPr>
        <w:t xml:space="preserve">, утвержденным постановлением администрации </w:t>
      </w:r>
      <w:r>
        <w:rPr>
          <w:rFonts w:ascii="Times New Roman" w:hAnsi="Times New Roman"/>
          <w:sz w:val="26"/>
          <w:szCs w:val="26"/>
        </w:rPr>
        <w:t>округа</w:t>
      </w:r>
      <w:r w:rsidRPr="000A7689">
        <w:rPr>
          <w:rFonts w:ascii="Times New Roman" w:hAnsi="Times New Roman"/>
          <w:sz w:val="26"/>
          <w:szCs w:val="26"/>
        </w:rPr>
        <w:t xml:space="preserve"> от </w:t>
      </w:r>
      <w:r>
        <w:rPr>
          <w:rFonts w:ascii="Times New Roman" w:hAnsi="Times New Roman"/>
          <w:sz w:val="26"/>
          <w:szCs w:val="26"/>
        </w:rPr>
        <w:t>9</w:t>
      </w:r>
      <w:r w:rsidRPr="000A7689">
        <w:rPr>
          <w:rFonts w:ascii="Times New Roman" w:hAnsi="Times New Roman"/>
          <w:sz w:val="26"/>
          <w:szCs w:val="26"/>
        </w:rPr>
        <w:t xml:space="preserve"> </w:t>
      </w:r>
      <w:r>
        <w:rPr>
          <w:rFonts w:ascii="Times New Roman" w:hAnsi="Times New Roman"/>
          <w:sz w:val="26"/>
          <w:szCs w:val="26"/>
        </w:rPr>
        <w:t>января 2023</w:t>
      </w:r>
      <w:r w:rsidRPr="000A7689">
        <w:rPr>
          <w:rFonts w:ascii="Times New Roman" w:hAnsi="Times New Roman"/>
          <w:sz w:val="26"/>
          <w:szCs w:val="26"/>
        </w:rPr>
        <w:t xml:space="preserve"> года № </w:t>
      </w:r>
      <w:r>
        <w:rPr>
          <w:rFonts w:ascii="Times New Roman" w:hAnsi="Times New Roman"/>
          <w:sz w:val="26"/>
          <w:szCs w:val="26"/>
        </w:rPr>
        <w:t>36, ст. 42</w:t>
      </w:r>
      <w:r w:rsidRPr="000A7689">
        <w:rPr>
          <w:rFonts w:ascii="Times New Roman" w:hAnsi="Times New Roman"/>
          <w:sz w:val="26"/>
          <w:szCs w:val="26"/>
        </w:rPr>
        <w:t xml:space="preserve"> Устава </w:t>
      </w:r>
      <w:r>
        <w:rPr>
          <w:rFonts w:ascii="Times New Roman" w:hAnsi="Times New Roman"/>
          <w:sz w:val="26"/>
          <w:szCs w:val="26"/>
        </w:rPr>
        <w:t>округа</w:t>
      </w:r>
      <w:r w:rsidRPr="000A7689">
        <w:rPr>
          <w:rFonts w:ascii="Times New Roman" w:hAnsi="Times New Roman"/>
          <w:sz w:val="26"/>
          <w:szCs w:val="26"/>
        </w:rPr>
        <w:t xml:space="preserve"> администрация </w:t>
      </w:r>
      <w:r>
        <w:rPr>
          <w:rFonts w:ascii="Times New Roman" w:hAnsi="Times New Roman"/>
          <w:sz w:val="26"/>
          <w:szCs w:val="26"/>
        </w:rPr>
        <w:t>округа</w:t>
      </w:r>
    </w:p>
    <w:p w:rsidR="00FA09E2" w:rsidRPr="000A7689" w:rsidRDefault="00FA09E2" w:rsidP="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6"/>
          <w:szCs w:val="26"/>
        </w:rPr>
      </w:pPr>
      <w:r w:rsidRPr="000A7689">
        <w:rPr>
          <w:rFonts w:ascii="Times New Roman" w:hAnsi="Times New Roman"/>
          <w:b/>
          <w:sz w:val="26"/>
          <w:szCs w:val="26"/>
        </w:rPr>
        <w:t>ПОСТАНОВЛЯЕТ:</w:t>
      </w:r>
    </w:p>
    <w:p w:rsidR="00FA09E2" w:rsidRPr="000A7689" w:rsidRDefault="00FA09E2" w:rsidP="00FA09E2">
      <w:pPr>
        <w:shd w:val="clear" w:color="auto" w:fill="FFFFFF"/>
        <w:spacing w:after="0" w:line="240" w:lineRule="auto"/>
        <w:ind w:firstLine="708"/>
        <w:jc w:val="both"/>
        <w:rPr>
          <w:rFonts w:ascii="Times New Roman" w:hAnsi="Times New Roman"/>
          <w:sz w:val="26"/>
          <w:szCs w:val="26"/>
        </w:rPr>
      </w:pPr>
      <w:r w:rsidRPr="000A7689">
        <w:rPr>
          <w:rFonts w:ascii="Times New Roman" w:hAnsi="Times New Roman"/>
          <w:sz w:val="26"/>
          <w:szCs w:val="26"/>
        </w:rPr>
        <w:t>1. Утвердить прилагаемый административный регламент предоставления муниципальной услуги по</w:t>
      </w:r>
      <w:r w:rsidRPr="000A7689">
        <w:rPr>
          <w:rFonts w:ascii="Times New Roman" w:hAnsi="Times New Roman"/>
          <w:spacing w:val="-4"/>
          <w:sz w:val="26"/>
          <w:szCs w:val="26"/>
        </w:rPr>
        <w:t xml:space="preserve"> предоставлению разрешения </w:t>
      </w:r>
      <w:r w:rsidRPr="000A7689">
        <w:rPr>
          <w:rFonts w:ascii="Times New Roman" w:hAnsi="Times New Roman"/>
          <w:sz w:val="26"/>
          <w:szCs w:val="26"/>
        </w:rPr>
        <w:t>на отклонение от предельных параметров разрешенного строительства, реконструкции объекта капитального строительства.</w:t>
      </w:r>
    </w:p>
    <w:p w:rsidR="00FA09E2" w:rsidRPr="000A7689" w:rsidRDefault="00FA09E2" w:rsidP="00FA09E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Pr>
          <w:rFonts w:ascii="Times New Roman" w:hAnsi="Times New Roman"/>
          <w:sz w:val="26"/>
          <w:szCs w:val="26"/>
        </w:rPr>
        <w:tab/>
      </w:r>
      <w:r w:rsidRPr="000A7689">
        <w:rPr>
          <w:rFonts w:ascii="Times New Roman" w:hAnsi="Times New Roman"/>
          <w:sz w:val="26"/>
          <w:szCs w:val="26"/>
        </w:rPr>
        <w:t xml:space="preserve">2. Признать утратившим силу постановление администрации </w:t>
      </w:r>
      <w:proofErr w:type="spellStart"/>
      <w:r>
        <w:rPr>
          <w:rFonts w:ascii="Times New Roman" w:hAnsi="Times New Roman"/>
          <w:sz w:val="26"/>
          <w:szCs w:val="26"/>
        </w:rPr>
        <w:t>Усть</w:t>
      </w:r>
      <w:proofErr w:type="spellEnd"/>
      <w:r>
        <w:rPr>
          <w:rFonts w:ascii="Times New Roman" w:hAnsi="Times New Roman"/>
          <w:sz w:val="26"/>
          <w:szCs w:val="26"/>
        </w:rPr>
        <w:t xml:space="preserve"> – Кубинского муниципального </w:t>
      </w:r>
      <w:r w:rsidRPr="000A7689">
        <w:rPr>
          <w:rFonts w:ascii="Times New Roman" w:hAnsi="Times New Roman"/>
          <w:sz w:val="26"/>
          <w:szCs w:val="26"/>
        </w:rPr>
        <w:t>района от 29</w:t>
      </w:r>
      <w:r>
        <w:rPr>
          <w:rFonts w:ascii="Times New Roman" w:hAnsi="Times New Roman"/>
          <w:sz w:val="26"/>
          <w:szCs w:val="26"/>
        </w:rPr>
        <w:t xml:space="preserve"> июня 2022</w:t>
      </w:r>
      <w:r w:rsidRPr="000A7689">
        <w:rPr>
          <w:rFonts w:ascii="Times New Roman" w:hAnsi="Times New Roman"/>
          <w:sz w:val="26"/>
          <w:szCs w:val="26"/>
        </w:rPr>
        <w:t xml:space="preserve"> года  № </w:t>
      </w:r>
      <w:r>
        <w:rPr>
          <w:rFonts w:ascii="Times New Roman" w:hAnsi="Times New Roman"/>
          <w:sz w:val="26"/>
          <w:szCs w:val="26"/>
        </w:rPr>
        <w:t>572</w:t>
      </w:r>
      <w:r w:rsidRPr="000A7689">
        <w:rPr>
          <w:rFonts w:ascii="Times New Roman" w:hAnsi="Times New Roman"/>
          <w:sz w:val="26"/>
          <w:szCs w:val="26"/>
        </w:rPr>
        <w:t xml:space="preserve"> «Об утверждении административного регламента предоставления муниципальной услуги по </w:t>
      </w:r>
      <w:r>
        <w:rPr>
          <w:rFonts w:ascii="Times New Roman" w:hAnsi="Times New Roman"/>
          <w:spacing w:val="-4"/>
          <w:sz w:val="26"/>
          <w:szCs w:val="26"/>
        </w:rPr>
        <w:t>предоставлению</w:t>
      </w:r>
      <w:r w:rsidRPr="000A7689">
        <w:rPr>
          <w:rFonts w:ascii="Times New Roman" w:hAnsi="Times New Roman"/>
          <w:spacing w:val="-4"/>
          <w:sz w:val="26"/>
          <w:szCs w:val="26"/>
        </w:rPr>
        <w:t xml:space="preserve"> </w:t>
      </w:r>
      <w:r w:rsidRPr="000A7689">
        <w:rPr>
          <w:rFonts w:ascii="Times New Roman" w:hAnsi="Times New Roman"/>
          <w:sz w:val="26"/>
          <w:szCs w:val="26"/>
        </w:rPr>
        <w:t>разрешения на отклонение от предельных параметров разрешенного строительства, реконструкции объектов капитального строительства».</w:t>
      </w:r>
    </w:p>
    <w:p w:rsidR="00FA09E2" w:rsidRPr="000A7689" w:rsidRDefault="00FA09E2" w:rsidP="00FA09E2">
      <w:pPr>
        <w:tabs>
          <w:tab w:val="left" w:pos="567"/>
          <w:tab w:val="left" w:pos="709"/>
        </w:tabs>
        <w:spacing w:after="0" w:line="240" w:lineRule="auto"/>
        <w:jc w:val="both"/>
        <w:rPr>
          <w:rFonts w:ascii="Times New Roman" w:hAnsi="Times New Roman"/>
          <w:sz w:val="26"/>
          <w:szCs w:val="26"/>
        </w:rPr>
      </w:pPr>
      <w:r>
        <w:rPr>
          <w:rFonts w:ascii="Times New Roman" w:hAnsi="Times New Roman"/>
          <w:sz w:val="26"/>
          <w:szCs w:val="26"/>
        </w:rPr>
        <w:tab/>
      </w:r>
      <w:r w:rsidRPr="000A7689">
        <w:rPr>
          <w:rFonts w:ascii="Times New Roman" w:hAnsi="Times New Roman"/>
          <w:sz w:val="26"/>
          <w:szCs w:val="26"/>
        </w:rPr>
        <w:t xml:space="preserve">3. Настоящее постановление вступает в силу </w:t>
      </w:r>
      <w:r w:rsidR="00760904">
        <w:rPr>
          <w:rFonts w:ascii="Times New Roman" w:hAnsi="Times New Roman"/>
          <w:sz w:val="26"/>
          <w:szCs w:val="26"/>
        </w:rPr>
        <w:t>со дня его подписания, подлежит обнародованию и распространяется на правоотношения, возникшие с 1 января 2023 года</w:t>
      </w:r>
    </w:p>
    <w:p w:rsidR="00FA09E2" w:rsidRPr="000A7689" w:rsidRDefault="00FA09E2" w:rsidP="00FA09E2">
      <w:pPr>
        <w:spacing w:after="0" w:line="240" w:lineRule="auto"/>
        <w:ind w:firstLine="709"/>
        <w:jc w:val="both"/>
        <w:rPr>
          <w:rFonts w:ascii="Times New Roman" w:hAnsi="Times New Roman"/>
          <w:sz w:val="26"/>
          <w:szCs w:val="26"/>
        </w:rPr>
      </w:pPr>
    </w:p>
    <w:p w:rsidR="00FA09E2" w:rsidRPr="000A7689" w:rsidRDefault="00FA09E2" w:rsidP="00FA09E2">
      <w:pPr>
        <w:spacing w:after="0" w:line="240" w:lineRule="auto"/>
        <w:jc w:val="both"/>
        <w:rPr>
          <w:rFonts w:ascii="Times New Roman" w:hAnsi="Times New Roman"/>
          <w:sz w:val="26"/>
          <w:szCs w:val="26"/>
        </w:rPr>
      </w:pPr>
    </w:p>
    <w:p w:rsidR="00FA09E2" w:rsidRPr="003B0F0E" w:rsidRDefault="00FA09E2" w:rsidP="00FA09E2">
      <w:pPr>
        <w:tabs>
          <w:tab w:val="center" w:pos="5046"/>
          <w:tab w:val="right" w:pos="10092"/>
        </w:tabs>
        <w:spacing w:after="0" w:line="240" w:lineRule="auto"/>
        <w:jc w:val="both"/>
        <w:rPr>
          <w:rFonts w:ascii="Times New Roman" w:hAnsi="Times New Roman"/>
          <w:sz w:val="26"/>
          <w:szCs w:val="26"/>
        </w:rPr>
      </w:pPr>
      <w:r>
        <w:rPr>
          <w:rFonts w:ascii="Times New Roman" w:hAnsi="Times New Roman"/>
          <w:sz w:val="26"/>
          <w:szCs w:val="26"/>
        </w:rPr>
        <w:t>Глава округа</w:t>
      </w:r>
      <w:r w:rsidRPr="003B0F0E">
        <w:rPr>
          <w:rFonts w:ascii="Times New Roman" w:hAnsi="Times New Roman"/>
          <w:sz w:val="26"/>
          <w:szCs w:val="26"/>
        </w:rPr>
        <w:t xml:space="preserve">                                    </w:t>
      </w:r>
      <w:r>
        <w:rPr>
          <w:rFonts w:ascii="Times New Roman" w:hAnsi="Times New Roman"/>
          <w:sz w:val="26"/>
          <w:szCs w:val="26"/>
        </w:rPr>
        <w:t xml:space="preserve">           </w:t>
      </w:r>
      <w:r w:rsidRPr="003B0F0E">
        <w:rPr>
          <w:rFonts w:ascii="Times New Roman" w:hAnsi="Times New Roman"/>
          <w:sz w:val="26"/>
          <w:szCs w:val="26"/>
        </w:rPr>
        <w:t xml:space="preserve">     </w:t>
      </w:r>
      <w:r>
        <w:rPr>
          <w:rFonts w:ascii="Times New Roman" w:hAnsi="Times New Roman"/>
          <w:sz w:val="26"/>
          <w:szCs w:val="26"/>
        </w:rPr>
        <w:t xml:space="preserve">                                 </w:t>
      </w:r>
      <w:r w:rsidR="00760904">
        <w:rPr>
          <w:rFonts w:ascii="Times New Roman" w:hAnsi="Times New Roman"/>
          <w:sz w:val="26"/>
          <w:szCs w:val="26"/>
        </w:rPr>
        <w:t xml:space="preserve">      </w:t>
      </w:r>
      <w:r>
        <w:rPr>
          <w:rFonts w:ascii="Times New Roman" w:hAnsi="Times New Roman"/>
          <w:sz w:val="26"/>
          <w:szCs w:val="26"/>
        </w:rPr>
        <w:t xml:space="preserve">       </w:t>
      </w:r>
      <w:r w:rsidRPr="003B0F0E">
        <w:rPr>
          <w:rFonts w:ascii="Times New Roman" w:hAnsi="Times New Roman"/>
          <w:sz w:val="26"/>
          <w:szCs w:val="26"/>
        </w:rPr>
        <w:t xml:space="preserve">  </w:t>
      </w:r>
      <w:r>
        <w:rPr>
          <w:rFonts w:ascii="Times New Roman" w:hAnsi="Times New Roman"/>
          <w:sz w:val="26"/>
          <w:szCs w:val="26"/>
        </w:rPr>
        <w:t xml:space="preserve"> И.В. Быков</w:t>
      </w:r>
    </w:p>
    <w:p w:rsidR="00FA09E2" w:rsidRPr="000A1C23" w:rsidRDefault="00FA09E2" w:rsidP="00FA09E2">
      <w:pPr>
        <w:spacing w:line="240" w:lineRule="auto"/>
        <w:rPr>
          <w:rFonts w:ascii="Times New Roman" w:hAnsi="Times New Roman"/>
          <w:sz w:val="28"/>
          <w:szCs w:val="28"/>
        </w:rPr>
      </w:pPr>
      <w:r>
        <w:rPr>
          <w:rFonts w:ascii="Times New Roman" w:hAnsi="Times New Roman"/>
          <w:sz w:val="28"/>
          <w:szCs w:val="28"/>
        </w:rPr>
        <w:tab/>
      </w:r>
    </w:p>
    <w:p w:rsidR="00FA09E2" w:rsidRDefault="00FA09E2" w:rsidP="00FA09E2">
      <w:pPr>
        <w:spacing w:after="0" w:line="240" w:lineRule="auto"/>
        <w:rPr>
          <w:rStyle w:val="30"/>
          <w:rFonts w:ascii="Times New Roman" w:hAnsi="Times New Roman"/>
          <w:bCs w:val="0"/>
          <w:sz w:val="20"/>
          <w:szCs w:val="20"/>
        </w:rPr>
      </w:pPr>
    </w:p>
    <w:p w:rsidR="00760904" w:rsidRDefault="00760904" w:rsidP="00FA09E2">
      <w:pPr>
        <w:spacing w:after="0" w:line="240" w:lineRule="auto"/>
        <w:rPr>
          <w:rStyle w:val="30"/>
          <w:rFonts w:ascii="Times New Roman" w:hAnsi="Times New Roman"/>
          <w:bCs w:val="0"/>
          <w:sz w:val="20"/>
          <w:szCs w:val="20"/>
        </w:rPr>
      </w:pPr>
    </w:p>
    <w:p w:rsidR="00760904" w:rsidRDefault="00760904" w:rsidP="00FA09E2">
      <w:pPr>
        <w:spacing w:after="0" w:line="240" w:lineRule="auto"/>
        <w:rPr>
          <w:rStyle w:val="30"/>
          <w:rFonts w:ascii="Times New Roman" w:hAnsi="Times New Roman"/>
          <w:bCs w:val="0"/>
          <w:sz w:val="20"/>
          <w:szCs w:val="20"/>
        </w:rPr>
      </w:pPr>
    </w:p>
    <w:p w:rsidR="00760904" w:rsidRDefault="00760904" w:rsidP="00FA09E2">
      <w:pPr>
        <w:spacing w:after="0" w:line="240" w:lineRule="auto"/>
        <w:rPr>
          <w:rStyle w:val="30"/>
          <w:rFonts w:ascii="Times New Roman" w:hAnsi="Times New Roman"/>
          <w:bCs w:val="0"/>
          <w:sz w:val="20"/>
          <w:szCs w:val="20"/>
        </w:rPr>
      </w:pPr>
    </w:p>
    <w:p w:rsidR="00760904" w:rsidRDefault="00760904" w:rsidP="00FA09E2">
      <w:pPr>
        <w:spacing w:after="0" w:line="240" w:lineRule="auto"/>
        <w:rPr>
          <w:rStyle w:val="30"/>
          <w:rFonts w:ascii="Times New Roman" w:hAnsi="Times New Roman"/>
          <w:bCs w:val="0"/>
          <w:sz w:val="20"/>
          <w:szCs w:val="20"/>
        </w:rPr>
      </w:pPr>
    </w:p>
    <w:p w:rsidR="00760904" w:rsidRDefault="00760904" w:rsidP="00FA09E2">
      <w:pPr>
        <w:spacing w:after="0" w:line="240" w:lineRule="auto"/>
        <w:rPr>
          <w:rStyle w:val="30"/>
          <w:rFonts w:ascii="Times New Roman" w:hAnsi="Times New Roman"/>
          <w:bCs w:val="0"/>
          <w:sz w:val="20"/>
          <w:szCs w:val="20"/>
        </w:rPr>
      </w:pPr>
    </w:p>
    <w:p w:rsidR="00760904" w:rsidRPr="00F32718" w:rsidRDefault="00760904" w:rsidP="00FA09E2">
      <w:pPr>
        <w:spacing w:after="0" w:line="240" w:lineRule="auto"/>
        <w:rPr>
          <w:rStyle w:val="30"/>
          <w:rFonts w:ascii="Times New Roman" w:hAnsi="Times New Roman"/>
          <w:bCs w:val="0"/>
          <w:sz w:val="20"/>
          <w:szCs w:val="20"/>
        </w:rPr>
      </w:pPr>
    </w:p>
    <w:p w:rsidR="00FA09E2" w:rsidRPr="00760904" w:rsidRDefault="00FA09E2" w:rsidP="00FA09E2">
      <w:pPr>
        <w:pStyle w:val="ConsPlusNormal"/>
        <w:widowControl/>
        <w:ind w:left="567" w:firstLine="0"/>
        <w:jc w:val="right"/>
        <w:rPr>
          <w:rStyle w:val="30"/>
          <w:rFonts w:ascii="Times New Roman" w:hAnsi="Times New Roman"/>
          <w:b w:val="0"/>
          <w:bCs w:val="0"/>
          <w:color w:val="auto"/>
          <w:sz w:val="26"/>
          <w:szCs w:val="26"/>
        </w:rPr>
      </w:pPr>
      <w:r w:rsidRPr="00760904">
        <w:rPr>
          <w:rStyle w:val="30"/>
          <w:rFonts w:ascii="Times New Roman" w:hAnsi="Times New Roman"/>
          <w:b w:val="0"/>
          <w:color w:val="auto"/>
          <w:sz w:val="26"/>
          <w:szCs w:val="26"/>
        </w:rPr>
        <w:lastRenderedPageBreak/>
        <w:t xml:space="preserve">Утвержден </w:t>
      </w:r>
    </w:p>
    <w:p w:rsidR="00FA09E2" w:rsidRPr="00760904" w:rsidRDefault="00FA09E2" w:rsidP="00FA09E2">
      <w:pPr>
        <w:pStyle w:val="ConsPlusNormal"/>
        <w:widowControl/>
        <w:ind w:left="567" w:firstLine="0"/>
        <w:jc w:val="right"/>
        <w:rPr>
          <w:rStyle w:val="30"/>
          <w:rFonts w:ascii="Times New Roman" w:hAnsi="Times New Roman"/>
          <w:b w:val="0"/>
          <w:bCs w:val="0"/>
          <w:color w:val="auto"/>
          <w:sz w:val="26"/>
          <w:szCs w:val="26"/>
        </w:rPr>
      </w:pPr>
      <w:r w:rsidRPr="00760904">
        <w:rPr>
          <w:rStyle w:val="30"/>
          <w:rFonts w:ascii="Times New Roman" w:hAnsi="Times New Roman"/>
          <w:b w:val="0"/>
          <w:color w:val="auto"/>
          <w:sz w:val="26"/>
          <w:szCs w:val="26"/>
        </w:rPr>
        <w:t xml:space="preserve">постановлением администрации </w:t>
      </w:r>
    </w:p>
    <w:p w:rsidR="00FA09E2" w:rsidRPr="00760904" w:rsidRDefault="003C7BCE" w:rsidP="00FA09E2">
      <w:pPr>
        <w:pStyle w:val="ConsPlusNormal"/>
        <w:widowControl/>
        <w:ind w:left="567" w:firstLine="0"/>
        <w:jc w:val="right"/>
        <w:rPr>
          <w:rStyle w:val="30"/>
          <w:rFonts w:ascii="Times New Roman" w:hAnsi="Times New Roman"/>
          <w:b w:val="0"/>
          <w:bCs w:val="0"/>
          <w:color w:val="auto"/>
          <w:sz w:val="26"/>
          <w:szCs w:val="26"/>
        </w:rPr>
      </w:pPr>
      <w:r>
        <w:rPr>
          <w:rStyle w:val="30"/>
          <w:rFonts w:ascii="Times New Roman" w:hAnsi="Times New Roman"/>
          <w:b w:val="0"/>
          <w:color w:val="auto"/>
          <w:sz w:val="26"/>
          <w:szCs w:val="26"/>
        </w:rPr>
        <w:t>района от 14.03.2023 № 437</w:t>
      </w:r>
      <w:r w:rsidR="00FA09E2" w:rsidRPr="00760904">
        <w:rPr>
          <w:rStyle w:val="30"/>
          <w:rFonts w:ascii="Times New Roman" w:hAnsi="Times New Roman"/>
          <w:b w:val="0"/>
          <w:color w:val="auto"/>
          <w:sz w:val="26"/>
          <w:szCs w:val="26"/>
        </w:rPr>
        <w:t xml:space="preserve"> </w:t>
      </w:r>
    </w:p>
    <w:p w:rsidR="00FA09E2" w:rsidRPr="00760904" w:rsidRDefault="00FA09E2" w:rsidP="00FA09E2">
      <w:pPr>
        <w:pStyle w:val="ConsPlusNormal"/>
        <w:widowControl/>
        <w:ind w:left="567" w:firstLine="0"/>
        <w:jc w:val="right"/>
        <w:rPr>
          <w:rStyle w:val="30"/>
          <w:rFonts w:ascii="Times New Roman" w:hAnsi="Times New Roman"/>
          <w:b w:val="0"/>
          <w:bCs w:val="0"/>
          <w:color w:val="auto"/>
          <w:sz w:val="26"/>
          <w:szCs w:val="26"/>
        </w:rPr>
      </w:pPr>
      <w:r w:rsidRPr="00760904">
        <w:rPr>
          <w:rStyle w:val="30"/>
          <w:rFonts w:ascii="Times New Roman" w:hAnsi="Times New Roman"/>
          <w:b w:val="0"/>
          <w:color w:val="auto"/>
          <w:sz w:val="26"/>
          <w:szCs w:val="26"/>
        </w:rPr>
        <w:t>(приложение)</w:t>
      </w:r>
    </w:p>
    <w:p w:rsidR="00FA09E2" w:rsidRPr="00760904" w:rsidRDefault="00FA09E2" w:rsidP="00FA09E2">
      <w:pPr>
        <w:pStyle w:val="ConsPlusNormal"/>
        <w:widowControl/>
        <w:ind w:left="567" w:firstLine="0"/>
        <w:jc w:val="right"/>
        <w:rPr>
          <w:rStyle w:val="30"/>
          <w:rFonts w:ascii="Times New Roman" w:hAnsi="Times New Roman"/>
          <w:b w:val="0"/>
          <w:bCs w:val="0"/>
          <w:color w:val="auto"/>
          <w:sz w:val="26"/>
          <w:szCs w:val="26"/>
        </w:rPr>
      </w:pPr>
    </w:p>
    <w:p w:rsidR="00FA09E2" w:rsidRPr="00760904" w:rsidRDefault="00FA09E2" w:rsidP="00FA09E2">
      <w:pPr>
        <w:pStyle w:val="ConsPlusNormal"/>
        <w:widowControl/>
        <w:ind w:firstLine="0"/>
        <w:jc w:val="center"/>
        <w:rPr>
          <w:rStyle w:val="30"/>
          <w:rFonts w:ascii="Times New Roman" w:hAnsi="Times New Roman"/>
          <w:b w:val="0"/>
          <w:color w:val="auto"/>
          <w:sz w:val="26"/>
          <w:szCs w:val="26"/>
        </w:rPr>
      </w:pPr>
      <w:r w:rsidRPr="00760904">
        <w:rPr>
          <w:rStyle w:val="30"/>
          <w:rFonts w:ascii="Times New Roman" w:hAnsi="Times New Roman"/>
          <w:color w:val="auto"/>
          <w:sz w:val="26"/>
          <w:szCs w:val="26"/>
        </w:rPr>
        <w:t xml:space="preserve">Административный регламент </w:t>
      </w:r>
    </w:p>
    <w:p w:rsidR="00FA09E2" w:rsidRPr="00760904" w:rsidRDefault="00FA09E2" w:rsidP="00FA09E2">
      <w:pPr>
        <w:pStyle w:val="ConsPlusNormal"/>
        <w:widowControl/>
        <w:ind w:firstLine="0"/>
        <w:jc w:val="center"/>
        <w:rPr>
          <w:rFonts w:ascii="Times New Roman" w:hAnsi="Times New Roman"/>
          <w:b/>
          <w:sz w:val="26"/>
          <w:szCs w:val="26"/>
        </w:rPr>
      </w:pPr>
      <w:r w:rsidRPr="00760904">
        <w:rPr>
          <w:rStyle w:val="30"/>
          <w:rFonts w:ascii="Times New Roman" w:hAnsi="Times New Roman"/>
          <w:color w:val="auto"/>
          <w:sz w:val="26"/>
          <w:szCs w:val="26"/>
        </w:rPr>
        <w:t xml:space="preserve">предоставления муниципальной услуги по предоставлению разрешения на отклонение от предельных параметров разрешенного строительства, реконструкции объекта капитального строительства </w:t>
      </w:r>
    </w:p>
    <w:p w:rsidR="00FA09E2" w:rsidRPr="008F5DEA" w:rsidRDefault="00FA09E2" w:rsidP="00FA09E2">
      <w:pPr>
        <w:pStyle w:val="ConsPlusNormal"/>
        <w:widowControl/>
        <w:ind w:firstLine="0"/>
        <w:jc w:val="center"/>
        <w:outlineLvl w:val="1"/>
        <w:rPr>
          <w:rFonts w:ascii="Times New Roman" w:hAnsi="Times New Roman"/>
          <w:bCs/>
          <w:sz w:val="26"/>
          <w:szCs w:val="26"/>
        </w:rPr>
      </w:pPr>
    </w:p>
    <w:p w:rsidR="00FA09E2" w:rsidRPr="008F5DEA" w:rsidRDefault="00FA09E2" w:rsidP="00FA09E2">
      <w:pPr>
        <w:pStyle w:val="ConsPlusNormal"/>
        <w:widowControl/>
        <w:ind w:firstLine="0"/>
        <w:jc w:val="center"/>
        <w:outlineLvl w:val="1"/>
        <w:rPr>
          <w:rFonts w:ascii="Times New Roman" w:hAnsi="Times New Roman"/>
          <w:bCs/>
          <w:sz w:val="26"/>
          <w:szCs w:val="26"/>
        </w:rPr>
      </w:pPr>
      <w:r w:rsidRPr="008F5DEA">
        <w:rPr>
          <w:rFonts w:ascii="Times New Roman" w:hAnsi="Times New Roman"/>
          <w:bCs/>
          <w:sz w:val="26"/>
          <w:szCs w:val="26"/>
        </w:rPr>
        <w:t>1. Общие положения</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1.1. Административный регламент предоставления муниципальной услуги по  предоставлению разрешения на отклонение от предельных параметров разрешенного строительства, реконструкции объекта капитального строительства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shd w:val="clear" w:color="auto" w:fill="FFFFFF"/>
        </w:rPr>
      </w:pPr>
      <w:r w:rsidRPr="008F5DEA">
        <w:rPr>
          <w:rFonts w:ascii="Times New Roman" w:hAnsi="Times New Roman" w:cs="Times New Roman"/>
          <w:sz w:val="26"/>
          <w:szCs w:val="26"/>
        </w:rPr>
        <w:t xml:space="preserve">1.2. Заявителями при предоставлении муниципальной услуги являются физические и юридические лица </w:t>
      </w:r>
      <w:r w:rsidRPr="008F5DEA">
        <w:rPr>
          <w:rFonts w:ascii="Times New Roman" w:hAnsi="Times New Roman" w:cs="Times New Roman"/>
          <w:sz w:val="26"/>
          <w:szCs w:val="26"/>
          <w:shd w:val="clear" w:color="auto" w:fill="FFFFFF"/>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highlight w:val="yellow"/>
        </w:rPr>
      </w:pPr>
      <w:r w:rsidRPr="008F5DEA">
        <w:rPr>
          <w:rFonts w:ascii="Times New Roman" w:hAnsi="Times New Roman" w:cs="Times New Roman"/>
          <w:sz w:val="26"/>
          <w:szCs w:val="26"/>
        </w:rPr>
        <w:t>- правообладатели земельных участков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или уполномоченные ими лица либо их уполномоченные представители (далее – заявители).</w:t>
      </w:r>
    </w:p>
    <w:p w:rsidR="00FA09E2" w:rsidRPr="008F5DEA" w:rsidRDefault="00FA09E2" w:rsidP="00FA09E2">
      <w:pPr>
        <w:autoSpaceDE w:val="0"/>
        <w:autoSpaceDN w:val="0"/>
        <w:adjustRightInd w:val="0"/>
        <w:spacing w:after="0" w:line="240" w:lineRule="auto"/>
        <w:ind w:firstLine="709"/>
        <w:jc w:val="both"/>
        <w:rPr>
          <w:rFonts w:ascii="Times New Roman" w:hAnsi="Times New Roman"/>
          <w:sz w:val="26"/>
          <w:szCs w:val="26"/>
        </w:rPr>
      </w:pPr>
      <w:r w:rsidRPr="008F5DEA">
        <w:rPr>
          <w:rFonts w:ascii="Times New Roman" w:hAnsi="Times New Roman"/>
          <w:sz w:val="26"/>
          <w:szCs w:val="26"/>
        </w:rPr>
        <w:t>1.3. Место нахождения администрации</w:t>
      </w:r>
      <w:r w:rsidRPr="008F5DEA">
        <w:rPr>
          <w:rFonts w:ascii="Times New Roman" w:hAnsi="Times New Roman"/>
          <w:i/>
          <w:sz w:val="26"/>
          <w:szCs w:val="26"/>
        </w:rPr>
        <w:t xml:space="preserve"> </w:t>
      </w:r>
      <w:proofErr w:type="spellStart"/>
      <w:r w:rsidRPr="008F5DEA">
        <w:rPr>
          <w:rFonts w:ascii="Times New Roman" w:hAnsi="Times New Roman"/>
          <w:sz w:val="26"/>
          <w:szCs w:val="26"/>
        </w:rPr>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 xml:space="preserve">, </w:t>
      </w:r>
      <w:r w:rsidRPr="008F5DEA">
        <w:rPr>
          <w:rFonts w:ascii="Times New Roman" w:hAnsi="Times New Roman"/>
          <w:iCs/>
          <w:sz w:val="26"/>
          <w:szCs w:val="26"/>
        </w:rPr>
        <w:t>ее органов, структурных подразделений (далее – Уполномоченный орган)</w:t>
      </w:r>
      <w:r w:rsidRPr="008F5DEA">
        <w:rPr>
          <w:rFonts w:ascii="Times New Roman" w:hAnsi="Times New Roman"/>
          <w:sz w:val="26"/>
          <w:szCs w:val="26"/>
        </w:rPr>
        <w:t>:</w:t>
      </w:r>
    </w:p>
    <w:p w:rsidR="00FA09E2" w:rsidRPr="008F5DEA" w:rsidRDefault="00FA09E2" w:rsidP="00FA09E2">
      <w:pPr>
        <w:tabs>
          <w:tab w:val="left" w:pos="851"/>
        </w:tabs>
        <w:spacing w:after="0" w:line="240" w:lineRule="auto"/>
        <w:jc w:val="both"/>
        <w:rPr>
          <w:rFonts w:ascii="Times New Roman" w:hAnsi="Times New Roman"/>
          <w:sz w:val="26"/>
          <w:szCs w:val="26"/>
        </w:rPr>
      </w:pPr>
      <w:r w:rsidRPr="008F5DEA">
        <w:rPr>
          <w:rFonts w:ascii="Times New Roman" w:hAnsi="Times New Roman"/>
          <w:sz w:val="26"/>
          <w:szCs w:val="26"/>
        </w:rPr>
        <w:tab/>
      </w:r>
      <w:proofErr w:type="gramStart"/>
      <w:r w:rsidRPr="008F5DEA">
        <w:rPr>
          <w:rFonts w:ascii="Times New Roman" w:hAnsi="Times New Roman"/>
          <w:sz w:val="26"/>
          <w:szCs w:val="26"/>
        </w:rPr>
        <w:t xml:space="preserve">Почтовый адрес Уполномоченного органа: 161140, Вологодская область, </w:t>
      </w:r>
      <w:proofErr w:type="spellStart"/>
      <w:r w:rsidRPr="008F5DEA">
        <w:rPr>
          <w:rFonts w:ascii="Times New Roman" w:hAnsi="Times New Roman"/>
          <w:sz w:val="26"/>
          <w:szCs w:val="26"/>
        </w:rPr>
        <w:t>Усть-Кубинский</w:t>
      </w:r>
      <w:proofErr w:type="spellEnd"/>
      <w:r w:rsidRPr="008F5DEA">
        <w:rPr>
          <w:rFonts w:ascii="Times New Roman" w:hAnsi="Times New Roman"/>
          <w:sz w:val="26"/>
          <w:szCs w:val="26"/>
        </w:rPr>
        <w:t xml:space="preserve"> район, с. Устье, ул. Октябрьская, д. 8</w:t>
      </w:r>
      <w:proofErr w:type="gramEnd"/>
    </w:p>
    <w:p w:rsidR="00FA09E2" w:rsidRPr="003C7BCE" w:rsidRDefault="00FA09E2" w:rsidP="00FA09E2">
      <w:pPr>
        <w:tabs>
          <w:tab w:val="left" w:pos="851"/>
        </w:tabs>
        <w:spacing w:after="0" w:line="240" w:lineRule="auto"/>
        <w:jc w:val="both"/>
        <w:rPr>
          <w:rFonts w:ascii="Times New Roman" w:hAnsi="Times New Roman"/>
          <w:color w:val="000000" w:themeColor="text1"/>
          <w:sz w:val="26"/>
          <w:szCs w:val="26"/>
        </w:rPr>
      </w:pPr>
      <w:r w:rsidRPr="008F5DEA">
        <w:rPr>
          <w:rFonts w:ascii="Times New Roman" w:hAnsi="Times New Roman"/>
          <w:color w:val="000000" w:themeColor="text1"/>
          <w:sz w:val="26"/>
          <w:szCs w:val="26"/>
        </w:rPr>
        <w:tab/>
        <w:t>Адрес электронной почты</w:t>
      </w:r>
      <w:r>
        <w:rPr>
          <w:rFonts w:ascii="Times New Roman" w:hAnsi="Times New Roman"/>
          <w:color w:val="000000" w:themeColor="text1"/>
          <w:sz w:val="26"/>
          <w:szCs w:val="26"/>
        </w:rPr>
        <w:t xml:space="preserve"> Уполномоченного органа</w:t>
      </w:r>
      <w:r w:rsidR="003C7BCE">
        <w:rPr>
          <w:rFonts w:ascii="Times New Roman" w:hAnsi="Times New Roman"/>
          <w:color w:val="000000" w:themeColor="text1"/>
          <w:sz w:val="26"/>
          <w:szCs w:val="26"/>
        </w:rPr>
        <w:t xml:space="preserve">: </w:t>
      </w:r>
      <w:r w:rsidR="003C7BCE" w:rsidRPr="003C7BCE">
        <w:rPr>
          <w:rFonts w:ascii="Times New Roman" w:hAnsi="Times New Roman"/>
          <w:color w:val="000000" w:themeColor="text1"/>
          <w:sz w:val="26"/>
          <w:szCs w:val="26"/>
        </w:rPr>
        <w:t>53</w:t>
      </w:r>
      <w:proofErr w:type="spellStart"/>
      <w:r w:rsidR="003C7BCE">
        <w:rPr>
          <w:rFonts w:ascii="Times New Roman" w:hAnsi="Times New Roman"/>
          <w:color w:val="000000" w:themeColor="text1"/>
          <w:sz w:val="26"/>
          <w:szCs w:val="26"/>
          <w:lang w:val="en-US"/>
        </w:rPr>
        <w:t>Ust</w:t>
      </w:r>
      <w:proofErr w:type="spellEnd"/>
      <w:r w:rsidR="003C7BCE" w:rsidRPr="003C7BCE">
        <w:rPr>
          <w:rFonts w:ascii="Times New Roman" w:hAnsi="Times New Roman"/>
          <w:color w:val="000000" w:themeColor="text1"/>
          <w:sz w:val="26"/>
          <w:szCs w:val="26"/>
        </w:rPr>
        <w:t>-</w:t>
      </w:r>
      <w:proofErr w:type="spellStart"/>
      <w:r w:rsidR="003C7BCE">
        <w:rPr>
          <w:rFonts w:ascii="Times New Roman" w:hAnsi="Times New Roman"/>
          <w:color w:val="000000" w:themeColor="text1"/>
          <w:sz w:val="26"/>
          <w:szCs w:val="26"/>
          <w:lang w:val="en-US"/>
        </w:rPr>
        <w:t>Kubinskij</w:t>
      </w:r>
      <w:proofErr w:type="spellEnd"/>
      <w:r w:rsidR="003C7BCE" w:rsidRPr="003C7BCE">
        <w:rPr>
          <w:rFonts w:ascii="Times New Roman" w:hAnsi="Times New Roman"/>
          <w:color w:val="000000" w:themeColor="text1"/>
          <w:sz w:val="26"/>
          <w:szCs w:val="26"/>
        </w:rPr>
        <w:t>@</w:t>
      </w:r>
      <w:r w:rsidR="003C7BCE">
        <w:rPr>
          <w:rFonts w:ascii="Times New Roman" w:hAnsi="Times New Roman"/>
          <w:color w:val="000000" w:themeColor="text1"/>
          <w:sz w:val="26"/>
          <w:szCs w:val="26"/>
          <w:lang w:val="en-US"/>
        </w:rPr>
        <w:t>r</w:t>
      </w:r>
      <w:r w:rsidR="003C7BCE" w:rsidRPr="003C7BCE">
        <w:rPr>
          <w:rFonts w:ascii="Times New Roman" w:hAnsi="Times New Roman"/>
          <w:color w:val="000000" w:themeColor="text1"/>
          <w:sz w:val="26"/>
          <w:szCs w:val="26"/>
        </w:rPr>
        <w:t>19.</w:t>
      </w:r>
      <w:proofErr w:type="spellStart"/>
      <w:r w:rsidR="003C7BCE">
        <w:rPr>
          <w:rFonts w:ascii="Times New Roman" w:hAnsi="Times New Roman"/>
          <w:color w:val="000000" w:themeColor="text1"/>
          <w:sz w:val="26"/>
          <w:szCs w:val="26"/>
          <w:lang w:val="en-US"/>
        </w:rPr>
        <w:t>gov</w:t>
      </w:r>
      <w:proofErr w:type="spellEnd"/>
      <w:r w:rsidR="003C7BCE" w:rsidRPr="003C7BCE">
        <w:rPr>
          <w:rFonts w:ascii="Times New Roman" w:hAnsi="Times New Roman"/>
          <w:color w:val="000000" w:themeColor="text1"/>
          <w:sz w:val="26"/>
          <w:szCs w:val="26"/>
        </w:rPr>
        <w:t>35.</w:t>
      </w:r>
      <w:proofErr w:type="spellStart"/>
      <w:r w:rsidR="003C7BCE">
        <w:rPr>
          <w:rFonts w:ascii="Times New Roman" w:hAnsi="Times New Roman"/>
          <w:color w:val="000000" w:themeColor="text1"/>
          <w:sz w:val="26"/>
          <w:szCs w:val="26"/>
          <w:lang w:val="en-US"/>
        </w:rPr>
        <w:t>ru</w:t>
      </w:r>
      <w:proofErr w:type="spellEnd"/>
    </w:p>
    <w:p w:rsidR="00FA09E2" w:rsidRPr="008F5DEA" w:rsidRDefault="00FA09E2" w:rsidP="00FA09E2">
      <w:pPr>
        <w:tabs>
          <w:tab w:val="left" w:pos="851"/>
        </w:tabs>
        <w:spacing w:after="0" w:line="240" w:lineRule="auto"/>
        <w:jc w:val="both"/>
        <w:rPr>
          <w:rFonts w:ascii="Times New Roman" w:hAnsi="Times New Roman"/>
          <w:sz w:val="26"/>
          <w:szCs w:val="26"/>
        </w:rPr>
      </w:pPr>
      <w:r w:rsidRPr="008F5DEA">
        <w:rPr>
          <w:rFonts w:ascii="Times New Roman" w:hAnsi="Times New Roman"/>
          <w:sz w:val="26"/>
          <w:szCs w:val="26"/>
        </w:rPr>
        <w:tab/>
        <w:t>График работы и приема документов Уполномоченного органа:</w:t>
      </w:r>
    </w:p>
    <w:tbl>
      <w:tblPr>
        <w:tblW w:w="9639" w:type="dxa"/>
        <w:tblInd w:w="108" w:type="dxa"/>
        <w:tblCellMar>
          <w:left w:w="10" w:type="dxa"/>
          <w:right w:w="10" w:type="dxa"/>
        </w:tblCellMar>
        <w:tblLook w:val="04A0"/>
      </w:tblPr>
      <w:tblGrid>
        <w:gridCol w:w="4743"/>
        <w:gridCol w:w="4896"/>
      </w:tblGrid>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Понедельник</w:t>
            </w:r>
          </w:p>
        </w:tc>
        <w:tc>
          <w:tcPr>
            <w:tcW w:w="4896" w:type="dxa"/>
            <w:vMerge w:val="restart"/>
            <w:tcBorders>
              <w:top w:val="single" w:sz="4" w:space="0" w:color="000000"/>
              <w:left w:val="single" w:sz="4" w:space="0" w:color="000000"/>
              <w:right w:val="single" w:sz="4" w:space="0" w:color="000000"/>
            </w:tcBorders>
            <w:shd w:val="clear" w:color="000000" w:fill="FFFFFF"/>
          </w:tcPr>
          <w:p w:rsidR="00FA09E2" w:rsidRPr="008F5DEA" w:rsidRDefault="00FA09E2" w:rsidP="00D50B86">
            <w:pPr>
              <w:spacing w:after="0" w:line="240" w:lineRule="auto"/>
              <w:jc w:val="center"/>
              <w:rPr>
                <w:rFonts w:ascii="Times New Roman" w:eastAsia="Calibri" w:hAnsi="Times New Roman"/>
                <w:sz w:val="26"/>
                <w:szCs w:val="26"/>
              </w:rPr>
            </w:pPr>
          </w:p>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с 8.30 до 16.45</w:t>
            </w:r>
          </w:p>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обеденный перерыв с 12.30 до 13.30</w:t>
            </w: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Вторник</w:t>
            </w:r>
          </w:p>
        </w:tc>
        <w:tc>
          <w:tcPr>
            <w:tcW w:w="4896" w:type="dxa"/>
            <w:vMerge/>
            <w:tcBorders>
              <w:left w:val="single" w:sz="4" w:space="0" w:color="000000"/>
              <w:right w:val="single" w:sz="4" w:space="0" w:color="000000"/>
            </w:tcBorders>
            <w:shd w:val="clear" w:color="000000" w:fill="FFFFFF"/>
            <w:vAlign w:val="center"/>
          </w:tcPr>
          <w:p w:rsidR="00FA09E2" w:rsidRPr="008F5DEA" w:rsidRDefault="00FA09E2" w:rsidP="00D50B86">
            <w:pPr>
              <w:widowControl w:val="0"/>
              <w:spacing w:after="0" w:line="240" w:lineRule="auto"/>
              <w:jc w:val="center"/>
              <w:rPr>
                <w:rFonts w:ascii="Times New Roman" w:eastAsia="Calibri" w:hAnsi="Times New Roman"/>
                <w:sz w:val="26"/>
                <w:szCs w:val="26"/>
              </w:rPr>
            </w:pP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Среда</w:t>
            </w:r>
          </w:p>
        </w:tc>
        <w:tc>
          <w:tcPr>
            <w:tcW w:w="4896" w:type="dxa"/>
            <w:vMerge/>
            <w:tcBorders>
              <w:left w:val="single" w:sz="4" w:space="0" w:color="000000"/>
              <w:right w:val="single" w:sz="4" w:space="0" w:color="000000"/>
            </w:tcBorders>
            <w:shd w:val="clear" w:color="000000" w:fill="FFFFFF"/>
            <w:vAlign w:val="center"/>
          </w:tcPr>
          <w:p w:rsidR="00FA09E2" w:rsidRPr="008F5DEA" w:rsidRDefault="00FA09E2" w:rsidP="00D50B86">
            <w:pPr>
              <w:widowControl w:val="0"/>
              <w:spacing w:after="0" w:line="240" w:lineRule="auto"/>
              <w:jc w:val="center"/>
              <w:rPr>
                <w:rFonts w:ascii="Times New Roman" w:eastAsia="Calibri" w:hAnsi="Times New Roman"/>
                <w:sz w:val="26"/>
                <w:szCs w:val="26"/>
              </w:rPr>
            </w:pP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Четверг</w:t>
            </w:r>
          </w:p>
        </w:tc>
        <w:tc>
          <w:tcPr>
            <w:tcW w:w="4896" w:type="dxa"/>
            <w:vMerge/>
            <w:tcBorders>
              <w:left w:val="single" w:sz="4" w:space="0" w:color="000000"/>
              <w:bottom w:val="single" w:sz="4" w:space="0" w:color="000000"/>
              <w:right w:val="single" w:sz="4" w:space="0" w:color="000000"/>
            </w:tcBorders>
            <w:shd w:val="clear" w:color="000000" w:fill="FFFFFF"/>
            <w:vAlign w:val="center"/>
          </w:tcPr>
          <w:p w:rsidR="00FA09E2" w:rsidRPr="008F5DEA" w:rsidRDefault="00FA09E2" w:rsidP="00D50B86">
            <w:pPr>
              <w:widowControl w:val="0"/>
              <w:spacing w:after="0" w:line="240" w:lineRule="auto"/>
              <w:jc w:val="center"/>
              <w:rPr>
                <w:rFonts w:ascii="Times New Roman" w:eastAsia="Calibri" w:hAnsi="Times New Roman"/>
                <w:sz w:val="26"/>
                <w:szCs w:val="26"/>
              </w:rPr>
            </w:pP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Пятница</w:t>
            </w:r>
          </w:p>
        </w:tc>
        <w:tc>
          <w:tcPr>
            <w:tcW w:w="4896" w:type="dxa"/>
            <w:tcBorders>
              <w:top w:val="single" w:sz="4" w:space="0" w:color="000000"/>
              <w:left w:val="single" w:sz="4" w:space="0" w:color="000000"/>
              <w:bottom w:val="single" w:sz="4" w:space="0" w:color="000000"/>
              <w:right w:val="single" w:sz="4" w:space="0" w:color="000000"/>
            </w:tcBorders>
            <w:shd w:val="clear" w:color="000000" w:fill="FFFFFF"/>
          </w:tcPr>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с 8.30 до 16.30</w:t>
            </w:r>
          </w:p>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обеденный перерыв с 12.30 до 13.30</w:t>
            </w: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Суббота</w:t>
            </w:r>
          </w:p>
        </w:tc>
        <w:tc>
          <w:tcPr>
            <w:tcW w:w="4896" w:type="dxa"/>
            <w:tcBorders>
              <w:top w:val="single" w:sz="4" w:space="0" w:color="000000"/>
              <w:left w:val="single" w:sz="4" w:space="0" w:color="000000"/>
              <w:bottom w:val="single" w:sz="4" w:space="0" w:color="000000"/>
              <w:right w:val="single" w:sz="4" w:space="0" w:color="000000"/>
            </w:tcBorders>
            <w:shd w:val="clear" w:color="000000" w:fill="FFFFFF"/>
          </w:tcPr>
          <w:p w:rsidR="00FA09E2" w:rsidRPr="008F5DEA" w:rsidRDefault="00FA09E2" w:rsidP="00D50B86">
            <w:pPr>
              <w:widowControl w:val="0"/>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Выходной</w:t>
            </w: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Воскресенье</w:t>
            </w:r>
          </w:p>
        </w:tc>
        <w:tc>
          <w:tcPr>
            <w:tcW w:w="4896" w:type="dxa"/>
            <w:tcBorders>
              <w:top w:val="single" w:sz="4" w:space="0" w:color="000000"/>
              <w:left w:val="single" w:sz="4" w:space="0" w:color="000000"/>
              <w:bottom w:val="single" w:sz="4" w:space="0" w:color="000000"/>
              <w:right w:val="single" w:sz="4" w:space="0" w:color="000000"/>
            </w:tcBorders>
            <w:shd w:val="clear" w:color="000000" w:fill="FFFFFF"/>
          </w:tcPr>
          <w:p w:rsidR="00FA09E2" w:rsidRPr="008F5DEA" w:rsidRDefault="00FA09E2" w:rsidP="00D50B86">
            <w:pPr>
              <w:widowControl w:val="0"/>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Выходной</w:t>
            </w:r>
          </w:p>
        </w:tc>
      </w:tr>
      <w:tr w:rsidR="00FA09E2" w:rsidRPr="008F5DEA" w:rsidTr="00D50B86">
        <w:trPr>
          <w:trHeight w:val="1"/>
        </w:trPr>
        <w:tc>
          <w:tcPr>
            <w:tcW w:w="47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rPr>
                <w:rFonts w:ascii="Times New Roman" w:hAnsi="Times New Roman"/>
                <w:sz w:val="26"/>
                <w:szCs w:val="26"/>
              </w:rPr>
            </w:pPr>
            <w:r w:rsidRPr="008F5DEA">
              <w:rPr>
                <w:rFonts w:ascii="Times New Roman" w:hAnsi="Times New Roman"/>
                <w:sz w:val="26"/>
                <w:szCs w:val="26"/>
              </w:rPr>
              <w:t>Предпраздничные дни</w:t>
            </w:r>
          </w:p>
        </w:tc>
        <w:tc>
          <w:tcPr>
            <w:tcW w:w="4896" w:type="dxa"/>
            <w:tcBorders>
              <w:top w:val="single" w:sz="4" w:space="0" w:color="000000"/>
              <w:left w:val="single" w:sz="4" w:space="0" w:color="000000"/>
              <w:bottom w:val="single" w:sz="4" w:space="0" w:color="000000"/>
              <w:right w:val="single" w:sz="4" w:space="0" w:color="000000"/>
            </w:tcBorders>
            <w:shd w:val="clear" w:color="000000" w:fill="FFFFFF"/>
          </w:tcPr>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 xml:space="preserve">с 8.30 до 15.45 </w:t>
            </w:r>
          </w:p>
          <w:p w:rsidR="00FA09E2" w:rsidRPr="008F5DEA" w:rsidRDefault="00FA09E2" w:rsidP="00D50B86">
            <w:pPr>
              <w:spacing w:after="0" w:line="240" w:lineRule="auto"/>
              <w:jc w:val="center"/>
              <w:rPr>
                <w:rFonts w:ascii="Times New Roman" w:eastAsia="Calibri" w:hAnsi="Times New Roman"/>
                <w:sz w:val="26"/>
                <w:szCs w:val="26"/>
              </w:rPr>
            </w:pPr>
            <w:r w:rsidRPr="008F5DEA">
              <w:rPr>
                <w:rFonts w:ascii="Times New Roman" w:eastAsia="Calibri" w:hAnsi="Times New Roman"/>
                <w:sz w:val="26"/>
                <w:szCs w:val="26"/>
              </w:rPr>
              <w:t>обеденный перерыв с 12.30 до 13.30</w:t>
            </w:r>
          </w:p>
        </w:tc>
      </w:tr>
    </w:tbl>
    <w:p w:rsidR="00FA09E2" w:rsidRPr="00640F1A" w:rsidRDefault="00FA09E2" w:rsidP="00FA09E2">
      <w:pPr>
        <w:spacing w:after="0" w:line="240" w:lineRule="auto"/>
        <w:ind w:firstLine="720"/>
        <w:jc w:val="both"/>
        <w:rPr>
          <w:rFonts w:ascii="Times New Roman" w:hAnsi="Times New Roman"/>
          <w:sz w:val="26"/>
          <w:szCs w:val="26"/>
        </w:rPr>
      </w:pPr>
      <w:r w:rsidRPr="008F5DEA">
        <w:rPr>
          <w:rFonts w:ascii="Times New Roman" w:hAnsi="Times New Roman"/>
          <w:sz w:val="26"/>
          <w:szCs w:val="26"/>
        </w:rPr>
        <w:lastRenderedPageBreak/>
        <w:t xml:space="preserve">График личного приема руководителя Уполномоченного органа: </w:t>
      </w:r>
      <w:r w:rsidRPr="00640F1A">
        <w:rPr>
          <w:rFonts w:ascii="Times New Roman" w:hAnsi="Times New Roman"/>
          <w:sz w:val="26"/>
          <w:szCs w:val="26"/>
        </w:rPr>
        <w:t>вторая пятница месяца с 15.00 до 16.00.</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bCs/>
          <w:sz w:val="26"/>
          <w:szCs w:val="26"/>
        </w:rPr>
        <w:t>Телефон для информирования по вопросам, связанным с предоставлением муни</w:t>
      </w:r>
      <w:r>
        <w:rPr>
          <w:rFonts w:ascii="Times New Roman" w:hAnsi="Times New Roman"/>
          <w:bCs/>
          <w:sz w:val="26"/>
          <w:szCs w:val="26"/>
        </w:rPr>
        <w:t>ципальной услуги: (81753) 2-17-2</w:t>
      </w:r>
      <w:r w:rsidRPr="008F5DEA">
        <w:rPr>
          <w:rFonts w:ascii="Times New Roman" w:hAnsi="Times New Roman"/>
          <w:bCs/>
          <w:sz w:val="26"/>
          <w:szCs w:val="26"/>
        </w:rPr>
        <w:t>9, 2-22-46.</w:t>
      </w:r>
    </w:p>
    <w:p w:rsidR="00FA09E2" w:rsidRPr="00760904" w:rsidRDefault="00FA09E2" w:rsidP="00FA09E2">
      <w:pPr>
        <w:autoSpaceDE w:val="0"/>
        <w:autoSpaceDN w:val="0"/>
        <w:adjustRightInd w:val="0"/>
        <w:spacing w:after="0" w:line="240" w:lineRule="auto"/>
        <w:ind w:firstLine="720"/>
        <w:jc w:val="both"/>
        <w:rPr>
          <w:rFonts w:ascii="Times New Roman" w:hAnsi="Times New Roman" w:cs="Times New Roman"/>
          <w:sz w:val="24"/>
          <w:szCs w:val="24"/>
        </w:rPr>
      </w:pPr>
      <w:r w:rsidRPr="008F5DEA">
        <w:rPr>
          <w:rFonts w:ascii="Times New Roman" w:hAnsi="Times New Roman"/>
          <w:sz w:val="26"/>
          <w:szCs w:val="26"/>
        </w:rPr>
        <w:t xml:space="preserve">Адрес официального сайта </w:t>
      </w:r>
      <w:r w:rsidRPr="008F5DEA">
        <w:rPr>
          <w:rFonts w:ascii="Times New Roman" w:hAnsi="Times New Roman"/>
          <w:iCs/>
          <w:sz w:val="26"/>
          <w:szCs w:val="26"/>
        </w:rPr>
        <w:t>Уполномоченного органа</w:t>
      </w:r>
      <w:r w:rsidRPr="008F5DEA">
        <w:rPr>
          <w:rFonts w:ascii="Times New Roman" w:hAnsi="Times New Roman"/>
          <w:sz w:val="26"/>
          <w:szCs w:val="26"/>
        </w:rPr>
        <w:t xml:space="preserve"> в информационно-</w:t>
      </w:r>
      <w:r w:rsidRPr="008F5DEA">
        <w:rPr>
          <w:rFonts w:ascii="Times New Roman" w:hAnsi="Times New Roman" w:cs="Times New Roman"/>
          <w:sz w:val="26"/>
          <w:szCs w:val="26"/>
        </w:rPr>
        <w:t xml:space="preserve">телекоммуникационной сети «Интернет» (далее – сайт в сети «Интернет»): </w:t>
      </w:r>
      <w:hyperlink r:id="rId9" w:history="1">
        <w:r w:rsidRPr="00760904">
          <w:rPr>
            <w:rStyle w:val="a3"/>
            <w:rFonts w:ascii="Times New Roman" w:hAnsi="Times New Roman"/>
            <w:color w:val="auto"/>
            <w:sz w:val="26"/>
            <w:szCs w:val="26"/>
            <w:u w:val="none"/>
            <w:lang w:val="en-US"/>
          </w:rPr>
          <w:t>www</w:t>
        </w:r>
        <w:r w:rsidRPr="00760904">
          <w:rPr>
            <w:rStyle w:val="a3"/>
            <w:rFonts w:ascii="Times New Roman" w:hAnsi="Times New Roman"/>
            <w:color w:val="auto"/>
            <w:sz w:val="26"/>
            <w:szCs w:val="26"/>
            <w:u w:val="none"/>
          </w:rPr>
          <w:t>.</w:t>
        </w:r>
        <w:r w:rsidRPr="00760904">
          <w:rPr>
            <w:rStyle w:val="a3"/>
            <w:rFonts w:ascii="Times New Roman" w:hAnsi="Times New Roman"/>
            <w:color w:val="auto"/>
            <w:sz w:val="26"/>
            <w:szCs w:val="26"/>
            <w:u w:val="none"/>
            <w:lang w:val="en-US"/>
          </w:rPr>
          <w:t>kubena</w:t>
        </w:r>
        <w:r w:rsidRPr="00760904">
          <w:rPr>
            <w:rStyle w:val="a3"/>
            <w:rFonts w:ascii="Times New Roman" w:hAnsi="Times New Roman"/>
            <w:color w:val="auto"/>
            <w:sz w:val="26"/>
            <w:szCs w:val="26"/>
            <w:u w:val="none"/>
          </w:rPr>
          <w:t>35.</w:t>
        </w:r>
        <w:r w:rsidRPr="00760904">
          <w:rPr>
            <w:rStyle w:val="a3"/>
            <w:rFonts w:ascii="Times New Roman" w:hAnsi="Times New Roman"/>
            <w:color w:val="auto"/>
            <w:sz w:val="26"/>
            <w:szCs w:val="26"/>
            <w:u w:val="none"/>
            <w:lang w:val="en-US"/>
          </w:rPr>
          <w:t>ru</w:t>
        </w:r>
      </w:hyperlink>
      <w:r w:rsidRPr="00760904">
        <w:rPr>
          <w:rFonts w:ascii="Times New Roman" w:hAnsi="Times New Roman" w:cs="Times New Roman"/>
          <w:sz w:val="26"/>
          <w:szCs w:val="26"/>
        </w:rPr>
        <w:t xml:space="preserve">, </w:t>
      </w:r>
      <w:hyperlink r:id="rId10" w:history="1">
        <w:r w:rsidRPr="00760904">
          <w:rPr>
            <w:rStyle w:val="a3"/>
            <w:rFonts w:ascii="Times New Roman" w:hAnsi="Times New Roman"/>
            <w:color w:val="auto"/>
            <w:sz w:val="26"/>
            <w:szCs w:val="26"/>
            <w:u w:val="none"/>
            <w:lang w:val="en-US"/>
          </w:rPr>
          <w:t>https</w:t>
        </w:r>
        <w:r w:rsidRPr="00760904">
          <w:rPr>
            <w:rStyle w:val="a3"/>
            <w:rFonts w:ascii="Times New Roman" w:hAnsi="Times New Roman"/>
            <w:color w:val="auto"/>
            <w:sz w:val="26"/>
            <w:szCs w:val="26"/>
            <w:u w:val="none"/>
          </w:rPr>
          <w:t>://35</w:t>
        </w:r>
        <w:r w:rsidRPr="00760904">
          <w:rPr>
            <w:rStyle w:val="a3"/>
            <w:rFonts w:ascii="Times New Roman" w:hAnsi="Times New Roman"/>
            <w:color w:val="auto"/>
            <w:sz w:val="26"/>
            <w:szCs w:val="26"/>
            <w:u w:val="none"/>
            <w:lang w:val="en-US"/>
          </w:rPr>
          <w:t>ust</w:t>
        </w:r>
        <w:r w:rsidRPr="00760904">
          <w:rPr>
            <w:rStyle w:val="a3"/>
            <w:rFonts w:ascii="Times New Roman" w:hAnsi="Times New Roman"/>
            <w:color w:val="auto"/>
            <w:sz w:val="26"/>
            <w:szCs w:val="26"/>
            <w:u w:val="none"/>
          </w:rPr>
          <w:t>-</w:t>
        </w:r>
        <w:r w:rsidRPr="00760904">
          <w:rPr>
            <w:rStyle w:val="a3"/>
            <w:rFonts w:ascii="Times New Roman" w:hAnsi="Times New Roman"/>
            <w:color w:val="auto"/>
            <w:sz w:val="26"/>
            <w:szCs w:val="26"/>
            <w:u w:val="none"/>
            <w:lang w:val="en-US"/>
          </w:rPr>
          <w:t>kubinskij</w:t>
        </w:r>
        <w:r w:rsidRPr="00760904">
          <w:rPr>
            <w:rStyle w:val="a3"/>
            <w:rFonts w:ascii="Times New Roman" w:hAnsi="Times New Roman"/>
            <w:color w:val="auto"/>
            <w:sz w:val="26"/>
            <w:szCs w:val="26"/>
            <w:u w:val="none"/>
          </w:rPr>
          <w:t>.</w:t>
        </w:r>
        <w:r w:rsidRPr="00760904">
          <w:rPr>
            <w:rStyle w:val="a3"/>
            <w:rFonts w:ascii="Times New Roman" w:hAnsi="Times New Roman"/>
            <w:color w:val="auto"/>
            <w:sz w:val="26"/>
            <w:szCs w:val="26"/>
            <w:u w:val="none"/>
            <w:lang w:val="en-US"/>
          </w:rPr>
          <w:t>gosuslugi</w:t>
        </w:r>
        <w:r w:rsidRPr="00760904">
          <w:rPr>
            <w:rStyle w:val="a3"/>
            <w:rFonts w:ascii="Times New Roman" w:hAnsi="Times New Roman"/>
            <w:color w:val="auto"/>
            <w:sz w:val="26"/>
            <w:szCs w:val="26"/>
            <w:u w:val="none"/>
          </w:rPr>
          <w:t>.</w:t>
        </w:r>
        <w:r w:rsidRPr="00760904">
          <w:rPr>
            <w:rStyle w:val="a3"/>
            <w:rFonts w:ascii="Times New Roman" w:hAnsi="Times New Roman"/>
            <w:color w:val="auto"/>
            <w:sz w:val="26"/>
            <w:szCs w:val="26"/>
            <w:u w:val="none"/>
            <w:lang w:val="en-US"/>
          </w:rPr>
          <w:t>ru</w:t>
        </w:r>
      </w:hyperlink>
      <w:r w:rsidRPr="00760904">
        <w:rPr>
          <w:rFonts w:ascii="Times New Roman" w:hAnsi="Times New Roman" w:cs="Times New Roman"/>
          <w:sz w:val="26"/>
          <w:szCs w:val="26"/>
        </w:rPr>
        <w:t>.</w:t>
      </w:r>
    </w:p>
    <w:p w:rsidR="00FA09E2" w:rsidRPr="008F5DEA" w:rsidRDefault="00FA09E2" w:rsidP="00FA09E2">
      <w:pPr>
        <w:autoSpaceDE w:val="0"/>
        <w:autoSpaceDN w:val="0"/>
        <w:adjustRightInd w:val="0"/>
        <w:spacing w:after="0" w:line="240" w:lineRule="auto"/>
        <w:ind w:right="-143" w:firstLine="708"/>
        <w:jc w:val="both"/>
        <w:outlineLvl w:val="0"/>
        <w:rPr>
          <w:rFonts w:ascii="Times New Roman" w:hAnsi="Times New Roman" w:cs="Times New Roman"/>
          <w:sz w:val="26"/>
          <w:szCs w:val="26"/>
        </w:rPr>
      </w:pPr>
      <w:r w:rsidRPr="008F5DEA">
        <w:rPr>
          <w:rFonts w:ascii="Times New Roman" w:hAnsi="Times New Roman" w:cs="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1" w:history="1">
        <w:r w:rsidRPr="00760904">
          <w:rPr>
            <w:rStyle w:val="a3"/>
            <w:rFonts w:ascii="Times New Roman" w:eastAsia="Calibri" w:hAnsi="Times New Roman"/>
            <w:color w:val="auto"/>
            <w:sz w:val="26"/>
            <w:szCs w:val="26"/>
            <w:u w:val="none"/>
          </w:rPr>
          <w:t>www.gosuslugi.</w:t>
        </w:r>
        <w:r w:rsidRPr="00760904">
          <w:rPr>
            <w:rStyle w:val="a3"/>
            <w:rFonts w:ascii="Times New Roman" w:eastAsia="Calibri" w:hAnsi="Times New Roman"/>
            <w:color w:val="auto"/>
            <w:sz w:val="26"/>
            <w:szCs w:val="26"/>
            <w:u w:val="none"/>
            <w:lang w:val="en-US"/>
          </w:rPr>
          <w:t>ru</w:t>
        </w:r>
      </w:hyperlink>
      <w:r w:rsidRPr="008F5DEA">
        <w:rPr>
          <w:rFonts w:ascii="Times New Roman" w:hAnsi="Times New Roman" w:cs="Times New Roman"/>
          <w:sz w:val="26"/>
          <w:szCs w:val="26"/>
        </w:rPr>
        <w:t>.</w:t>
      </w:r>
    </w:p>
    <w:p w:rsidR="00FA09E2" w:rsidRPr="008F5DEA" w:rsidRDefault="00FA09E2" w:rsidP="00FA09E2">
      <w:pPr>
        <w:spacing w:after="0" w:line="240" w:lineRule="auto"/>
        <w:ind w:right="-143" w:firstLine="708"/>
        <w:jc w:val="both"/>
        <w:rPr>
          <w:rFonts w:ascii="Times New Roman" w:hAnsi="Times New Roman" w:cs="Times New Roman"/>
          <w:sz w:val="26"/>
          <w:szCs w:val="26"/>
        </w:rPr>
      </w:pPr>
      <w:r w:rsidRPr="008F5DEA">
        <w:rPr>
          <w:rFonts w:ascii="Times New Roman" w:hAnsi="Times New Roman" w:cs="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2" w:history="1">
        <w:r w:rsidRPr="00760904">
          <w:rPr>
            <w:rStyle w:val="a3"/>
            <w:rFonts w:ascii="Times New Roman" w:eastAsia="Calibri" w:hAnsi="Times New Roman"/>
            <w:color w:val="auto"/>
            <w:sz w:val="26"/>
            <w:szCs w:val="26"/>
            <w:u w:val="none"/>
            <w:lang w:val="en-US"/>
          </w:rPr>
          <w:t>https</w:t>
        </w:r>
        <w:r w:rsidRPr="00760904">
          <w:rPr>
            <w:rStyle w:val="a3"/>
            <w:rFonts w:ascii="Times New Roman" w:eastAsia="Calibri" w:hAnsi="Times New Roman"/>
            <w:color w:val="auto"/>
            <w:sz w:val="26"/>
            <w:szCs w:val="26"/>
            <w:u w:val="none"/>
          </w:rPr>
          <w:t>://gosuslugi35.ru.</w:t>
        </w:r>
      </w:hyperlink>
    </w:p>
    <w:p w:rsidR="00FA09E2" w:rsidRPr="008F5DEA" w:rsidRDefault="00FA09E2" w:rsidP="00FA09E2">
      <w:pPr>
        <w:suppressAutoHyphens/>
        <w:spacing w:after="0" w:line="240" w:lineRule="auto"/>
        <w:ind w:right="-143" w:firstLine="708"/>
        <w:jc w:val="both"/>
        <w:rPr>
          <w:rFonts w:ascii="Times New Roman" w:hAnsi="Times New Roman"/>
          <w:i/>
          <w:sz w:val="26"/>
          <w:szCs w:val="26"/>
        </w:rPr>
      </w:pPr>
      <w:r w:rsidRPr="008F5DEA">
        <w:rPr>
          <w:rFonts w:ascii="Times New Roman" w:hAnsi="Times New Roman" w:cs="Times New Roman"/>
          <w:sz w:val="26"/>
          <w:szCs w:val="26"/>
        </w:rPr>
        <w:t>Сведения о месте нахождения многофункциональных центров</w:t>
      </w:r>
      <w:r w:rsidRPr="008F5DEA">
        <w:rPr>
          <w:rFonts w:ascii="Times New Roman" w:hAnsi="Times New Roman"/>
          <w:sz w:val="26"/>
          <w:szCs w:val="26"/>
        </w:rPr>
        <w:t xml:space="preserve">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1.4. Способы получения информации о правилах предоставления муниципальной услуги: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лично;</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телефонной связи;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электронной почты,</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почтовой связи;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на информационных стендах в помещениях Уполномоченного органа, МФЦ;</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в информационно-телекоммуникационной сети «Интернет»:</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на официальном сайте Уполномоченного органа, МФЦ;</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на Едином портале;</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на Региональном портале.</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1.5. Порядок информирования о предоставлении муниципальной услуги.</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1.5.1. Информирование о предоставлении муниципальной услуги осуществляется по следующим вопросам:</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место нахождения Уполномоченного органа, его структурных подразделений (при наличии), МФЦ;</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FA09E2" w:rsidRPr="008F5DEA" w:rsidRDefault="00FA09E2" w:rsidP="00FA09E2">
      <w:pPr>
        <w:spacing w:after="0" w:line="240" w:lineRule="auto"/>
        <w:ind w:right="-5" w:firstLine="708"/>
        <w:jc w:val="both"/>
        <w:rPr>
          <w:rFonts w:ascii="Times New Roman" w:hAnsi="Times New Roman" w:cs="Times New Roman"/>
          <w:i/>
          <w:sz w:val="26"/>
          <w:szCs w:val="26"/>
          <w:u w:val="single"/>
        </w:rPr>
      </w:pPr>
      <w:r w:rsidRPr="008F5DEA">
        <w:rPr>
          <w:rFonts w:ascii="Times New Roman" w:hAnsi="Times New Roman" w:cs="Times New Roman"/>
          <w:sz w:val="26"/>
          <w:szCs w:val="26"/>
        </w:rPr>
        <w:t>график работы Уполномоченного органа, МФЦ;</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адрес сайта в сети «Интернет» Уполномоченного органа, МФЦ;</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адрес электронной почты Уполномоченного органа, МФЦ;</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ход предоставления муниципальной услуги;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административные процедуры предоставления муниципальной услуги;</w:t>
      </w:r>
    </w:p>
    <w:p w:rsidR="00FA09E2" w:rsidRPr="008F5DEA" w:rsidRDefault="00FA09E2" w:rsidP="00FA09E2">
      <w:pPr>
        <w:tabs>
          <w:tab w:val="left" w:pos="0"/>
        </w:tabs>
        <w:spacing w:after="0" w:line="240" w:lineRule="auto"/>
        <w:ind w:right="-5"/>
        <w:jc w:val="both"/>
        <w:rPr>
          <w:rFonts w:ascii="Times New Roman" w:hAnsi="Times New Roman" w:cs="Times New Roman"/>
          <w:sz w:val="26"/>
          <w:szCs w:val="26"/>
        </w:rPr>
      </w:pPr>
      <w:r w:rsidRPr="008F5DEA">
        <w:rPr>
          <w:rFonts w:ascii="Times New Roman" w:hAnsi="Times New Roman" w:cs="Times New Roman"/>
          <w:sz w:val="26"/>
          <w:szCs w:val="26"/>
        </w:rPr>
        <w:tab/>
        <w:t>срок предоставления муниципальной услуги;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 xml:space="preserve">порядок и формы </w:t>
      </w:r>
      <w:proofErr w:type="gramStart"/>
      <w:r w:rsidRPr="008F5DEA">
        <w:rPr>
          <w:rFonts w:ascii="Times New Roman" w:hAnsi="Times New Roman" w:cs="Times New Roman"/>
          <w:sz w:val="26"/>
          <w:szCs w:val="26"/>
        </w:rPr>
        <w:t>контроля за</w:t>
      </w:r>
      <w:proofErr w:type="gramEnd"/>
      <w:r w:rsidRPr="008F5DEA">
        <w:rPr>
          <w:rFonts w:ascii="Times New Roman" w:hAnsi="Times New Roman" w:cs="Times New Roman"/>
          <w:sz w:val="26"/>
          <w:szCs w:val="26"/>
        </w:rPr>
        <w:t xml:space="preserve"> предоставлением муниципальной услуги;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lastRenderedPageBreak/>
        <w:t>основания для отказа в предоставлении муниципальной услуги;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FA09E2" w:rsidRPr="008F5DEA" w:rsidRDefault="00FA09E2" w:rsidP="00FA09E2">
      <w:pPr>
        <w:widowControl w:val="0"/>
        <w:spacing w:after="0" w:line="240" w:lineRule="auto"/>
        <w:ind w:right="-5" w:firstLine="851"/>
        <w:jc w:val="both"/>
        <w:rPr>
          <w:rFonts w:ascii="Times New Roman" w:hAnsi="Times New Roman" w:cs="Times New Roman"/>
          <w:sz w:val="26"/>
          <w:szCs w:val="26"/>
        </w:rPr>
      </w:pPr>
      <w:r w:rsidRPr="008F5DEA">
        <w:rPr>
          <w:rFonts w:ascii="Times New Roman" w:hAnsi="Times New Roman" w:cs="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Информирование проводится на русском языке в форме индивидуального и публичного информирования.</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FA09E2" w:rsidRPr="008F5DEA" w:rsidRDefault="00FA09E2" w:rsidP="00FA09E2">
      <w:pPr>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FA09E2" w:rsidRPr="008F5DEA" w:rsidRDefault="00FA09E2" w:rsidP="00FA09E2">
      <w:pPr>
        <w:tabs>
          <w:tab w:val="left" w:pos="0"/>
        </w:tabs>
        <w:spacing w:after="0" w:line="240" w:lineRule="auto"/>
        <w:ind w:right="-5"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1.5.4. Индивидуальное письменное информирование осуществляется </w:t>
      </w:r>
      <w:proofErr w:type="gramStart"/>
      <w:r w:rsidRPr="008F5DEA">
        <w:rPr>
          <w:rFonts w:ascii="Times New Roman" w:hAnsi="Times New Roman" w:cs="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8F5DEA">
        <w:rPr>
          <w:rFonts w:ascii="Times New Roman" w:hAnsi="Times New Roman" w:cs="Times New Roman"/>
          <w:sz w:val="26"/>
          <w:szCs w:val="26"/>
        </w:rPr>
        <w:t xml:space="preserve"> рассмотрения обращений граждан.</w:t>
      </w:r>
    </w:p>
    <w:p w:rsidR="00FA09E2" w:rsidRPr="008F5DEA" w:rsidRDefault="00FA09E2" w:rsidP="00FA09E2">
      <w:pPr>
        <w:tabs>
          <w:tab w:val="left" w:pos="0"/>
        </w:tabs>
        <w:spacing w:after="0" w:line="240" w:lineRule="auto"/>
        <w:ind w:right="-5"/>
        <w:jc w:val="both"/>
        <w:rPr>
          <w:rFonts w:ascii="Times New Roman" w:hAnsi="Times New Roman" w:cs="Times New Roman"/>
          <w:sz w:val="26"/>
          <w:szCs w:val="26"/>
        </w:rPr>
      </w:pPr>
      <w:r w:rsidRPr="008F5DEA">
        <w:rPr>
          <w:rFonts w:ascii="Times New Roman" w:hAnsi="Times New Roman" w:cs="Times New Roman"/>
          <w:sz w:val="26"/>
          <w:szCs w:val="26"/>
        </w:rPr>
        <w:lastRenderedPageBreak/>
        <w:tab/>
        <w:t>Ответ на обращение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FA09E2" w:rsidRPr="008F5DEA" w:rsidRDefault="00FA09E2" w:rsidP="00FA09E2">
      <w:pPr>
        <w:tabs>
          <w:tab w:val="left" w:pos="0"/>
        </w:tabs>
        <w:spacing w:after="0" w:line="240" w:lineRule="auto"/>
        <w:ind w:right="-5" w:firstLine="851"/>
        <w:jc w:val="both"/>
        <w:rPr>
          <w:rFonts w:ascii="Times New Roman" w:hAnsi="Times New Roman" w:cs="Times New Roman"/>
          <w:sz w:val="26"/>
          <w:szCs w:val="26"/>
        </w:rPr>
      </w:pPr>
      <w:r w:rsidRPr="008F5DEA">
        <w:rPr>
          <w:rFonts w:ascii="Times New Roman" w:hAnsi="Times New Roman" w:cs="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FA09E2" w:rsidRPr="008F5DEA" w:rsidRDefault="00FA09E2" w:rsidP="00FA09E2">
      <w:pPr>
        <w:tabs>
          <w:tab w:val="left" w:pos="0"/>
        </w:tabs>
        <w:spacing w:after="0" w:line="240" w:lineRule="auto"/>
        <w:ind w:right="-5" w:firstLine="851"/>
        <w:jc w:val="both"/>
        <w:rPr>
          <w:rFonts w:ascii="Times New Roman" w:hAnsi="Times New Roman" w:cs="Times New Roman"/>
          <w:sz w:val="26"/>
          <w:szCs w:val="26"/>
        </w:rPr>
      </w:pPr>
      <w:r w:rsidRPr="008F5DEA">
        <w:rPr>
          <w:rFonts w:ascii="Times New Roman" w:hAnsi="Times New Roman" w:cs="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FA09E2" w:rsidRPr="008F5DEA" w:rsidRDefault="00FA09E2" w:rsidP="00FA09E2">
      <w:pPr>
        <w:widowControl w:val="0"/>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в средствах массовой информации;</w:t>
      </w:r>
    </w:p>
    <w:p w:rsidR="00FA09E2" w:rsidRPr="008F5DEA" w:rsidRDefault="00FA09E2" w:rsidP="00FA09E2">
      <w:pPr>
        <w:widowControl w:val="0"/>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на сайте Уполномоченного органа, МФЦ в сети «Интернет»;</w:t>
      </w:r>
    </w:p>
    <w:p w:rsidR="00FA09E2" w:rsidRPr="008F5DEA" w:rsidRDefault="00FA09E2" w:rsidP="00FA09E2">
      <w:pPr>
        <w:widowControl w:val="0"/>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на Едином портале;</w:t>
      </w:r>
    </w:p>
    <w:p w:rsidR="00FA09E2" w:rsidRPr="008F5DEA" w:rsidRDefault="00FA09E2" w:rsidP="00FA09E2">
      <w:pPr>
        <w:widowControl w:val="0"/>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на Региональном портале;</w:t>
      </w:r>
    </w:p>
    <w:p w:rsidR="00FA09E2" w:rsidRPr="008F5DEA" w:rsidRDefault="00FA09E2" w:rsidP="00FA09E2">
      <w:pPr>
        <w:widowControl w:val="0"/>
        <w:spacing w:after="0" w:line="240" w:lineRule="auto"/>
        <w:ind w:right="-5" w:firstLine="708"/>
        <w:jc w:val="both"/>
        <w:rPr>
          <w:rFonts w:ascii="Times New Roman" w:hAnsi="Times New Roman" w:cs="Times New Roman"/>
          <w:sz w:val="26"/>
          <w:szCs w:val="26"/>
        </w:rPr>
      </w:pPr>
      <w:r w:rsidRPr="008F5DEA">
        <w:rPr>
          <w:rFonts w:ascii="Times New Roman" w:hAnsi="Times New Roman" w:cs="Times New Roman"/>
          <w:sz w:val="26"/>
          <w:szCs w:val="26"/>
        </w:rPr>
        <w:t>на информационных стендах Уполномоченного органа, МФЦ.</w:t>
      </w:r>
    </w:p>
    <w:p w:rsidR="00FA09E2" w:rsidRPr="008F5DEA" w:rsidRDefault="00FA09E2" w:rsidP="00FA09E2">
      <w:pPr>
        <w:pStyle w:val="ConsPlusNormal"/>
        <w:widowControl/>
        <w:ind w:left="567" w:firstLine="0"/>
        <w:jc w:val="both"/>
        <w:rPr>
          <w:rFonts w:ascii="Times New Roman" w:hAnsi="Times New Roman"/>
          <w:sz w:val="26"/>
          <w:szCs w:val="26"/>
        </w:rPr>
      </w:pPr>
    </w:p>
    <w:p w:rsidR="00FA09E2" w:rsidRPr="008F5DEA" w:rsidRDefault="00FA09E2" w:rsidP="00FA09E2">
      <w:pPr>
        <w:pStyle w:val="4"/>
        <w:spacing w:before="0"/>
        <w:rPr>
          <w:sz w:val="26"/>
          <w:szCs w:val="26"/>
        </w:rPr>
      </w:pPr>
      <w:r w:rsidRPr="008F5DEA">
        <w:rPr>
          <w:sz w:val="26"/>
          <w:szCs w:val="26"/>
          <w:lang w:val="en-US"/>
        </w:rPr>
        <w:t>II</w:t>
      </w:r>
      <w:r w:rsidRPr="008F5DEA">
        <w:rPr>
          <w:sz w:val="26"/>
          <w:szCs w:val="26"/>
        </w:rPr>
        <w:t>. Стандарт предоставления муниципальной услуги</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pStyle w:val="4"/>
        <w:spacing w:before="0"/>
        <w:rPr>
          <w:iCs/>
          <w:sz w:val="26"/>
          <w:szCs w:val="26"/>
        </w:rPr>
      </w:pPr>
      <w:r w:rsidRPr="008F5DEA">
        <w:rPr>
          <w:iCs/>
          <w:sz w:val="26"/>
          <w:szCs w:val="26"/>
        </w:rPr>
        <w:t>2.1.</w:t>
      </w:r>
      <w:r w:rsidRPr="008F5DEA">
        <w:rPr>
          <w:iCs/>
          <w:sz w:val="26"/>
          <w:szCs w:val="26"/>
        </w:rPr>
        <w:tab/>
        <w:t>Наименование муниципальной услуги</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widowControl w:val="0"/>
        <w:autoSpaceDE w:val="0"/>
        <w:autoSpaceDN w:val="0"/>
        <w:adjustRightInd w:val="0"/>
        <w:spacing w:after="0" w:line="240" w:lineRule="auto"/>
        <w:ind w:firstLine="708"/>
        <w:jc w:val="both"/>
        <w:rPr>
          <w:rFonts w:ascii="Times New Roman" w:hAnsi="Times New Roman" w:cs="Times New Roman"/>
          <w:i/>
          <w:sz w:val="26"/>
          <w:szCs w:val="26"/>
        </w:rPr>
      </w:pPr>
      <w:r w:rsidRPr="008F5DEA">
        <w:rPr>
          <w:rFonts w:ascii="Times New Roman" w:hAnsi="Times New Roman" w:cs="Times New Roman"/>
          <w:sz w:val="26"/>
          <w:szCs w:val="26"/>
        </w:rPr>
        <w:t xml:space="preserve">Предоставление разрешения на отклонение от предельных параметров разрешенного строительства, реконструкции объекта капитального строительства </w:t>
      </w:r>
      <w:r w:rsidRPr="008F5DEA">
        <w:rPr>
          <w:rFonts w:ascii="Times New Roman" w:hAnsi="Times New Roman"/>
          <w:spacing w:val="-4"/>
          <w:sz w:val="26"/>
          <w:szCs w:val="26"/>
        </w:rPr>
        <w:t>(далее – разрешение)</w:t>
      </w:r>
      <w:r w:rsidRPr="008F5DEA">
        <w:rPr>
          <w:rFonts w:ascii="Times New Roman" w:hAnsi="Times New Roman" w:cs="Times New Roman"/>
          <w:i/>
          <w:sz w:val="26"/>
          <w:szCs w:val="26"/>
        </w:rPr>
        <w:t>.</w:t>
      </w:r>
    </w:p>
    <w:p w:rsidR="00FA09E2" w:rsidRPr="008F5DEA" w:rsidRDefault="00FA09E2" w:rsidP="00FA09E2">
      <w:pPr>
        <w:widowControl w:val="0"/>
        <w:autoSpaceDE w:val="0"/>
        <w:autoSpaceDN w:val="0"/>
        <w:adjustRightInd w:val="0"/>
        <w:spacing w:after="0" w:line="240" w:lineRule="auto"/>
        <w:rPr>
          <w:rFonts w:ascii="Times New Roman" w:hAnsi="Times New Roman" w:cs="Times New Roman"/>
          <w:sz w:val="26"/>
          <w:szCs w:val="26"/>
        </w:rPr>
      </w:pPr>
    </w:p>
    <w:p w:rsidR="00FA09E2" w:rsidRPr="008F5DEA" w:rsidRDefault="00FA09E2" w:rsidP="00FA09E2">
      <w:pPr>
        <w:pStyle w:val="4"/>
        <w:spacing w:before="0"/>
        <w:rPr>
          <w:iCs/>
          <w:sz w:val="26"/>
          <w:szCs w:val="26"/>
        </w:rPr>
      </w:pPr>
      <w:r w:rsidRPr="008F5DEA">
        <w:rPr>
          <w:iCs/>
          <w:sz w:val="26"/>
          <w:szCs w:val="26"/>
        </w:rPr>
        <w:t xml:space="preserve">2.2. Наименование органа местного самоуправления, </w:t>
      </w:r>
    </w:p>
    <w:p w:rsidR="00FA09E2" w:rsidRPr="008F5DEA" w:rsidRDefault="00FA09E2" w:rsidP="00FA09E2">
      <w:pPr>
        <w:pStyle w:val="4"/>
        <w:spacing w:before="0"/>
        <w:rPr>
          <w:iCs/>
          <w:sz w:val="26"/>
          <w:szCs w:val="26"/>
        </w:rPr>
      </w:pPr>
      <w:proofErr w:type="gramStart"/>
      <w:r w:rsidRPr="008F5DEA">
        <w:rPr>
          <w:iCs/>
          <w:sz w:val="26"/>
          <w:szCs w:val="26"/>
        </w:rPr>
        <w:t>предоставляющего</w:t>
      </w:r>
      <w:proofErr w:type="gramEnd"/>
      <w:r w:rsidRPr="008F5DEA">
        <w:rPr>
          <w:iCs/>
          <w:sz w:val="26"/>
          <w:szCs w:val="26"/>
        </w:rPr>
        <w:t xml:space="preserve"> муниципальную услугу</w:t>
      </w:r>
    </w:p>
    <w:p w:rsidR="00FA09E2" w:rsidRPr="008F5DEA" w:rsidRDefault="00FA09E2" w:rsidP="00FA09E2">
      <w:pPr>
        <w:spacing w:after="0" w:line="240" w:lineRule="auto"/>
        <w:rPr>
          <w:rFonts w:ascii="Times New Roman" w:hAnsi="Times New Roman" w:cs="Times New Roman"/>
          <w:sz w:val="26"/>
          <w:szCs w:val="26"/>
        </w:rPr>
      </w:pPr>
    </w:p>
    <w:p w:rsidR="00D50B86" w:rsidRDefault="00D50B86" w:rsidP="00FA09E2">
      <w:pPr>
        <w:spacing w:after="0" w:line="240" w:lineRule="auto"/>
        <w:ind w:firstLine="851"/>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2.2.1. Муниципальная услуга предоставляется:</w:t>
      </w:r>
    </w:p>
    <w:p w:rsidR="00D50B86" w:rsidRDefault="00D50B86" w:rsidP="00FA09E2">
      <w:pPr>
        <w:spacing w:after="0" w:line="240" w:lineRule="auto"/>
        <w:ind w:firstLine="851"/>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Администрацией </w:t>
      </w:r>
      <w:proofErr w:type="spellStart"/>
      <w:r>
        <w:rPr>
          <w:rFonts w:ascii="Times New Roman" w:eastAsia="Times New Roman" w:hAnsi="Times New Roman" w:cs="Times New Roman"/>
          <w:sz w:val="26"/>
          <w:szCs w:val="26"/>
        </w:rPr>
        <w:t>Усть-Кубинского</w:t>
      </w:r>
      <w:proofErr w:type="spellEnd"/>
      <w:r>
        <w:rPr>
          <w:rFonts w:ascii="Times New Roman" w:eastAsia="Times New Roman" w:hAnsi="Times New Roman" w:cs="Times New Roman"/>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D50B86" w:rsidRDefault="00D50B86" w:rsidP="00FA09E2">
      <w:pPr>
        <w:spacing w:after="0" w:line="240" w:lineRule="auto"/>
        <w:ind w:firstLine="851"/>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D50B86" w:rsidRDefault="00D50B86" w:rsidP="00FA09E2">
      <w:pPr>
        <w:spacing w:after="0" w:line="240" w:lineRule="auto"/>
        <w:ind w:firstLine="851"/>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FA09E2" w:rsidRPr="008F5DEA" w:rsidRDefault="00FA09E2" w:rsidP="00FA09E2">
      <w:pPr>
        <w:spacing w:after="0" w:line="240" w:lineRule="auto"/>
        <w:ind w:firstLine="851"/>
        <w:jc w:val="both"/>
        <w:rPr>
          <w:rFonts w:ascii="Times New Roman" w:eastAsia="Times New Roman" w:hAnsi="Times New Roman" w:cs="Times New Roman"/>
          <w:i/>
          <w:iCs/>
          <w:sz w:val="26"/>
          <w:szCs w:val="26"/>
        </w:rPr>
      </w:pPr>
      <w:r w:rsidRPr="008F5DEA">
        <w:rPr>
          <w:rFonts w:ascii="Times New Roman" w:eastAsia="Times New Roman" w:hAnsi="Times New Roman" w:cs="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r w:rsidRPr="008F5DEA">
        <w:rPr>
          <w:rFonts w:ascii="Times New Roman" w:eastAsia="Times New Roman" w:hAnsi="Times New Roman"/>
          <w:sz w:val="26"/>
          <w:szCs w:val="26"/>
        </w:rPr>
        <w:t>.</w:t>
      </w:r>
    </w:p>
    <w:p w:rsidR="00FA09E2" w:rsidRPr="008F5DEA" w:rsidRDefault="00FA09E2" w:rsidP="00FA09E2">
      <w:pPr>
        <w:spacing w:after="0" w:line="240" w:lineRule="auto"/>
        <w:jc w:val="both"/>
        <w:rPr>
          <w:rFonts w:ascii="Times New Roman" w:eastAsia="Times New Roman" w:hAnsi="Times New Roman" w:cs="Times New Roman"/>
          <w:sz w:val="26"/>
          <w:szCs w:val="26"/>
        </w:rPr>
      </w:pPr>
    </w:p>
    <w:p w:rsidR="00FA09E2" w:rsidRPr="008F5DEA" w:rsidRDefault="00FA09E2" w:rsidP="00FA09E2">
      <w:pPr>
        <w:pStyle w:val="21"/>
        <w:spacing w:after="0" w:line="240" w:lineRule="auto"/>
        <w:jc w:val="center"/>
        <w:rPr>
          <w:iCs/>
          <w:sz w:val="26"/>
          <w:szCs w:val="26"/>
        </w:rPr>
      </w:pPr>
      <w:r w:rsidRPr="008F5DEA">
        <w:rPr>
          <w:iCs/>
          <w:sz w:val="26"/>
          <w:szCs w:val="26"/>
        </w:rPr>
        <w:t>2.3. Результат предоставления муниципальной услуги</w:t>
      </w:r>
    </w:p>
    <w:p w:rsidR="00FA09E2" w:rsidRPr="008F5DEA" w:rsidRDefault="00FA09E2" w:rsidP="00FA09E2">
      <w:pPr>
        <w:pStyle w:val="21"/>
        <w:spacing w:after="0" w:line="240" w:lineRule="auto"/>
        <w:jc w:val="both"/>
        <w:rPr>
          <w:sz w:val="26"/>
          <w:szCs w:val="26"/>
        </w:rPr>
      </w:pPr>
      <w:bookmarkStart w:id="0" w:name="_Toc294183574"/>
    </w:p>
    <w:p w:rsidR="00FA09E2" w:rsidRPr="008F5DEA" w:rsidRDefault="00FA09E2" w:rsidP="00FA09E2">
      <w:pPr>
        <w:pStyle w:val="ConsPlusNormal"/>
        <w:ind w:firstLine="708"/>
        <w:jc w:val="both"/>
        <w:rPr>
          <w:rFonts w:ascii="Times New Roman" w:hAnsi="Times New Roman"/>
          <w:sz w:val="26"/>
          <w:szCs w:val="26"/>
        </w:rPr>
      </w:pPr>
      <w:r w:rsidRPr="008F5DEA">
        <w:rPr>
          <w:rFonts w:ascii="Times New Roman" w:hAnsi="Times New Roman"/>
          <w:sz w:val="26"/>
          <w:szCs w:val="26"/>
        </w:rPr>
        <w:t>Результатом предоставления муниципальной услуги является направление (вручение) заявителю:</w:t>
      </w:r>
    </w:p>
    <w:p w:rsidR="00FA09E2" w:rsidRPr="003A6909" w:rsidRDefault="00FA09E2" w:rsidP="00FA09E2">
      <w:pPr>
        <w:pStyle w:val="21"/>
        <w:spacing w:after="0" w:line="240" w:lineRule="auto"/>
        <w:ind w:right="-5" w:firstLine="708"/>
        <w:jc w:val="both"/>
        <w:rPr>
          <w:i/>
          <w:sz w:val="26"/>
          <w:szCs w:val="26"/>
        </w:rPr>
      </w:pPr>
      <w:r w:rsidRPr="003A6909">
        <w:rPr>
          <w:sz w:val="26"/>
          <w:szCs w:val="26"/>
        </w:rPr>
        <w:t xml:space="preserve">- разрешения на отклонение от предельных параметров разрешенного строительства, реконструкции объекта капитального строительства, принятое в виде постановления администрации </w:t>
      </w:r>
      <w:r>
        <w:rPr>
          <w:sz w:val="26"/>
          <w:szCs w:val="26"/>
        </w:rPr>
        <w:t>округа</w:t>
      </w:r>
      <w:r w:rsidRPr="003A6909">
        <w:rPr>
          <w:sz w:val="26"/>
          <w:szCs w:val="26"/>
        </w:rPr>
        <w:t>;</w:t>
      </w:r>
    </w:p>
    <w:p w:rsidR="00FA09E2" w:rsidRPr="008F5DEA" w:rsidRDefault="00FA09E2" w:rsidP="00FA09E2">
      <w:pPr>
        <w:pStyle w:val="21"/>
        <w:spacing w:after="0" w:line="240" w:lineRule="auto"/>
        <w:ind w:right="-5" w:firstLine="708"/>
        <w:jc w:val="both"/>
        <w:rPr>
          <w:i/>
          <w:sz w:val="26"/>
          <w:szCs w:val="26"/>
        </w:rPr>
      </w:pPr>
      <w:r w:rsidRPr="003A6909">
        <w:rPr>
          <w:sz w:val="26"/>
          <w:szCs w:val="26"/>
        </w:rPr>
        <w:t xml:space="preserve">- отказа в предоставлении разрешения на отклонение от предельных параметров разрешенного строительства, реконструкции объекта капитального строительства с указанием причин отказа в форме постановления администрации </w:t>
      </w:r>
      <w:r>
        <w:rPr>
          <w:sz w:val="26"/>
          <w:szCs w:val="26"/>
        </w:rPr>
        <w:t>округа</w:t>
      </w:r>
      <w:r w:rsidRPr="003A6909">
        <w:rPr>
          <w:i/>
          <w:sz w:val="26"/>
          <w:szCs w:val="26"/>
        </w:rPr>
        <w:t>.</w:t>
      </w:r>
    </w:p>
    <w:bookmarkEnd w:id="0"/>
    <w:p w:rsidR="00FA09E2" w:rsidRPr="008F5DEA" w:rsidRDefault="00FA09E2" w:rsidP="00FA09E2">
      <w:pPr>
        <w:pStyle w:val="4"/>
        <w:spacing w:before="0"/>
        <w:rPr>
          <w:bCs/>
          <w:iCs/>
          <w:sz w:val="26"/>
          <w:szCs w:val="26"/>
        </w:rPr>
      </w:pPr>
    </w:p>
    <w:p w:rsidR="00FA09E2" w:rsidRPr="008F5DEA" w:rsidRDefault="00FA09E2" w:rsidP="00FA09E2">
      <w:pPr>
        <w:pStyle w:val="4"/>
        <w:spacing w:before="0"/>
        <w:rPr>
          <w:iCs/>
          <w:sz w:val="26"/>
          <w:szCs w:val="26"/>
        </w:rPr>
      </w:pPr>
      <w:r w:rsidRPr="008F5DEA">
        <w:rPr>
          <w:iCs/>
          <w:sz w:val="26"/>
          <w:szCs w:val="26"/>
        </w:rPr>
        <w:t>2.4. Срок предоставления муниципальной услуги</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2.4.1. Общий срок предоставления муниципальной услуги составляет не более </w:t>
      </w:r>
      <w:r w:rsidRPr="008F5DEA">
        <w:rPr>
          <w:rFonts w:ascii="Times New Roman" w:hAnsi="Times New Roman"/>
          <w:sz w:val="26"/>
          <w:szCs w:val="26"/>
        </w:rPr>
        <w:t>60 календарных дней </w:t>
      </w:r>
      <w:r w:rsidRPr="008F5DEA">
        <w:rPr>
          <w:rFonts w:ascii="Times New Roman" w:hAnsi="Times New Roman" w:cs="Times New Roman"/>
          <w:sz w:val="26"/>
          <w:szCs w:val="26"/>
        </w:rPr>
        <w:t xml:space="preserve"> со дня поступления заявления в Уполномоченный орган, в том числе:</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1) регистрация, рассмотрение заявления и прилагаемых к нему документов; подготовка </w:t>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r>
      <w:r w:rsidRPr="008F5DEA">
        <w:rPr>
          <w:rFonts w:ascii="Times New Roman" w:hAnsi="Times New Roman" w:cs="Times New Roman"/>
          <w:sz w:val="26"/>
          <w:szCs w:val="26"/>
        </w:rPr>
        <w:softHyphen/>
        <w:t xml:space="preserve"> </w:t>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r>
      <w:r w:rsidRPr="008F5DEA">
        <w:rPr>
          <w:rFonts w:ascii="Times New Roman" w:hAnsi="Times New Roman"/>
          <w:sz w:val="26"/>
          <w:szCs w:val="26"/>
        </w:rPr>
        <w:softHyphen/>
        <w:t xml:space="preserve">постановления администрации </w:t>
      </w:r>
      <w:proofErr w:type="spellStart"/>
      <w:r w:rsidRPr="008F5DEA">
        <w:rPr>
          <w:rFonts w:ascii="Times New Roman" w:hAnsi="Times New Roman"/>
          <w:sz w:val="26"/>
          <w:szCs w:val="26"/>
        </w:rPr>
        <w:t>Усть</w:t>
      </w:r>
      <w:proofErr w:type="spellEnd"/>
      <w:r w:rsidRPr="008F5DEA">
        <w:rPr>
          <w:rFonts w:ascii="Times New Roman" w:hAnsi="Times New Roman"/>
          <w:sz w:val="26"/>
          <w:szCs w:val="26"/>
        </w:rPr>
        <w:t xml:space="preserve"> – Кубинского муниципального </w:t>
      </w:r>
      <w:r>
        <w:rPr>
          <w:rFonts w:ascii="Times New Roman" w:hAnsi="Times New Roman"/>
          <w:sz w:val="26"/>
          <w:szCs w:val="26"/>
        </w:rPr>
        <w:t>округа</w:t>
      </w:r>
      <w:r w:rsidRPr="008F5DEA">
        <w:rPr>
          <w:rFonts w:ascii="Times New Roman" w:hAnsi="Times New Roman"/>
          <w:sz w:val="26"/>
          <w:szCs w:val="26"/>
        </w:rPr>
        <w:t xml:space="preserve"> о назначении общественных обсуждений или публичных слушаний по вопросу предоставления разрешения</w:t>
      </w:r>
      <w:r w:rsidRPr="008F5DEA">
        <w:rPr>
          <w:rFonts w:ascii="Times New Roman" w:hAnsi="Times New Roman" w:cs="Times New Roman"/>
          <w:sz w:val="26"/>
          <w:szCs w:val="26"/>
        </w:rPr>
        <w:t xml:space="preserve"> в течение 15 рабочих дней со дня поступления заявления; </w:t>
      </w:r>
      <w:proofErr w:type="gramStart"/>
      <w:r w:rsidRPr="008F5DEA">
        <w:rPr>
          <w:rFonts w:ascii="Times New Roman" w:hAnsi="Times New Roman" w:cs="Times New Roman"/>
          <w:sz w:val="26"/>
          <w:szCs w:val="26"/>
        </w:rPr>
        <w:t>направление посредством почтовой связи сообщений о проведении общественных обсуждений или публичных слушаний по вопросу предоставления разрешения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w:t>
      </w:r>
      <w:proofErr w:type="gramEnd"/>
      <w:r w:rsidRPr="008F5DEA">
        <w:rPr>
          <w:rFonts w:ascii="Times New Roman" w:hAnsi="Times New Roman" w:cs="Times New Roman"/>
          <w:sz w:val="26"/>
          <w:szCs w:val="26"/>
        </w:rPr>
        <w:t xml:space="preserve"> к </w:t>
      </w:r>
      <w:proofErr w:type="gramStart"/>
      <w:r w:rsidRPr="008F5DEA">
        <w:rPr>
          <w:rFonts w:ascii="Times New Roman" w:hAnsi="Times New Roman" w:cs="Times New Roman"/>
          <w:sz w:val="26"/>
          <w:szCs w:val="26"/>
        </w:rPr>
        <w:t>которому</w:t>
      </w:r>
      <w:proofErr w:type="gramEnd"/>
      <w:r w:rsidRPr="008F5DEA">
        <w:rPr>
          <w:rFonts w:ascii="Times New Roman" w:hAnsi="Times New Roman" w:cs="Times New Roman"/>
          <w:sz w:val="26"/>
          <w:szCs w:val="26"/>
        </w:rPr>
        <w:t xml:space="preserve"> запрашивается данное разрешение - не позднее чем через 7 рабочих дней со дня поступления заявления;</w:t>
      </w:r>
    </w:p>
    <w:p w:rsidR="00FA09E2" w:rsidRPr="008F5DEA" w:rsidRDefault="00FA09E2" w:rsidP="00FA09E2">
      <w:pPr>
        <w:shd w:val="clear" w:color="auto" w:fill="FFFFFF"/>
        <w:spacing w:after="0" w:line="240" w:lineRule="auto"/>
        <w:ind w:firstLine="851"/>
        <w:jc w:val="both"/>
        <w:rPr>
          <w:rFonts w:ascii="Times New Roman" w:hAnsi="Times New Roman"/>
          <w:sz w:val="26"/>
          <w:szCs w:val="26"/>
        </w:rPr>
      </w:pPr>
      <w:r w:rsidRPr="008F5DEA">
        <w:rPr>
          <w:rFonts w:ascii="Times New Roman" w:hAnsi="Times New Roman"/>
          <w:sz w:val="26"/>
          <w:szCs w:val="26"/>
        </w:rPr>
        <w:t xml:space="preserve">2) проведение общественных обсуждений, публичных слушаний, подготовка и опубликование протокола и заключения о результатах общественных обсуждений или публичных слушаний  в срок не более  1 месяца со дня опубликования оповещения населения о начале общественных обсуждений, публичных слушаний до дня опубликования заключения о результатах общественных обсуждений, публичных слушаний; </w:t>
      </w:r>
    </w:p>
    <w:p w:rsidR="00FA09E2" w:rsidRPr="008F5DEA" w:rsidRDefault="00FA09E2" w:rsidP="00FA09E2">
      <w:pPr>
        <w:autoSpaceDE w:val="0"/>
        <w:autoSpaceDN w:val="0"/>
        <w:adjustRightInd w:val="0"/>
        <w:spacing w:after="0" w:line="240" w:lineRule="auto"/>
        <w:ind w:firstLine="851"/>
        <w:jc w:val="both"/>
        <w:rPr>
          <w:rFonts w:ascii="Times New Roman" w:hAnsi="Times New Roman"/>
          <w:sz w:val="26"/>
          <w:szCs w:val="26"/>
        </w:rPr>
      </w:pPr>
      <w:r w:rsidRPr="008F5DEA">
        <w:rPr>
          <w:rFonts w:ascii="Times New Roman" w:hAnsi="Times New Roman"/>
          <w:sz w:val="26"/>
          <w:szCs w:val="26"/>
        </w:rPr>
        <w:t>3) рассмотрение протокола и заключения о результатах общественных обсуждений или публичных слушаний;</w:t>
      </w:r>
      <w:r w:rsidRPr="008F5DEA">
        <w:rPr>
          <w:rFonts w:ascii="Times New Roman" w:hAnsi="Times New Roman" w:cs="Times New Roman"/>
          <w:sz w:val="26"/>
          <w:szCs w:val="26"/>
        </w:rPr>
        <w:t xml:space="preserve"> </w:t>
      </w:r>
      <w:proofErr w:type="gramStart"/>
      <w:r w:rsidRPr="008F5DEA">
        <w:rPr>
          <w:rFonts w:ascii="Times New Roman" w:hAnsi="Times New Roman" w:cs="Times New Roman"/>
          <w:sz w:val="26"/>
          <w:szCs w:val="26"/>
        </w:rPr>
        <w:t xml:space="preserve">подготовка </w:t>
      </w:r>
      <w:r w:rsidRPr="008F5DEA">
        <w:rPr>
          <w:rFonts w:ascii="Times New Roman" w:hAnsi="Times New Roman"/>
          <w:sz w:val="26"/>
          <w:szCs w:val="26"/>
        </w:rPr>
        <w:t xml:space="preserve">и направление </w:t>
      </w:r>
      <w:r>
        <w:rPr>
          <w:rFonts w:ascii="Times New Roman" w:hAnsi="Times New Roman"/>
          <w:sz w:val="26"/>
          <w:szCs w:val="26"/>
        </w:rPr>
        <w:t>Главе</w:t>
      </w:r>
      <w:r w:rsidRPr="008F5DEA">
        <w:rPr>
          <w:rFonts w:ascii="Times New Roman" w:hAnsi="Times New Roman"/>
          <w:sz w:val="26"/>
          <w:szCs w:val="26"/>
        </w:rPr>
        <w:t xml:space="preserve"> </w:t>
      </w:r>
      <w:proofErr w:type="spellStart"/>
      <w:r w:rsidRPr="008F5DEA">
        <w:rPr>
          <w:rFonts w:ascii="Times New Roman" w:hAnsi="Times New Roman"/>
          <w:sz w:val="26"/>
          <w:szCs w:val="26"/>
        </w:rPr>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 xml:space="preserve"> (далее – </w:t>
      </w:r>
      <w:r>
        <w:rPr>
          <w:rFonts w:ascii="Times New Roman" w:hAnsi="Times New Roman"/>
          <w:sz w:val="26"/>
          <w:szCs w:val="26"/>
        </w:rPr>
        <w:t>Глава округа</w:t>
      </w:r>
      <w:r w:rsidRPr="008F5DEA">
        <w:rPr>
          <w:rFonts w:ascii="Times New Roman" w:hAnsi="Times New Roman"/>
          <w:sz w:val="26"/>
          <w:szCs w:val="26"/>
        </w:rPr>
        <w:t xml:space="preserve">) </w:t>
      </w:r>
      <w:r>
        <w:rPr>
          <w:rFonts w:ascii="Times New Roman" w:hAnsi="Times New Roman"/>
          <w:sz w:val="26"/>
          <w:szCs w:val="26"/>
        </w:rPr>
        <w:t xml:space="preserve">рекомендаций </w:t>
      </w:r>
      <w:r w:rsidRPr="008F5DEA">
        <w:rPr>
          <w:rFonts w:ascii="Times New Roman" w:hAnsi="Times New Roman"/>
          <w:sz w:val="26"/>
          <w:szCs w:val="26"/>
        </w:rPr>
        <w:t xml:space="preserve">о принятии решения о предоставлении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или об отказе в предоставлении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с указанием причин принятого решения </w:t>
      </w:r>
      <w:r w:rsidRPr="008F5DEA">
        <w:rPr>
          <w:rFonts w:ascii="Times New Roman" w:hAnsi="Times New Roman"/>
          <w:b/>
          <w:i/>
          <w:sz w:val="26"/>
          <w:szCs w:val="26"/>
        </w:rPr>
        <w:t xml:space="preserve">– </w:t>
      </w:r>
      <w:r w:rsidRPr="008F5DEA">
        <w:rPr>
          <w:rFonts w:ascii="Times New Roman" w:hAnsi="Times New Roman"/>
          <w:sz w:val="26"/>
          <w:szCs w:val="26"/>
        </w:rPr>
        <w:t>в течение 15 рабочих дней со дня окончания срока проведения</w:t>
      </w:r>
      <w:proofErr w:type="gramEnd"/>
      <w:r w:rsidRPr="008F5DEA">
        <w:rPr>
          <w:rFonts w:ascii="Times New Roman" w:hAnsi="Times New Roman"/>
          <w:sz w:val="26"/>
          <w:szCs w:val="26"/>
        </w:rPr>
        <w:t xml:space="preserve"> общественных обсуждений, публичных слушаний</w:t>
      </w:r>
      <w:r w:rsidRPr="008F5DEA">
        <w:rPr>
          <w:rFonts w:ascii="Times New Roman" w:eastAsia="Times New Roman" w:hAnsi="Times New Roman" w:cs="Times New Roman"/>
          <w:sz w:val="26"/>
          <w:szCs w:val="26"/>
        </w:rPr>
        <w:t>;</w:t>
      </w:r>
      <w:r w:rsidRPr="008F5DEA">
        <w:rPr>
          <w:rFonts w:ascii="Times New Roman" w:hAnsi="Times New Roman"/>
          <w:sz w:val="26"/>
          <w:szCs w:val="26"/>
        </w:rPr>
        <w:t xml:space="preserve"> </w:t>
      </w:r>
    </w:p>
    <w:p w:rsidR="00FA09E2" w:rsidRPr="008F5DEA" w:rsidRDefault="00FA09E2" w:rsidP="00FA09E2">
      <w:pPr>
        <w:autoSpaceDE w:val="0"/>
        <w:autoSpaceDN w:val="0"/>
        <w:adjustRightInd w:val="0"/>
        <w:spacing w:after="0" w:line="240" w:lineRule="auto"/>
        <w:ind w:firstLine="851"/>
        <w:jc w:val="both"/>
        <w:rPr>
          <w:rFonts w:ascii="Times New Roman" w:hAnsi="Times New Roman"/>
          <w:sz w:val="26"/>
          <w:szCs w:val="26"/>
        </w:rPr>
      </w:pPr>
      <w:r w:rsidRPr="008F5DEA">
        <w:rPr>
          <w:rFonts w:ascii="Times New Roman" w:hAnsi="Times New Roman"/>
          <w:sz w:val="26"/>
          <w:szCs w:val="26"/>
        </w:rPr>
        <w:lastRenderedPageBreak/>
        <w:t xml:space="preserve">4) принятие </w:t>
      </w:r>
      <w:r>
        <w:rPr>
          <w:rFonts w:ascii="Times New Roman" w:hAnsi="Times New Roman"/>
          <w:sz w:val="26"/>
          <w:szCs w:val="26"/>
        </w:rPr>
        <w:t>Главой округа</w:t>
      </w:r>
      <w:r w:rsidRPr="008F5DEA">
        <w:rPr>
          <w:rFonts w:ascii="Times New Roman" w:hAnsi="Times New Roman"/>
          <w:sz w:val="26"/>
          <w:szCs w:val="26"/>
        </w:rPr>
        <w:t xml:space="preserve"> </w:t>
      </w:r>
      <w:r>
        <w:rPr>
          <w:rStyle w:val="23"/>
          <w:rFonts w:eastAsiaTheme="minorEastAsia"/>
          <w:color w:val="auto"/>
        </w:rPr>
        <w:t>постановления</w:t>
      </w:r>
      <w:r w:rsidRPr="008F5DEA">
        <w:rPr>
          <w:rStyle w:val="23"/>
          <w:rFonts w:eastAsiaTheme="minorEastAsia"/>
          <w:color w:val="auto"/>
        </w:rPr>
        <w:t xml:space="preserve"> администрации </w:t>
      </w:r>
      <w:r>
        <w:rPr>
          <w:rStyle w:val="23"/>
          <w:rFonts w:eastAsiaTheme="minorEastAsia"/>
          <w:color w:val="auto"/>
        </w:rPr>
        <w:t xml:space="preserve">округа </w:t>
      </w:r>
      <w:r w:rsidRPr="008F5DEA">
        <w:rPr>
          <w:rFonts w:ascii="Times New Roman" w:hAnsi="Times New Roman"/>
          <w:sz w:val="26"/>
          <w:szCs w:val="26"/>
        </w:rPr>
        <w:t xml:space="preserve">о предоставлении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или об отказе в предоставлении разрешения с указанием причин принятого решения - в течение 7 рабочих дней со дня поступления рекомендаций</w:t>
      </w:r>
      <w:r w:rsidRPr="008F5DEA">
        <w:rPr>
          <w:rFonts w:ascii="Times New Roman" w:hAnsi="Times New Roman" w:cs="Times New Roman"/>
          <w:sz w:val="26"/>
          <w:szCs w:val="26"/>
        </w:rPr>
        <w:t xml:space="preserve"> по итогам общественных обсуждений, публичных слушаний</w:t>
      </w:r>
      <w:r w:rsidRPr="008F5DEA">
        <w:rPr>
          <w:rFonts w:ascii="Times New Roman" w:hAnsi="Times New Roman"/>
          <w:sz w:val="26"/>
          <w:szCs w:val="26"/>
        </w:rPr>
        <w:t>;</w:t>
      </w:r>
    </w:p>
    <w:p w:rsidR="00FA09E2" w:rsidRPr="008F5DEA" w:rsidRDefault="00FA09E2" w:rsidP="00FA09E2">
      <w:pPr>
        <w:spacing w:after="0" w:line="240" w:lineRule="auto"/>
        <w:ind w:firstLine="851"/>
        <w:jc w:val="both"/>
        <w:rPr>
          <w:rFonts w:ascii="Times New Roman" w:hAnsi="Times New Roman"/>
          <w:sz w:val="26"/>
          <w:szCs w:val="26"/>
        </w:rPr>
      </w:pPr>
      <w:r w:rsidRPr="008F5DEA">
        <w:rPr>
          <w:rFonts w:ascii="Times New Roman" w:hAnsi="Times New Roman"/>
          <w:sz w:val="26"/>
          <w:szCs w:val="26"/>
        </w:rPr>
        <w:t>5) направление (вручение) заявителю разрешения на</w:t>
      </w:r>
      <w:r w:rsidRPr="008F5DEA">
        <w:rPr>
          <w:rFonts w:ascii="Times New Roman" w:hAnsi="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либо уведомления об отказе в выдаче разрешения на</w:t>
      </w:r>
      <w:r w:rsidRPr="008F5DEA">
        <w:rPr>
          <w:rFonts w:ascii="Times New Roman" w:hAnsi="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с указанием причин отказа.</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2.4.2. </w:t>
      </w:r>
      <w:proofErr w:type="gramStart"/>
      <w:r w:rsidRPr="008F5DEA">
        <w:rPr>
          <w:rFonts w:ascii="Times New Roman" w:hAnsi="Times New Roman" w:cs="Times New Roman"/>
          <w:sz w:val="26"/>
          <w:szCs w:val="26"/>
        </w:rPr>
        <w:t>В случаях, указанных в части 1.1 статьи 40 Градостроительного кодекса Российской Федерации, если отклонение необходимо в целях однократного изменения одного или нескольких предельных параметров разрешенного строительства, реконструкции объект</w:t>
      </w:r>
      <w:r>
        <w:rPr>
          <w:rFonts w:ascii="Times New Roman" w:hAnsi="Times New Roman" w:cs="Times New Roman"/>
          <w:sz w:val="26"/>
          <w:szCs w:val="26"/>
        </w:rPr>
        <w:t>а</w:t>
      </w:r>
      <w:r w:rsidRPr="008F5DEA">
        <w:rPr>
          <w:rFonts w:ascii="Times New Roman" w:hAnsi="Times New Roman" w:cs="Times New Roman"/>
          <w:sz w:val="26"/>
          <w:szCs w:val="26"/>
        </w:rPr>
        <w:t xml:space="preserve"> капитального строительства, установленных градостроительным регламентом для конкретной территориальной зоны, не более чем на десять процентов, срок предоставления муниципальной услуги по заявлениям лиц составляет не более 7 рабочих дней со дня поступления заявления</w:t>
      </w:r>
      <w:proofErr w:type="gramEnd"/>
      <w:r w:rsidRPr="008F5DEA">
        <w:rPr>
          <w:rFonts w:ascii="Times New Roman" w:hAnsi="Times New Roman" w:cs="Times New Roman"/>
          <w:sz w:val="26"/>
          <w:szCs w:val="26"/>
        </w:rPr>
        <w:t xml:space="preserve"> в Уполномоченный орган.</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pStyle w:val="4"/>
        <w:spacing w:before="0"/>
        <w:rPr>
          <w:iCs/>
          <w:sz w:val="26"/>
          <w:szCs w:val="26"/>
        </w:rPr>
      </w:pPr>
      <w:r w:rsidRPr="008F5DEA">
        <w:rPr>
          <w:iCs/>
          <w:sz w:val="26"/>
          <w:szCs w:val="26"/>
        </w:rPr>
        <w:t>2.5. Правовые основания для предоставления муниципальной услуги</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pStyle w:val="2"/>
        <w:ind w:firstLine="708"/>
        <w:rPr>
          <w:sz w:val="26"/>
          <w:szCs w:val="26"/>
        </w:rPr>
      </w:pPr>
      <w:r w:rsidRPr="008F5DEA">
        <w:rPr>
          <w:sz w:val="26"/>
          <w:szCs w:val="26"/>
        </w:rPr>
        <w:t xml:space="preserve">Предоставление </w:t>
      </w:r>
      <w:r w:rsidRPr="008F5DEA">
        <w:rPr>
          <w:bCs/>
          <w:iCs/>
          <w:sz w:val="26"/>
          <w:szCs w:val="26"/>
        </w:rPr>
        <w:t>муниципаль</w:t>
      </w:r>
      <w:r w:rsidRPr="008F5DEA">
        <w:rPr>
          <w:sz w:val="26"/>
          <w:szCs w:val="26"/>
        </w:rPr>
        <w:t xml:space="preserve">ной услуги осуществляется в соответствии </w:t>
      </w:r>
      <w:proofErr w:type="spellStart"/>
      <w:proofErr w:type="gramStart"/>
      <w:r w:rsidRPr="008F5DEA">
        <w:rPr>
          <w:sz w:val="26"/>
          <w:szCs w:val="26"/>
        </w:rPr>
        <w:t>c</w:t>
      </w:r>
      <w:proofErr w:type="gramEnd"/>
      <w:r w:rsidRPr="008F5DEA">
        <w:rPr>
          <w:sz w:val="26"/>
          <w:szCs w:val="26"/>
        </w:rPr>
        <w:t>о</w:t>
      </w:r>
      <w:proofErr w:type="spellEnd"/>
      <w:r w:rsidRPr="008F5DEA">
        <w:rPr>
          <w:sz w:val="26"/>
          <w:szCs w:val="26"/>
        </w:rPr>
        <w:t xml:space="preserve"> следующими нормативными документами:</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Градостроительным кодексом Российской Фед</w:t>
      </w:r>
      <w:r w:rsidR="00E9337E">
        <w:rPr>
          <w:rFonts w:ascii="Times New Roman" w:hAnsi="Times New Roman"/>
          <w:sz w:val="26"/>
          <w:szCs w:val="26"/>
        </w:rPr>
        <w:t xml:space="preserve">ерации от 29 декабря 2004 года </w:t>
      </w:r>
      <w:r w:rsidRPr="008F5DEA">
        <w:rPr>
          <w:rFonts w:ascii="Times New Roman" w:hAnsi="Times New Roman"/>
          <w:sz w:val="26"/>
          <w:szCs w:val="26"/>
        </w:rPr>
        <w:t>№ 190-ФЗ;</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Федеральным законом от 29 декабря 2004 года № 191-ФЗ «О введении в действие Градостроительного кодекса Российской Федерации»;</w:t>
      </w:r>
    </w:p>
    <w:p w:rsidR="00FA09E2" w:rsidRPr="008F5DEA" w:rsidRDefault="00FA09E2" w:rsidP="00FA09E2">
      <w:pPr>
        <w:shd w:val="clear" w:color="auto" w:fill="FFFFFF"/>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Земельным кодексом Российской Федерации от 25 октября 2001 года № 136-ФЗ;</w:t>
      </w:r>
    </w:p>
    <w:p w:rsidR="00FA09E2" w:rsidRPr="008F5DEA" w:rsidRDefault="00FA09E2" w:rsidP="00FA09E2">
      <w:pPr>
        <w:shd w:val="clear" w:color="auto" w:fill="FFFFFF"/>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FA09E2" w:rsidRPr="008F5DEA" w:rsidRDefault="00FA09E2" w:rsidP="00FA09E2">
      <w:pPr>
        <w:spacing w:after="0" w:line="240" w:lineRule="auto"/>
        <w:ind w:firstLine="708"/>
        <w:jc w:val="both"/>
        <w:rPr>
          <w:rFonts w:ascii="Times New Roman" w:eastAsia="MS Mincho" w:hAnsi="Times New Roman" w:cs="Times New Roman"/>
          <w:sz w:val="26"/>
          <w:szCs w:val="26"/>
        </w:rPr>
      </w:pPr>
      <w:r w:rsidRPr="008F5DEA">
        <w:rPr>
          <w:rFonts w:ascii="Times New Roman" w:eastAsia="MS Mincho" w:hAnsi="Times New Roman" w:cs="Times New Roman"/>
          <w:sz w:val="26"/>
          <w:szCs w:val="26"/>
        </w:rPr>
        <w:t>Федеральным законом от 24 ноября 1995 года № 181-ФЗ «О социальной защите инвалидов в Российской Федерации»;</w:t>
      </w:r>
    </w:p>
    <w:p w:rsidR="00FA09E2" w:rsidRPr="008F5DEA" w:rsidRDefault="00FA09E2" w:rsidP="00FA09E2">
      <w:pPr>
        <w:spacing w:after="0" w:line="240" w:lineRule="auto"/>
        <w:ind w:firstLine="708"/>
        <w:jc w:val="both"/>
        <w:rPr>
          <w:rFonts w:ascii="Times New Roman" w:hAnsi="Times New Roman"/>
          <w:sz w:val="26"/>
          <w:szCs w:val="26"/>
        </w:rPr>
      </w:pPr>
      <w:proofErr w:type="gramStart"/>
      <w:r w:rsidRPr="008F5DEA">
        <w:rPr>
          <w:rFonts w:ascii="Times New Roman" w:hAnsi="Times New Roman"/>
          <w:sz w:val="26"/>
          <w:szCs w:val="26"/>
        </w:rPr>
        <w:t>Федеральным</w:t>
      </w:r>
      <w:proofErr w:type="gramEnd"/>
      <w:r w:rsidRPr="008F5DEA">
        <w:rPr>
          <w:rFonts w:ascii="Times New Roman" w:hAnsi="Times New Roman" w:cs="Times New Roman"/>
          <w:sz w:val="26"/>
          <w:szCs w:val="26"/>
        </w:rPr>
        <w:t> </w:t>
      </w:r>
      <w:hyperlink r:id="rId13" w:tgtFrame="_blank" w:history="1">
        <w:r w:rsidRPr="008F5DEA">
          <w:rPr>
            <w:rFonts w:ascii="Times New Roman" w:hAnsi="Times New Roman" w:cs="Times New Roman"/>
            <w:sz w:val="26"/>
            <w:szCs w:val="26"/>
          </w:rPr>
          <w:t>закон</w:t>
        </w:r>
      </w:hyperlink>
      <w:r w:rsidRPr="008F5DEA">
        <w:rPr>
          <w:rFonts w:ascii="Times New Roman" w:hAnsi="Times New Roman" w:cs="Times New Roman"/>
          <w:sz w:val="26"/>
          <w:szCs w:val="26"/>
        </w:rPr>
        <w:t>ом</w:t>
      </w:r>
      <w:r w:rsidRPr="008F5DEA">
        <w:rPr>
          <w:rFonts w:ascii="Times New Roman" w:hAnsi="Times New Roman"/>
          <w:sz w:val="26"/>
          <w:szCs w:val="26"/>
        </w:rPr>
        <w:t> от 9 февраля 2009 года № 8-ФЗ «Об обеспечении доступа к информации о деятельности государственных органов и органов местного самоуправления»;</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Федеральным законом от 24 июля 2007 года № 221-ФЗ «О государственном кадастре недвижимости»;</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Федеральным законом от 27 июля 2010 года № 210-ФЗ «Об организации предоставления государственных и муниципальных услуг»;</w:t>
      </w:r>
    </w:p>
    <w:p w:rsidR="00FA09E2" w:rsidRPr="008F5DEA" w:rsidRDefault="00FA09E2" w:rsidP="00FA09E2">
      <w:pPr>
        <w:shd w:val="clear" w:color="auto" w:fill="FFFFFF"/>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Федеральным законом от 6 апреля 2011 года № 63-ФЗ «Об электронной подписи»;</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Законом Вологодской области от 1 мая 2006 года № 1446-ОЗ «О регулировании градостроительной деятельности на территории Вологодской области»;</w:t>
      </w:r>
    </w:p>
    <w:p w:rsidR="00FA09E2" w:rsidRPr="008D0E07" w:rsidRDefault="00FA09E2" w:rsidP="00FA09E2">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Решением Представительного Собрания </w:t>
      </w:r>
      <w:r>
        <w:rPr>
          <w:rFonts w:ascii="Times New Roman" w:hAnsi="Times New Roman"/>
          <w:sz w:val="26"/>
          <w:szCs w:val="26"/>
        </w:rPr>
        <w:t>округа от 25 октября 2022</w:t>
      </w:r>
      <w:r w:rsidRPr="008D0E07">
        <w:rPr>
          <w:rFonts w:ascii="Times New Roman" w:hAnsi="Times New Roman"/>
          <w:sz w:val="26"/>
          <w:szCs w:val="26"/>
        </w:rPr>
        <w:t xml:space="preserve"> года </w:t>
      </w:r>
    </w:p>
    <w:p w:rsidR="00FA09E2" w:rsidRPr="008D0E07" w:rsidRDefault="00FA09E2" w:rsidP="00FA09E2">
      <w:pPr>
        <w:spacing w:after="0" w:line="240" w:lineRule="auto"/>
        <w:jc w:val="both"/>
        <w:rPr>
          <w:rFonts w:ascii="Times New Roman" w:hAnsi="Times New Roman"/>
          <w:sz w:val="26"/>
          <w:szCs w:val="26"/>
        </w:rPr>
      </w:pPr>
      <w:r w:rsidRPr="008D0E07">
        <w:rPr>
          <w:rFonts w:ascii="Times New Roman" w:hAnsi="Times New Roman"/>
          <w:sz w:val="26"/>
          <w:szCs w:val="26"/>
        </w:rPr>
        <w:lastRenderedPageBreak/>
        <w:t>№ 47 «Об утверждении Порядка организации и проведения общественных обсуждений по вопросам градостроительной деятельности»;</w:t>
      </w:r>
    </w:p>
    <w:p w:rsidR="00FA09E2" w:rsidRPr="008D0E07" w:rsidRDefault="00FA09E2" w:rsidP="00FA09E2">
      <w:pPr>
        <w:spacing w:after="0" w:line="240" w:lineRule="auto"/>
        <w:ind w:firstLine="709"/>
        <w:jc w:val="both"/>
        <w:rPr>
          <w:rFonts w:ascii="Times New Roman" w:hAnsi="Times New Roman"/>
          <w:sz w:val="26"/>
          <w:szCs w:val="26"/>
        </w:rPr>
      </w:pPr>
      <w:r w:rsidRPr="008D0E07">
        <w:rPr>
          <w:rFonts w:ascii="Times New Roman" w:hAnsi="Times New Roman"/>
          <w:sz w:val="26"/>
          <w:szCs w:val="26"/>
        </w:rPr>
        <w:t xml:space="preserve">Решением Представительного Собрания </w:t>
      </w:r>
      <w:r>
        <w:rPr>
          <w:rFonts w:ascii="Times New Roman" w:hAnsi="Times New Roman"/>
          <w:sz w:val="26"/>
          <w:szCs w:val="26"/>
        </w:rPr>
        <w:t>округа</w:t>
      </w:r>
      <w:r w:rsidRPr="008D0E07">
        <w:rPr>
          <w:rFonts w:ascii="Times New Roman" w:hAnsi="Times New Roman"/>
          <w:sz w:val="26"/>
          <w:szCs w:val="26"/>
        </w:rPr>
        <w:t xml:space="preserve"> от </w:t>
      </w:r>
      <w:r>
        <w:rPr>
          <w:rFonts w:ascii="Times New Roman" w:hAnsi="Times New Roman"/>
          <w:sz w:val="26"/>
          <w:szCs w:val="26"/>
        </w:rPr>
        <w:t>25 октября 2022</w:t>
      </w:r>
      <w:r w:rsidRPr="008D0E07">
        <w:rPr>
          <w:rFonts w:ascii="Times New Roman" w:hAnsi="Times New Roman"/>
          <w:sz w:val="26"/>
          <w:szCs w:val="26"/>
        </w:rPr>
        <w:t xml:space="preserve"> года </w:t>
      </w:r>
    </w:p>
    <w:p w:rsidR="00FA09E2" w:rsidRPr="008D0E07" w:rsidRDefault="00FA09E2" w:rsidP="00FA09E2">
      <w:pPr>
        <w:spacing w:after="0" w:line="240" w:lineRule="auto"/>
        <w:jc w:val="both"/>
        <w:rPr>
          <w:rFonts w:ascii="Times New Roman" w:hAnsi="Times New Roman"/>
          <w:sz w:val="26"/>
          <w:szCs w:val="26"/>
        </w:rPr>
      </w:pPr>
      <w:r>
        <w:rPr>
          <w:rFonts w:ascii="Times New Roman" w:hAnsi="Times New Roman"/>
          <w:sz w:val="26"/>
          <w:szCs w:val="26"/>
        </w:rPr>
        <w:t>№ 48</w:t>
      </w:r>
      <w:r w:rsidRPr="008D0E07">
        <w:rPr>
          <w:rFonts w:ascii="Times New Roman" w:hAnsi="Times New Roman"/>
          <w:sz w:val="26"/>
          <w:szCs w:val="26"/>
        </w:rPr>
        <w:t xml:space="preserve"> «Об утверждении Порядка организации и проведения публичных слушаний по вопросам градостроительной деятельности»;</w:t>
      </w:r>
    </w:p>
    <w:p w:rsidR="00FA09E2" w:rsidRPr="008F5DEA" w:rsidRDefault="00FA09E2" w:rsidP="00FA09E2">
      <w:pPr>
        <w:spacing w:after="0" w:line="240" w:lineRule="auto"/>
        <w:jc w:val="both"/>
        <w:rPr>
          <w:rFonts w:ascii="Times New Roman" w:hAnsi="Times New Roman"/>
          <w:sz w:val="26"/>
          <w:szCs w:val="26"/>
        </w:rPr>
      </w:pPr>
      <w:r w:rsidRPr="008F5DEA">
        <w:rPr>
          <w:rFonts w:ascii="Times New Roman" w:hAnsi="Times New Roman"/>
          <w:sz w:val="26"/>
          <w:szCs w:val="26"/>
        </w:rPr>
        <w:t>настоящим административным регламентом.</w:t>
      </w:r>
    </w:p>
    <w:p w:rsidR="00FA09E2" w:rsidRPr="008F5DEA" w:rsidRDefault="00FA09E2" w:rsidP="00FA09E2">
      <w:pPr>
        <w:autoSpaceDE w:val="0"/>
        <w:autoSpaceDN w:val="0"/>
        <w:adjustRightInd w:val="0"/>
        <w:spacing w:after="0" w:line="240" w:lineRule="auto"/>
        <w:jc w:val="center"/>
        <w:rPr>
          <w:rFonts w:ascii="Times New Roman" w:eastAsia="Times New Roman" w:hAnsi="Times New Roman" w:cs="Times New Roman"/>
          <w:sz w:val="26"/>
          <w:szCs w:val="26"/>
        </w:rPr>
      </w:pPr>
    </w:p>
    <w:p w:rsidR="00FA09E2" w:rsidRPr="00CC61AA" w:rsidRDefault="00FA09E2" w:rsidP="00FA09E2">
      <w:pPr>
        <w:autoSpaceDE w:val="0"/>
        <w:autoSpaceDN w:val="0"/>
        <w:adjustRightInd w:val="0"/>
        <w:spacing w:after="0" w:line="240" w:lineRule="auto"/>
        <w:jc w:val="center"/>
        <w:rPr>
          <w:rFonts w:ascii="Times New Roman" w:hAnsi="Times New Roman" w:cs="Times New Roman"/>
          <w:sz w:val="26"/>
          <w:szCs w:val="26"/>
        </w:rPr>
      </w:pPr>
      <w:r w:rsidRPr="00CC61AA">
        <w:rPr>
          <w:rStyle w:val="a6"/>
          <w:rFonts w:ascii="Times New Roman" w:hAnsi="Times New Roman"/>
          <w:iCs/>
          <w:sz w:val="26"/>
          <w:szCs w:val="26"/>
        </w:rPr>
        <w:t xml:space="preserve">2.6. </w:t>
      </w:r>
      <w:r w:rsidRPr="00CC61AA">
        <w:rPr>
          <w:rFonts w:ascii="Times New Roman" w:hAnsi="Times New Roman" w:cs="Times New Roman"/>
          <w:iCs/>
          <w:sz w:val="26"/>
          <w:szCs w:val="26"/>
          <w:shd w:val="clear" w:color="auto" w:fill="FFFFFF"/>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FA09E2" w:rsidRPr="008F5DEA" w:rsidRDefault="00FA09E2" w:rsidP="00FA09E2">
      <w:pPr>
        <w:autoSpaceDE w:val="0"/>
        <w:autoSpaceDN w:val="0"/>
        <w:adjustRightInd w:val="0"/>
        <w:spacing w:after="0" w:line="240" w:lineRule="auto"/>
        <w:jc w:val="center"/>
        <w:rPr>
          <w:rFonts w:ascii="Times New Roman" w:hAnsi="Times New Roman" w:cs="Times New Roman"/>
          <w:i/>
          <w:iCs/>
          <w:sz w:val="26"/>
          <w:szCs w:val="26"/>
        </w:rPr>
      </w:pPr>
    </w:p>
    <w:p w:rsidR="00FA09E2" w:rsidRPr="008F5DEA" w:rsidRDefault="00FA09E2" w:rsidP="00FA09E2">
      <w:pPr>
        <w:shd w:val="clear" w:color="auto" w:fill="FFFFFF"/>
        <w:spacing w:after="0" w:line="240" w:lineRule="auto"/>
        <w:ind w:firstLine="851"/>
        <w:jc w:val="both"/>
        <w:rPr>
          <w:rFonts w:ascii="Times New Roman" w:eastAsia="Times New Roman" w:hAnsi="Times New Roman" w:cs="Times New Roman"/>
          <w:sz w:val="26"/>
          <w:szCs w:val="26"/>
        </w:rPr>
      </w:pPr>
      <w:r w:rsidRPr="008F5DEA">
        <w:rPr>
          <w:rFonts w:ascii="Times New Roman" w:hAnsi="Times New Roman" w:cs="Times New Roman"/>
          <w:sz w:val="26"/>
          <w:szCs w:val="26"/>
        </w:rPr>
        <w:t xml:space="preserve">2.6.1. </w:t>
      </w:r>
      <w:r w:rsidRPr="008F5DEA">
        <w:rPr>
          <w:rFonts w:ascii="Times New Roman" w:eastAsia="Times New Roman" w:hAnsi="Times New Roman" w:cs="Times New Roman"/>
          <w:sz w:val="26"/>
          <w:szCs w:val="26"/>
        </w:rPr>
        <w:t>В целях получения муниципальной услуги заявитель представляет (направляет) следующие документы:</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а) заявление о предоставлении </w:t>
      </w:r>
      <w:r w:rsidRPr="008F5DEA">
        <w:rPr>
          <w:rFonts w:ascii="Times New Roman" w:hAnsi="Times New Roman"/>
          <w:sz w:val="26"/>
          <w:szCs w:val="26"/>
        </w:rPr>
        <w:t>разрешения на</w:t>
      </w:r>
      <w:r w:rsidRPr="008F5DEA">
        <w:rPr>
          <w:rFonts w:ascii="Times New Roman" w:hAnsi="Times New Roman"/>
          <w:bCs/>
          <w:sz w:val="26"/>
          <w:szCs w:val="26"/>
        </w:rPr>
        <w:t xml:space="preserve"> отклонение от предельных параметров разрешенного строительства, реконструкции объектов капитального строительства (далее – заявление)</w:t>
      </w:r>
      <w:r w:rsidRPr="008F5DEA">
        <w:rPr>
          <w:rFonts w:ascii="Times New Roman" w:hAnsi="Times New Roman" w:cs="Times New Roman"/>
          <w:sz w:val="26"/>
          <w:szCs w:val="26"/>
        </w:rPr>
        <w:t xml:space="preserve"> по форме согласно приложению 2 к настоящему административному регламенту, подписанное заявителем.</w:t>
      </w:r>
    </w:p>
    <w:p w:rsidR="00FA09E2" w:rsidRPr="008F5DEA" w:rsidRDefault="00FA09E2" w:rsidP="00FA09E2">
      <w:pPr>
        <w:autoSpaceDE w:val="0"/>
        <w:autoSpaceDN w:val="0"/>
        <w:adjustRightInd w:val="0"/>
        <w:spacing w:after="0" w:line="240" w:lineRule="auto"/>
        <w:ind w:firstLine="708"/>
        <w:jc w:val="both"/>
        <w:rPr>
          <w:rFonts w:ascii="Times New Roman" w:hAnsi="Times New Roman"/>
          <w:sz w:val="26"/>
          <w:szCs w:val="26"/>
        </w:rPr>
      </w:pPr>
      <w:r w:rsidRPr="008F5DEA">
        <w:rPr>
          <w:rFonts w:ascii="Times New Roman" w:hAnsi="Times New Roman"/>
          <w:sz w:val="26"/>
          <w:szCs w:val="26"/>
        </w:rPr>
        <w:t xml:space="preserve">Заявление заполняется разборчиво, в машинописном виде или от руки. </w:t>
      </w:r>
    </w:p>
    <w:p w:rsidR="00FA09E2" w:rsidRPr="008F5DEA" w:rsidRDefault="00FA09E2" w:rsidP="00FA09E2">
      <w:pPr>
        <w:autoSpaceDE w:val="0"/>
        <w:autoSpaceDN w:val="0"/>
        <w:adjustRightInd w:val="0"/>
        <w:spacing w:after="0" w:line="240" w:lineRule="auto"/>
        <w:ind w:firstLine="708"/>
        <w:jc w:val="both"/>
        <w:rPr>
          <w:rFonts w:ascii="Times New Roman" w:hAnsi="Times New Roman"/>
          <w:sz w:val="26"/>
          <w:szCs w:val="26"/>
        </w:rPr>
      </w:pPr>
      <w:r w:rsidRPr="008F5DEA">
        <w:rPr>
          <w:rFonts w:ascii="Times New Roman" w:hAnsi="Times New Roman"/>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FA09E2" w:rsidRPr="008F5DEA" w:rsidRDefault="00FA09E2" w:rsidP="00FA09E2">
      <w:pPr>
        <w:autoSpaceDE w:val="0"/>
        <w:autoSpaceDN w:val="0"/>
        <w:adjustRightInd w:val="0"/>
        <w:spacing w:after="0" w:line="240" w:lineRule="auto"/>
        <w:ind w:firstLine="708"/>
        <w:jc w:val="both"/>
        <w:rPr>
          <w:rFonts w:ascii="Times New Roman" w:hAnsi="Times New Roman"/>
          <w:sz w:val="26"/>
          <w:szCs w:val="26"/>
        </w:rPr>
      </w:pPr>
      <w:r w:rsidRPr="008F5DEA">
        <w:rPr>
          <w:rFonts w:ascii="Times New Roman" w:hAnsi="Times New Roman"/>
          <w:sz w:val="26"/>
          <w:szCs w:val="26"/>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FA09E2" w:rsidRPr="008F5DEA" w:rsidRDefault="00FA09E2" w:rsidP="00FA09E2">
      <w:pPr>
        <w:autoSpaceDE w:val="0"/>
        <w:autoSpaceDN w:val="0"/>
        <w:adjustRightInd w:val="0"/>
        <w:spacing w:after="0" w:line="240" w:lineRule="auto"/>
        <w:ind w:firstLine="708"/>
        <w:jc w:val="both"/>
        <w:rPr>
          <w:rFonts w:ascii="Times New Roman" w:hAnsi="Times New Roman"/>
          <w:sz w:val="26"/>
          <w:szCs w:val="26"/>
        </w:rPr>
      </w:pPr>
      <w:r w:rsidRPr="008F5DEA">
        <w:rPr>
          <w:rFonts w:ascii="Times New Roman" w:hAnsi="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8F5DEA">
        <w:rPr>
          <w:rFonts w:ascii="Times New Roman" w:hAnsi="Times New Roman"/>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FA09E2" w:rsidRPr="008F5DEA" w:rsidRDefault="00FA09E2" w:rsidP="00FA09E2">
      <w:pPr>
        <w:autoSpaceDE w:val="0"/>
        <w:autoSpaceDN w:val="0"/>
        <w:adjustRightInd w:val="0"/>
        <w:spacing w:after="0" w:line="240" w:lineRule="auto"/>
        <w:ind w:firstLine="708"/>
        <w:jc w:val="both"/>
        <w:rPr>
          <w:rFonts w:ascii="Times New Roman" w:hAnsi="Times New Roman"/>
          <w:sz w:val="26"/>
          <w:szCs w:val="26"/>
        </w:rPr>
      </w:pPr>
      <w:r w:rsidRPr="008F5DEA">
        <w:rPr>
          <w:rFonts w:ascii="Times New Roman" w:hAnsi="Times New Roman"/>
          <w:sz w:val="26"/>
          <w:szCs w:val="26"/>
        </w:rPr>
        <w:t>Заявление составляется в единственном экземпляре – оригинале.</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FA09E2" w:rsidRPr="008F5DEA" w:rsidRDefault="00FA09E2" w:rsidP="00FA09E2">
      <w:pPr>
        <w:spacing w:after="0" w:line="240" w:lineRule="auto"/>
        <w:ind w:firstLine="708"/>
        <w:jc w:val="both"/>
        <w:rPr>
          <w:rFonts w:ascii="Times New Roman" w:hAnsi="Times New Roman"/>
          <w:sz w:val="26"/>
          <w:szCs w:val="26"/>
        </w:rPr>
      </w:pPr>
      <w:r w:rsidRPr="008F5DEA">
        <w:rPr>
          <w:rFonts w:ascii="Times New Roman" w:hAnsi="Times New Roman"/>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FA09E2" w:rsidRPr="008F5DEA" w:rsidRDefault="00FA09E2" w:rsidP="00FA09E2">
      <w:pPr>
        <w:shd w:val="clear" w:color="auto" w:fill="FFFFFF"/>
        <w:spacing w:after="0" w:line="240" w:lineRule="auto"/>
        <w:ind w:firstLine="708"/>
        <w:jc w:val="both"/>
        <w:rPr>
          <w:rFonts w:ascii="Times New Roman" w:hAnsi="Times New Roman"/>
          <w:sz w:val="26"/>
          <w:szCs w:val="26"/>
        </w:rPr>
      </w:pPr>
      <w:r w:rsidRPr="008F5DEA">
        <w:rPr>
          <w:rFonts w:ascii="Times New Roman" w:eastAsia="Times New Roman" w:hAnsi="Times New Roman" w:cs="Times New Roman"/>
          <w:sz w:val="26"/>
          <w:szCs w:val="26"/>
        </w:rPr>
        <w:t>б) документ, удостоверяющий личность заявителя (заявителей), являющегося физическим лицом, либо личность представителя физического или юридического лица;</w:t>
      </w:r>
      <w:r w:rsidRPr="008F5DEA">
        <w:rPr>
          <w:rFonts w:ascii="Times New Roman" w:hAnsi="Times New Roman"/>
          <w:sz w:val="26"/>
          <w:szCs w:val="26"/>
        </w:rPr>
        <w:t xml:space="preserve"> </w:t>
      </w:r>
    </w:p>
    <w:p w:rsidR="00FA09E2" w:rsidRPr="008F5DEA" w:rsidRDefault="00FA09E2" w:rsidP="00FA09E2">
      <w:pPr>
        <w:shd w:val="clear" w:color="auto" w:fill="FFFFFF"/>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proofErr w:type="gramStart"/>
      <w:r w:rsidRPr="008F5DEA">
        <w:rPr>
          <w:rFonts w:ascii="Times New Roman" w:hAnsi="Times New Roman" w:cs="Times New Roman"/>
          <w:sz w:val="26"/>
          <w:szCs w:val="26"/>
        </w:rPr>
        <w:t xml:space="preserve">г) правоустанавливающие, </w:t>
      </w:r>
      <w:proofErr w:type="spellStart"/>
      <w:r w:rsidRPr="008F5DEA">
        <w:rPr>
          <w:rFonts w:ascii="Times New Roman" w:hAnsi="Times New Roman" w:cs="Times New Roman"/>
          <w:sz w:val="26"/>
          <w:szCs w:val="26"/>
        </w:rPr>
        <w:t>правоудостоверяющие</w:t>
      </w:r>
      <w:proofErr w:type="spellEnd"/>
      <w:r w:rsidRPr="008F5DEA">
        <w:rPr>
          <w:rFonts w:ascii="Times New Roman" w:hAnsi="Times New Roman" w:cs="Times New Roman"/>
          <w:sz w:val="26"/>
          <w:szCs w:val="26"/>
        </w:rPr>
        <w:t xml:space="preserve"> документы на объект недвижимости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и (или) объект капитального строительства,  в отношении которого испрашивается разрешение на отклонение от </w:t>
      </w:r>
      <w:r w:rsidRPr="008F5DEA">
        <w:rPr>
          <w:rFonts w:ascii="Times New Roman" w:hAnsi="Times New Roman" w:cs="Times New Roman"/>
          <w:sz w:val="26"/>
          <w:szCs w:val="26"/>
        </w:rPr>
        <w:lastRenderedPageBreak/>
        <w:t>предельных параметров строительства) в случае, если сведения о таких объектах не содержатся в Едином государственном реестре недвижимости.</w:t>
      </w:r>
      <w:proofErr w:type="gramEnd"/>
    </w:p>
    <w:p w:rsidR="00FA09E2" w:rsidRPr="008F5DEA" w:rsidRDefault="00FA09E2" w:rsidP="00FA09E2">
      <w:pPr>
        <w:pStyle w:val="a7"/>
        <w:spacing w:before="0" w:after="0"/>
        <w:ind w:firstLine="851"/>
        <w:jc w:val="both"/>
        <w:rPr>
          <w:sz w:val="26"/>
          <w:szCs w:val="26"/>
        </w:rPr>
      </w:pPr>
      <w:bookmarkStart w:id="1" w:name="Par76"/>
      <w:bookmarkStart w:id="2" w:name="Par77"/>
      <w:bookmarkStart w:id="3" w:name="Par0"/>
      <w:bookmarkEnd w:id="1"/>
      <w:bookmarkEnd w:id="2"/>
      <w:bookmarkEnd w:id="3"/>
      <w:r w:rsidRPr="008F5DEA">
        <w:rPr>
          <w:sz w:val="26"/>
          <w:szCs w:val="26"/>
        </w:rPr>
        <w:t>2.6.2.В качестве документа, подтверждающего полномочия на осуществление де</w:t>
      </w:r>
      <w:r>
        <w:rPr>
          <w:sz w:val="26"/>
          <w:szCs w:val="26"/>
        </w:rPr>
        <w:t>йствий от имени заявителя, могут быть представлены</w:t>
      </w:r>
      <w:r w:rsidRPr="008F5DEA">
        <w:rPr>
          <w:sz w:val="26"/>
          <w:szCs w:val="26"/>
        </w:rPr>
        <w:t>:</w:t>
      </w:r>
    </w:p>
    <w:p w:rsidR="00FA09E2" w:rsidRPr="008F5DEA" w:rsidRDefault="00FA09E2" w:rsidP="00FA09E2">
      <w:pPr>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FA09E2" w:rsidRPr="008F5DEA" w:rsidRDefault="00FA09E2" w:rsidP="00FA09E2">
      <w:pPr>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доверенность, подписанная правомочным должностным лицом организации и заверенная печатью организации (при наличии) либо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FA09E2" w:rsidRPr="008F5DEA" w:rsidRDefault="00FA09E2" w:rsidP="00FA09E2">
      <w:pPr>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FA09E2" w:rsidRPr="008F5DEA" w:rsidRDefault="00FA09E2" w:rsidP="00FA09E2">
      <w:pPr>
        <w:spacing w:after="0" w:line="240" w:lineRule="auto"/>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Документ, подтверждающий полномочия представителя физического лица, представленный в форме электронного документа, удостоверяется усиленной электронной подписью нотариуса.</w:t>
      </w:r>
    </w:p>
    <w:p w:rsidR="00FA09E2" w:rsidRPr="008F5DEA" w:rsidRDefault="00FA09E2" w:rsidP="00FA09E2">
      <w:pPr>
        <w:spacing w:after="0" w:line="240" w:lineRule="auto"/>
        <w:ind w:firstLine="851"/>
        <w:jc w:val="both"/>
        <w:rPr>
          <w:rFonts w:ascii="Times New Roman" w:eastAsia="Times New Roman" w:hAnsi="Times New Roman" w:cs="Times New Roman"/>
          <w:sz w:val="26"/>
          <w:szCs w:val="26"/>
        </w:rPr>
      </w:pPr>
      <w:r w:rsidRPr="008F5DEA">
        <w:rPr>
          <w:rFonts w:ascii="Times New Roman" w:hAnsi="Times New Roman" w:cs="Times New Roman"/>
          <w:sz w:val="26"/>
          <w:szCs w:val="26"/>
        </w:rPr>
        <w:t xml:space="preserve">2.6.3. </w:t>
      </w:r>
      <w:r w:rsidRPr="008F5DEA">
        <w:rPr>
          <w:rFonts w:ascii="Times New Roman" w:eastAsia="Times New Roman" w:hAnsi="Times New Roman" w:cs="Times New Roman"/>
          <w:sz w:val="26"/>
          <w:szCs w:val="26"/>
        </w:rPr>
        <w:t xml:space="preserve">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rsidR="00FA09E2" w:rsidRPr="008F5DEA" w:rsidRDefault="00FA09E2" w:rsidP="00FA09E2">
      <w:pPr>
        <w:spacing w:after="0" w:line="240" w:lineRule="auto"/>
        <w:ind w:firstLine="708"/>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После проведения сверки подлинники документов незамедлительно возвращаются заявителю.</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Заявитель вправе направить заявление и прилагаемые документы в электронной форме с использованием Единого портала, электронной почты.</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Заявление и прилагаемые документы могут быть представлены следующими способами:</w:t>
      </w:r>
    </w:p>
    <w:p w:rsidR="00FA09E2" w:rsidRPr="008F5DEA" w:rsidRDefault="00FA09E2" w:rsidP="00FA09E2">
      <w:pPr>
        <w:spacing w:after="0" w:line="240" w:lineRule="auto"/>
        <w:ind w:left="708"/>
        <w:jc w:val="both"/>
        <w:rPr>
          <w:rFonts w:ascii="Times New Roman" w:hAnsi="Times New Roman" w:cs="Times New Roman"/>
          <w:sz w:val="26"/>
          <w:szCs w:val="26"/>
        </w:rPr>
      </w:pPr>
      <w:r w:rsidRPr="008F5DEA">
        <w:rPr>
          <w:rFonts w:ascii="Times New Roman" w:hAnsi="Times New Roman" w:cs="Times New Roman"/>
          <w:sz w:val="26"/>
          <w:szCs w:val="26"/>
        </w:rPr>
        <w:t>путем личного обращения в Уполномоченный орган или в МФЦ лично либо через уполномоченных  представителей;</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почтовой связи;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 электронной почте;</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Единого портала.</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2.6.4. </w:t>
      </w:r>
      <w:r w:rsidRPr="008F5DEA">
        <w:rPr>
          <w:rFonts w:ascii="Times New Roman" w:hAnsi="Times New Roman" w:cs="Times New Roman"/>
          <w:sz w:val="26"/>
          <w:szCs w:val="26"/>
          <w:shd w:val="clear" w:color="auto" w:fill="FFFFFF"/>
        </w:rPr>
        <w:t> </w:t>
      </w:r>
      <w:proofErr w:type="gramStart"/>
      <w:r w:rsidRPr="008F5DEA">
        <w:rPr>
          <w:rFonts w:ascii="Times New Roman" w:hAnsi="Times New Roman" w:cs="Times New Roman"/>
          <w:sz w:val="26"/>
          <w:szCs w:val="26"/>
        </w:rPr>
        <w:t xml:space="preserve">В случае направления заявления и прилагаемых к нему документов в электронной форме, заявление и такие документы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w:t>
      </w:r>
      <w:r w:rsidRPr="008F5DEA">
        <w:rPr>
          <w:rFonts w:ascii="Times New Roman" w:hAnsi="Times New Roman" w:cs="Times New Roman"/>
          <w:sz w:val="26"/>
          <w:szCs w:val="26"/>
        </w:rPr>
        <w:lastRenderedPageBreak/>
        <w:t>Федерального закона от 27 июля 2010 года № 210-ФЗ «Об организации предоставления государственных и муниципальных услуг».</w:t>
      </w:r>
      <w:proofErr w:type="gramEnd"/>
    </w:p>
    <w:p w:rsidR="00FA09E2" w:rsidRPr="008F5DEA" w:rsidRDefault="00FA09E2" w:rsidP="00FA09E2">
      <w:pPr>
        <w:autoSpaceDE w:val="0"/>
        <w:autoSpaceDN w:val="0"/>
        <w:adjustRightInd w:val="0"/>
        <w:spacing w:after="0" w:line="240" w:lineRule="auto"/>
        <w:jc w:val="both"/>
        <w:rPr>
          <w:rFonts w:ascii="Times New Roman" w:hAnsi="Times New Roman" w:cs="Times New Roman"/>
          <w:sz w:val="26"/>
          <w:szCs w:val="26"/>
        </w:rPr>
      </w:pPr>
    </w:p>
    <w:p w:rsidR="00FA09E2" w:rsidRDefault="00FA09E2" w:rsidP="00FA09E2">
      <w:pPr>
        <w:tabs>
          <w:tab w:val="left" w:pos="851"/>
        </w:tabs>
        <w:autoSpaceDE w:val="0"/>
        <w:autoSpaceDN w:val="0"/>
        <w:adjustRightInd w:val="0"/>
        <w:spacing w:after="0" w:line="240" w:lineRule="auto"/>
        <w:jc w:val="center"/>
        <w:outlineLvl w:val="1"/>
        <w:rPr>
          <w:rFonts w:ascii="Times New Roman" w:hAnsi="Times New Roman" w:cs="Times New Roman"/>
          <w:iCs/>
          <w:sz w:val="26"/>
          <w:szCs w:val="26"/>
          <w:shd w:val="clear" w:color="auto" w:fill="FFFFFF"/>
        </w:rPr>
      </w:pPr>
      <w:r w:rsidRPr="00CC61AA">
        <w:rPr>
          <w:rStyle w:val="a6"/>
          <w:rFonts w:ascii="Times New Roman" w:hAnsi="Times New Roman"/>
          <w:iCs/>
          <w:sz w:val="26"/>
          <w:szCs w:val="26"/>
        </w:rPr>
        <w:t>2.7.</w:t>
      </w:r>
      <w:r>
        <w:rPr>
          <w:rStyle w:val="a6"/>
          <w:rFonts w:ascii="Times New Roman" w:hAnsi="Times New Roman"/>
          <w:iCs/>
          <w:sz w:val="26"/>
          <w:szCs w:val="26"/>
        </w:rPr>
        <w:t xml:space="preserve"> </w:t>
      </w:r>
      <w:r w:rsidRPr="00CC61AA">
        <w:rPr>
          <w:rFonts w:ascii="Times New Roman" w:hAnsi="Times New Roman" w:cs="Times New Roman"/>
          <w:iCs/>
          <w:sz w:val="26"/>
          <w:szCs w:val="26"/>
          <w:shd w:val="clear" w:color="auto" w:fill="FFFFFF"/>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CC61AA">
        <w:rPr>
          <w:rStyle w:val="apple-converted-space"/>
          <w:rFonts w:ascii="Times New Roman" w:hAnsi="Times New Roman" w:cs="Times New Roman"/>
          <w:iCs/>
          <w:sz w:val="26"/>
          <w:szCs w:val="26"/>
          <w:shd w:val="clear" w:color="auto" w:fill="FFFFFF"/>
        </w:rPr>
        <w:t> </w:t>
      </w:r>
      <w:r w:rsidRPr="00CC61AA">
        <w:rPr>
          <w:rFonts w:ascii="Times New Roman" w:hAnsi="Times New Roman" w:cs="Times New Roman"/>
          <w:iCs/>
          <w:sz w:val="26"/>
          <w:szCs w:val="26"/>
          <w:shd w:val="clear" w:color="auto" w:fill="FFFFFF"/>
        </w:rPr>
        <w:t>в рамках межведомственного информационного взаимодействия</w:t>
      </w:r>
    </w:p>
    <w:p w:rsidR="00FA09E2" w:rsidRPr="00CC61AA" w:rsidRDefault="00FA09E2" w:rsidP="00FA09E2">
      <w:pPr>
        <w:tabs>
          <w:tab w:val="left" w:pos="851"/>
        </w:tabs>
        <w:autoSpaceDE w:val="0"/>
        <w:autoSpaceDN w:val="0"/>
        <w:adjustRightInd w:val="0"/>
        <w:spacing w:after="0" w:line="240" w:lineRule="auto"/>
        <w:jc w:val="center"/>
        <w:outlineLvl w:val="1"/>
        <w:rPr>
          <w:rFonts w:ascii="Times New Roman" w:hAnsi="Times New Roman" w:cs="Times New Roman"/>
          <w:sz w:val="26"/>
          <w:szCs w:val="26"/>
        </w:rPr>
      </w:pP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2.7.1. Для получения муниципальной услуги заявитель вправе представить  в Уполномоченный орган следующие документы:</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proofErr w:type="gramStart"/>
      <w:r w:rsidRPr="008F5DEA">
        <w:rPr>
          <w:rFonts w:ascii="Times New Roman" w:hAnsi="Times New Roman" w:cs="Times New Roman"/>
          <w:sz w:val="26"/>
          <w:szCs w:val="26"/>
        </w:rPr>
        <w:t xml:space="preserve">1) правоустанавливающие, </w:t>
      </w:r>
      <w:proofErr w:type="spellStart"/>
      <w:r w:rsidRPr="008F5DEA">
        <w:rPr>
          <w:rFonts w:ascii="Times New Roman" w:hAnsi="Times New Roman" w:cs="Times New Roman"/>
          <w:sz w:val="26"/>
          <w:szCs w:val="26"/>
        </w:rPr>
        <w:t>правоудостоверяющие</w:t>
      </w:r>
      <w:proofErr w:type="spellEnd"/>
      <w:r w:rsidRPr="008F5DEA">
        <w:rPr>
          <w:rFonts w:ascii="Times New Roman" w:hAnsi="Times New Roman" w:cs="Times New Roman"/>
          <w:sz w:val="26"/>
          <w:szCs w:val="26"/>
        </w:rPr>
        <w:t xml:space="preserve"> документы на объект недвижимости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которого испрашивается разрешение на отклонение от предельных параметров реконструкции) в случае, если сведения о таких объектах содержатся в Едином государственном реестре недвижимости;</w:t>
      </w:r>
      <w:proofErr w:type="gramEnd"/>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proofErr w:type="gramStart"/>
      <w:r w:rsidRPr="008F5DEA">
        <w:rPr>
          <w:rFonts w:ascii="Times New Roman" w:hAnsi="Times New Roman" w:cs="Times New Roman"/>
          <w:sz w:val="26"/>
          <w:szCs w:val="26"/>
          <w:shd w:val="clear" w:color="auto" w:fill="FFFFFF"/>
        </w:rPr>
        <w:t>2) выписку из Единого государственного реестра недвижимости  об основных характеристиках и зарегистрированных правах на объект недвижимости</w:t>
      </w:r>
      <w:r w:rsidRPr="008F5DEA">
        <w:rPr>
          <w:rFonts w:ascii="Times New Roman" w:hAnsi="Times New Roman" w:cs="Times New Roman"/>
          <w:sz w:val="26"/>
          <w:szCs w:val="26"/>
        </w:rPr>
        <w:t xml:space="preserve">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которого испрашивается разрешение на отклонение от предельных параметров реконструкции).</w:t>
      </w:r>
      <w:proofErr w:type="gramEnd"/>
    </w:p>
    <w:p w:rsidR="00FA09E2" w:rsidRPr="008F5DEA" w:rsidRDefault="00FA09E2" w:rsidP="00FA09E2">
      <w:pPr>
        <w:shd w:val="clear" w:color="auto" w:fill="FFFFFF"/>
        <w:tabs>
          <w:tab w:val="left" w:pos="709"/>
        </w:tabs>
        <w:spacing w:after="0" w:line="240" w:lineRule="auto"/>
        <w:ind w:firstLine="851"/>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2.7.2.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w:t>
      </w:r>
    </w:p>
    <w:p w:rsidR="00FA09E2" w:rsidRPr="008F5DEA" w:rsidRDefault="00FA09E2" w:rsidP="00FA09E2">
      <w:pPr>
        <w:shd w:val="clear" w:color="auto" w:fill="FFFFFF"/>
        <w:tabs>
          <w:tab w:val="left" w:pos="709"/>
        </w:tabs>
        <w:spacing w:after="0" w:line="240" w:lineRule="auto"/>
        <w:ind w:firstLine="851"/>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2.7.3. Документы, указанные в пункте 2.7.1 настоящего административного регламента  (их копии, сведения, содержащиеся в них), запрашиваются уполномоченным органом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данные документы (их копии, сведения, содержащиеся в них).</w:t>
      </w:r>
    </w:p>
    <w:p w:rsidR="00FA09E2" w:rsidRDefault="00FA09E2" w:rsidP="00FA09E2">
      <w:pPr>
        <w:shd w:val="clear" w:color="auto" w:fill="FFFFFF"/>
        <w:tabs>
          <w:tab w:val="left" w:pos="709"/>
        </w:tabs>
        <w:spacing w:after="0" w:line="240" w:lineRule="auto"/>
        <w:ind w:firstLine="851"/>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 xml:space="preserve">2.7.4. Документы, указанные в пункте 2.7.1 административного регламента, могут быть представлены заявителем </w:t>
      </w:r>
      <w:r>
        <w:rPr>
          <w:rFonts w:ascii="Times New Roman" w:eastAsia="Times New Roman" w:hAnsi="Times New Roman" w:cs="Times New Roman"/>
          <w:sz w:val="26"/>
          <w:szCs w:val="26"/>
        </w:rPr>
        <w:t>следующими способами: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путем личного обращения в Уполномоче</w:t>
      </w:r>
      <w:r>
        <w:rPr>
          <w:rFonts w:ascii="Times New Roman" w:hAnsi="Times New Roman" w:cs="Times New Roman"/>
          <w:sz w:val="26"/>
          <w:szCs w:val="26"/>
        </w:rPr>
        <w:t xml:space="preserve">нный орган или в МФЦ лично либо </w:t>
      </w:r>
      <w:r w:rsidRPr="008F5DEA">
        <w:rPr>
          <w:rFonts w:ascii="Times New Roman" w:hAnsi="Times New Roman" w:cs="Times New Roman"/>
          <w:sz w:val="26"/>
          <w:szCs w:val="26"/>
        </w:rPr>
        <w:t>через уполномоченных  представителей;</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посредством почтовой связи;</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по электронной почте;</w:t>
      </w:r>
    </w:p>
    <w:p w:rsidR="00FA09E2" w:rsidRPr="008F5DEA" w:rsidRDefault="00FA09E2" w:rsidP="00FA09E2">
      <w:pPr>
        <w:spacing w:after="0" w:line="240" w:lineRule="auto"/>
        <w:ind w:firstLine="708"/>
        <w:jc w:val="both"/>
        <w:rPr>
          <w:rFonts w:ascii="Times New Roman" w:eastAsia="Times New Roman" w:hAnsi="Times New Roman" w:cs="Times New Roman"/>
          <w:sz w:val="26"/>
          <w:szCs w:val="26"/>
        </w:rPr>
      </w:pPr>
      <w:r w:rsidRPr="008F5DEA">
        <w:rPr>
          <w:rFonts w:ascii="Times New Roman" w:hAnsi="Times New Roman" w:cs="Times New Roman"/>
          <w:sz w:val="26"/>
          <w:szCs w:val="26"/>
        </w:rPr>
        <w:t>посредством Единого портала.</w:t>
      </w:r>
    </w:p>
    <w:p w:rsidR="00FA09E2" w:rsidRPr="008F5DEA" w:rsidRDefault="00FA09E2" w:rsidP="00FA09E2">
      <w:pPr>
        <w:tabs>
          <w:tab w:val="left" w:pos="6123"/>
        </w:tabs>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2.7.3. Запрещено требовать от заявителя:</w:t>
      </w:r>
      <w:r w:rsidRPr="008F5DEA">
        <w:rPr>
          <w:rFonts w:ascii="Times New Roman" w:hAnsi="Times New Roman" w:cs="Times New Roman"/>
          <w:sz w:val="26"/>
          <w:szCs w:val="26"/>
        </w:rPr>
        <w:tab/>
      </w:r>
    </w:p>
    <w:p w:rsidR="00FA09E2" w:rsidRPr="008F5DEA" w:rsidRDefault="00FA09E2" w:rsidP="00FA09E2">
      <w:pPr>
        <w:autoSpaceDE w:val="0"/>
        <w:spacing w:after="0" w:line="240" w:lineRule="auto"/>
        <w:ind w:firstLine="851"/>
        <w:jc w:val="both"/>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8F5DEA">
        <w:rPr>
          <w:rFonts w:ascii="Times New Roman" w:eastAsia="Times New Roman" w:hAnsi="Times New Roman" w:cs="Times New Roman"/>
          <w:bCs/>
          <w:iCs/>
          <w:sz w:val="26"/>
          <w:szCs w:val="26"/>
        </w:rPr>
        <w:t>муниципаль</w:t>
      </w:r>
      <w:r w:rsidRPr="008F5DEA">
        <w:rPr>
          <w:rFonts w:ascii="Times New Roman" w:eastAsia="Times New Roman" w:hAnsi="Times New Roman" w:cs="Times New Roman"/>
          <w:sz w:val="26"/>
          <w:szCs w:val="26"/>
        </w:rPr>
        <w:t>ной услуги;</w:t>
      </w:r>
    </w:p>
    <w:p w:rsidR="00FA09E2" w:rsidRPr="008F5DEA" w:rsidRDefault="00FA09E2" w:rsidP="00FA09E2">
      <w:pPr>
        <w:autoSpaceDE w:val="0"/>
        <w:spacing w:after="0" w:line="240" w:lineRule="auto"/>
        <w:ind w:firstLine="851"/>
        <w:jc w:val="both"/>
        <w:rPr>
          <w:rFonts w:ascii="Times New Roman" w:eastAsia="Times New Roman" w:hAnsi="Times New Roman" w:cs="Times New Roman"/>
          <w:sz w:val="26"/>
          <w:szCs w:val="26"/>
        </w:rPr>
      </w:pPr>
      <w:proofErr w:type="gramStart"/>
      <w:r w:rsidRPr="008F5DEA">
        <w:rPr>
          <w:rFonts w:ascii="Times New Roman" w:eastAsia="Times New Roman" w:hAnsi="Times New Roman" w:cs="Times New Roman"/>
          <w:sz w:val="26"/>
          <w:szCs w:val="26"/>
          <w:shd w:val="clear" w:color="auto" w:fill="FFFFFF"/>
        </w:rPr>
        <w:lastRenderedPageBreak/>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8F5DEA">
        <w:rPr>
          <w:rFonts w:ascii="Times New Roman" w:eastAsia="Times New Roman" w:hAnsi="Times New Roman" w:cs="Times New Roman"/>
          <w:sz w:val="26"/>
          <w:szCs w:val="26"/>
          <w:shd w:val="clear" w:color="auto" w:fill="FFFFFF"/>
        </w:rPr>
        <w:t xml:space="preserve"> </w:t>
      </w:r>
      <w:proofErr w:type="gramStart"/>
      <w:r w:rsidRPr="008F5DEA">
        <w:rPr>
          <w:rFonts w:ascii="Times New Roman" w:eastAsia="Times New Roman" w:hAnsi="Times New Roman" w:cs="Times New Roman"/>
          <w:sz w:val="26"/>
          <w:szCs w:val="26"/>
          <w:shd w:val="clear" w:color="auto" w:fill="FFFFFF"/>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8F5DEA">
        <w:rPr>
          <w:rFonts w:ascii="Times New Roman" w:eastAsia="Times New Roman" w:hAnsi="Times New Roman" w:cs="Times New Roman"/>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FA09E2" w:rsidRPr="008F5DEA" w:rsidRDefault="00FA09E2" w:rsidP="00FA09E2">
      <w:pPr>
        <w:autoSpaceDE w:val="0"/>
        <w:spacing w:after="0" w:line="240" w:lineRule="auto"/>
        <w:ind w:firstLine="851"/>
        <w:jc w:val="both"/>
        <w:rPr>
          <w:rFonts w:ascii="Times New Roman" w:eastAsia="Times New Roman" w:hAnsi="Times New Roman" w:cs="Times New Roman"/>
          <w:sz w:val="26"/>
          <w:szCs w:val="26"/>
        </w:rPr>
      </w:pPr>
      <w:proofErr w:type="gramStart"/>
      <w:r w:rsidRPr="008F5DEA">
        <w:rPr>
          <w:rFonts w:ascii="Times New Roman" w:eastAsia="Times New Roman" w:hAnsi="Times New Roman" w:cs="Times New Roman"/>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8F5DEA">
        <w:rPr>
          <w:rFonts w:ascii="Times New Roman" w:eastAsia="Times New Roman" w:hAnsi="Times New Roman" w:cs="Times New Roman"/>
          <w:sz w:val="26"/>
          <w:szCs w:val="26"/>
          <w:shd w:val="clear" w:color="auto" w:fill="FFFFFF"/>
        </w:rPr>
        <w:t xml:space="preserve"> и муниципальных услуг»;</w:t>
      </w:r>
    </w:p>
    <w:p w:rsidR="00FA09E2" w:rsidRDefault="00FA09E2" w:rsidP="00FA09E2">
      <w:pPr>
        <w:autoSpaceDE w:val="0"/>
        <w:spacing w:after="0" w:line="240" w:lineRule="auto"/>
        <w:ind w:firstLine="851"/>
        <w:jc w:val="both"/>
        <w:rPr>
          <w:rFonts w:ascii="Times New Roman" w:eastAsia="Times New Roman" w:hAnsi="Times New Roman" w:cs="Times New Roman"/>
          <w:sz w:val="26"/>
          <w:szCs w:val="26"/>
          <w:shd w:val="clear" w:color="auto" w:fill="FFFFFF"/>
        </w:rPr>
      </w:pPr>
      <w:r w:rsidRPr="008F5DEA">
        <w:rPr>
          <w:rFonts w:ascii="Times New Roman" w:eastAsia="Times New Roman" w:hAnsi="Times New Roman" w:cs="Times New Roman"/>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r w:rsidRPr="008F5DEA">
        <w:rPr>
          <w:rFonts w:ascii="Times New Roman" w:eastAsia="Times New Roman" w:hAnsi="Times New Roman" w:cs="Times New Roman"/>
          <w:sz w:val="26"/>
          <w:szCs w:val="26"/>
        </w:rPr>
        <w:br/>
      </w:r>
      <w:r w:rsidRPr="008F5DEA">
        <w:rPr>
          <w:rFonts w:ascii="Times New Roman" w:eastAsia="Times New Roman" w:hAnsi="Times New Roman" w:cs="Times New Roman"/>
          <w:sz w:val="26"/>
          <w:szCs w:val="26"/>
          <w:shd w:val="clear" w:color="auto" w:fill="FFFFFF"/>
        </w:rPr>
        <w:tab/>
      </w:r>
      <w:r w:rsidRPr="003A6909">
        <w:rPr>
          <w:rFonts w:ascii="Times New Roman" w:eastAsia="Times New Roman" w:hAnsi="Times New Roman" w:cs="Times New Roman"/>
          <w:sz w:val="26"/>
          <w:szCs w:val="26"/>
          <w:shd w:val="clear" w:color="auto" w:fill="FFFFFF"/>
        </w:rPr>
        <w:t xml:space="preserve">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  </w:t>
      </w:r>
      <w:r w:rsidRPr="003A6909">
        <w:rPr>
          <w:rFonts w:ascii="Times New Roman" w:eastAsia="Times New Roman" w:hAnsi="Times New Roman" w:cs="Times New Roman"/>
          <w:sz w:val="26"/>
          <w:szCs w:val="26"/>
        </w:rPr>
        <w:br/>
      </w:r>
      <w:r w:rsidRPr="003A6909">
        <w:rPr>
          <w:rFonts w:ascii="Times New Roman" w:eastAsia="Times New Roman" w:hAnsi="Times New Roman" w:cs="Times New Roman"/>
          <w:sz w:val="26"/>
          <w:szCs w:val="26"/>
          <w:shd w:val="clear" w:color="auto" w:fill="FFFFFF"/>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r w:rsidRPr="008F5DEA">
        <w:rPr>
          <w:rFonts w:ascii="Times New Roman" w:eastAsia="Times New Roman" w:hAnsi="Times New Roman" w:cs="Times New Roman"/>
          <w:sz w:val="26"/>
          <w:szCs w:val="26"/>
        </w:rPr>
        <w:br/>
      </w:r>
      <w:r w:rsidRPr="008F5DEA">
        <w:rPr>
          <w:rFonts w:ascii="Times New Roman" w:eastAsia="Times New Roman" w:hAnsi="Times New Roman" w:cs="Times New Roman"/>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8F5DEA">
        <w:rPr>
          <w:rFonts w:ascii="Times New Roman" w:eastAsia="Times New Roman" w:hAnsi="Times New Roman" w:cs="Times New Roman"/>
          <w:sz w:val="26"/>
          <w:szCs w:val="26"/>
        </w:rPr>
        <w:br/>
      </w:r>
      <w:r w:rsidRPr="008F5DEA">
        <w:rPr>
          <w:rFonts w:ascii="Times New Roman" w:eastAsia="Times New Roman" w:hAnsi="Times New Roman" w:cs="Times New Roman"/>
          <w:sz w:val="26"/>
          <w:szCs w:val="26"/>
          <w:shd w:val="clear" w:color="auto" w:fill="FFFFFF"/>
        </w:rPr>
        <w:tab/>
      </w:r>
      <w:proofErr w:type="gramStart"/>
      <w:r w:rsidRPr="008F5DEA">
        <w:rPr>
          <w:rFonts w:ascii="Times New Roman" w:eastAsia="Times New Roman" w:hAnsi="Times New Roman" w:cs="Times New Roman"/>
          <w:sz w:val="26"/>
          <w:szCs w:val="26"/>
          <w:shd w:val="clear" w:color="auto" w:fill="FFFFFF"/>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8F5DEA">
        <w:rPr>
          <w:rFonts w:ascii="Times New Roman" w:eastAsia="Times New Roman" w:hAnsi="Times New Roman" w:cs="Times New Roman"/>
          <w:sz w:val="26"/>
          <w:szCs w:val="26"/>
          <w:shd w:val="clear" w:color="auto" w:fill="FFFFFF"/>
        </w:rPr>
        <w:t xml:space="preserve">, </w:t>
      </w:r>
      <w:proofErr w:type="gramStart"/>
      <w:r w:rsidRPr="008F5DEA">
        <w:rPr>
          <w:rFonts w:ascii="Times New Roman" w:eastAsia="Times New Roman" w:hAnsi="Times New Roman" w:cs="Times New Roman"/>
          <w:sz w:val="26"/>
          <w:szCs w:val="26"/>
          <w:shd w:val="clear" w:color="auto" w:fill="FFFFFF"/>
        </w:rPr>
        <w:t xml:space="preserve">о чем в письменном виде за подписью руководителя органа, </w:t>
      </w:r>
      <w:r w:rsidRPr="008F5DEA">
        <w:rPr>
          <w:rFonts w:ascii="Times New Roman" w:eastAsia="Times New Roman" w:hAnsi="Times New Roman" w:cs="Times New Roman"/>
          <w:sz w:val="26"/>
          <w:szCs w:val="26"/>
          <w:shd w:val="clear" w:color="auto" w:fill="FFFFFF"/>
        </w:rPr>
        <w:lastRenderedPageBreak/>
        <w:t>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FA09E2" w:rsidRPr="008F5DEA" w:rsidRDefault="00FA09E2" w:rsidP="00FA09E2">
      <w:pPr>
        <w:autoSpaceDE w:val="0"/>
        <w:spacing w:after="0" w:line="240" w:lineRule="auto"/>
        <w:ind w:firstLine="851"/>
        <w:jc w:val="both"/>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shd w:val="clear" w:color="auto" w:fill="FFFFFF"/>
        </w:rPr>
        <w:t>5) предоставления на бумажном носителе документов и информации, электронные образцы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Pr>
          <w:rFonts w:ascii="Times New Roman" w:eastAsia="Times New Roman" w:hAnsi="Times New Roman" w:cs="Times New Roman"/>
          <w:sz w:val="26"/>
          <w:szCs w:val="26"/>
          <w:shd w:val="clear" w:color="auto" w:fill="FFFFFF"/>
        </w:rPr>
        <w:t xml:space="preserve">, </w:t>
      </w:r>
      <w:proofErr w:type="gramStart"/>
      <w:r>
        <w:rPr>
          <w:rFonts w:ascii="Times New Roman" w:eastAsia="Times New Roman" w:hAnsi="Times New Roman" w:cs="Times New Roman"/>
          <w:sz w:val="26"/>
          <w:szCs w:val="26"/>
          <w:shd w:val="clear" w:color="auto" w:fill="FFFFFF"/>
        </w:rPr>
        <w:t>установленных</w:t>
      </w:r>
      <w:proofErr w:type="gramEnd"/>
      <w:r>
        <w:rPr>
          <w:rFonts w:ascii="Times New Roman" w:eastAsia="Times New Roman" w:hAnsi="Times New Roman" w:cs="Times New Roman"/>
          <w:sz w:val="26"/>
          <w:szCs w:val="26"/>
          <w:shd w:val="clear" w:color="auto" w:fill="FFFFFF"/>
        </w:rPr>
        <w:t xml:space="preserve"> федеральными законами.</w:t>
      </w:r>
    </w:p>
    <w:p w:rsidR="00FA09E2" w:rsidRPr="008F5DEA" w:rsidRDefault="00FA09E2" w:rsidP="00FA09E2">
      <w:pPr>
        <w:autoSpaceDE w:val="0"/>
        <w:autoSpaceDN w:val="0"/>
        <w:adjustRightInd w:val="0"/>
        <w:spacing w:after="0" w:line="240" w:lineRule="auto"/>
        <w:ind w:firstLine="540"/>
        <w:jc w:val="both"/>
        <w:rPr>
          <w:rFonts w:ascii="Times New Roman" w:hAnsi="Times New Roman" w:cs="Times New Roman"/>
          <w:b/>
          <w:bCs/>
          <w:sz w:val="26"/>
          <w:szCs w:val="26"/>
        </w:rPr>
      </w:pPr>
    </w:p>
    <w:p w:rsidR="00FA09E2" w:rsidRPr="008F5DEA" w:rsidRDefault="00FA09E2" w:rsidP="00FA09E2">
      <w:pPr>
        <w:pStyle w:val="4"/>
        <w:spacing w:before="0"/>
        <w:rPr>
          <w:iCs/>
          <w:sz w:val="26"/>
          <w:szCs w:val="26"/>
        </w:rPr>
      </w:pPr>
      <w:r w:rsidRPr="008F5DEA">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FA09E2" w:rsidRPr="008F5DEA" w:rsidRDefault="00FA09E2" w:rsidP="00FA09E2">
      <w:pPr>
        <w:pStyle w:val="4"/>
        <w:spacing w:before="0"/>
        <w:ind w:firstLine="540"/>
        <w:rPr>
          <w:sz w:val="26"/>
          <w:szCs w:val="26"/>
        </w:rPr>
      </w:pP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Основания для отказа в приеме документов, необходимых для предоставления муниципальной услуги, отсутствуют.</w:t>
      </w:r>
    </w:p>
    <w:p w:rsidR="00FA09E2" w:rsidRPr="008F5DEA" w:rsidRDefault="00FA09E2" w:rsidP="00FA09E2">
      <w:pPr>
        <w:widowControl w:val="0"/>
        <w:autoSpaceDE w:val="0"/>
        <w:autoSpaceDN w:val="0"/>
        <w:adjustRightInd w:val="0"/>
        <w:spacing w:after="0" w:line="240" w:lineRule="auto"/>
        <w:ind w:firstLine="540"/>
        <w:jc w:val="both"/>
        <w:rPr>
          <w:rFonts w:ascii="Times New Roman" w:hAnsi="Times New Roman" w:cs="Times New Roman"/>
          <w:sz w:val="26"/>
          <w:szCs w:val="26"/>
        </w:rPr>
      </w:pPr>
    </w:p>
    <w:p w:rsidR="00FA09E2" w:rsidRPr="008F5DEA" w:rsidRDefault="00FA09E2" w:rsidP="00FA09E2">
      <w:pPr>
        <w:pStyle w:val="4"/>
        <w:spacing w:before="0"/>
        <w:ind w:firstLine="540"/>
        <w:rPr>
          <w:iCs/>
          <w:sz w:val="26"/>
          <w:szCs w:val="26"/>
        </w:rPr>
      </w:pPr>
      <w:r w:rsidRPr="008F5DEA">
        <w:rPr>
          <w:iCs/>
          <w:sz w:val="26"/>
          <w:szCs w:val="26"/>
        </w:rPr>
        <w:t>2.9. Исчерпывающий перечень оснований для приостановления предоставления или отказа в предоставлении муниципальной услуги</w:t>
      </w:r>
    </w:p>
    <w:p w:rsidR="00FA09E2" w:rsidRDefault="00FA09E2" w:rsidP="00FA09E2">
      <w:pPr>
        <w:spacing w:after="0" w:line="240" w:lineRule="auto"/>
        <w:jc w:val="both"/>
        <w:rPr>
          <w:rFonts w:ascii="Times New Roman" w:hAnsi="Times New Roman" w:cs="Times New Roman"/>
          <w:sz w:val="26"/>
          <w:szCs w:val="26"/>
        </w:rPr>
      </w:pP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2.9.1. Основани</w:t>
      </w:r>
      <w:r>
        <w:rPr>
          <w:rFonts w:ascii="Times New Roman" w:hAnsi="Times New Roman" w:cs="Times New Roman"/>
          <w:sz w:val="26"/>
          <w:szCs w:val="26"/>
        </w:rPr>
        <w:t>е</w:t>
      </w:r>
      <w:r w:rsidRPr="008F5DEA">
        <w:rPr>
          <w:rFonts w:ascii="Times New Roman" w:hAnsi="Times New Roman" w:cs="Times New Roman"/>
          <w:sz w:val="26"/>
          <w:szCs w:val="26"/>
        </w:rPr>
        <w:t>м для отказа в приеме к рассмотрению заявления явля</w:t>
      </w:r>
      <w:r>
        <w:rPr>
          <w:rFonts w:ascii="Times New Roman" w:hAnsi="Times New Roman" w:cs="Times New Roman"/>
          <w:sz w:val="26"/>
          <w:szCs w:val="26"/>
        </w:rPr>
        <w:t>е</w:t>
      </w:r>
      <w:r w:rsidRPr="008F5DEA">
        <w:rPr>
          <w:rFonts w:ascii="Times New Roman" w:hAnsi="Times New Roman" w:cs="Times New Roman"/>
          <w:sz w:val="26"/>
          <w:szCs w:val="26"/>
        </w:rPr>
        <w:t>тся  выявление несоблюдения установленных статьей 11 Федерального закона от 06.04.2011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административным регламентом, в электронной форме)</w:t>
      </w:r>
      <w:r>
        <w:rPr>
          <w:rFonts w:ascii="Times New Roman" w:hAnsi="Times New Roman" w:cs="Times New Roman"/>
          <w:sz w:val="26"/>
          <w:szCs w:val="26"/>
        </w:rPr>
        <w:t>.</w:t>
      </w:r>
    </w:p>
    <w:p w:rsidR="00FA09E2" w:rsidRPr="008F5DEA" w:rsidRDefault="00FA09E2" w:rsidP="00FA09E2">
      <w:pPr>
        <w:spacing w:after="0" w:line="240" w:lineRule="auto"/>
        <w:ind w:firstLine="708"/>
        <w:jc w:val="both"/>
        <w:rPr>
          <w:rFonts w:ascii="Times New Roman" w:hAnsi="Times New Roman" w:cs="Times New Roman"/>
          <w:sz w:val="26"/>
          <w:szCs w:val="26"/>
        </w:rPr>
      </w:pPr>
      <w:r w:rsidRPr="008F5DEA">
        <w:rPr>
          <w:rFonts w:ascii="Times New Roman" w:hAnsi="Times New Roman" w:cs="Times New Roman"/>
          <w:sz w:val="26"/>
          <w:szCs w:val="26"/>
        </w:rPr>
        <w:t>2.9.2. Основания для приостановления предоставления муниципальной услуги отсутствуют.</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2.9.3. Основания для отказа в предоставлении муниципальной услуги:</w:t>
      </w:r>
    </w:p>
    <w:p w:rsidR="00FA09E2" w:rsidRDefault="00FA09E2" w:rsidP="00FA09E2">
      <w:pPr>
        <w:spacing w:after="0" w:line="240" w:lineRule="auto"/>
        <w:jc w:val="both"/>
        <w:rPr>
          <w:rFonts w:ascii="Times New Roman" w:hAnsi="Times New Roman" w:cs="Times New Roman"/>
          <w:sz w:val="26"/>
          <w:szCs w:val="26"/>
        </w:rPr>
      </w:pPr>
      <w:r w:rsidRPr="008F5DEA">
        <w:rPr>
          <w:rFonts w:ascii="Times New Roman" w:hAnsi="Times New Roman" w:cs="Times New Roman"/>
          <w:sz w:val="26"/>
          <w:szCs w:val="26"/>
        </w:rPr>
        <w:t xml:space="preserve">            </w:t>
      </w:r>
      <w:r>
        <w:rPr>
          <w:rFonts w:ascii="Times New Roman" w:hAnsi="Times New Roman" w:cs="Times New Roman"/>
          <w:sz w:val="26"/>
          <w:szCs w:val="26"/>
        </w:rPr>
        <w:t>1</w:t>
      </w:r>
      <w:r w:rsidRPr="008F5DEA">
        <w:rPr>
          <w:rFonts w:ascii="Times New Roman" w:hAnsi="Times New Roman" w:cs="Times New Roman"/>
          <w:sz w:val="26"/>
          <w:szCs w:val="26"/>
        </w:rPr>
        <w:t xml:space="preserve">) отсутствие документов, указанных в </w:t>
      </w:r>
      <w:hyperlink r:id="rId14">
        <w:r w:rsidRPr="008F5DEA">
          <w:rPr>
            <w:rFonts w:ascii="Times New Roman" w:hAnsi="Times New Roman" w:cs="Times New Roman"/>
            <w:sz w:val="26"/>
            <w:szCs w:val="26"/>
          </w:rPr>
          <w:t>подпунктах</w:t>
        </w:r>
      </w:hyperlink>
      <w:r w:rsidRPr="008F5DEA">
        <w:rPr>
          <w:rFonts w:ascii="Times New Roman" w:hAnsi="Times New Roman" w:cs="Times New Roman"/>
          <w:sz w:val="26"/>
          <w:szCs w:val="26"/>
        </w:rPr>
        <w:t xml:space="preserve"> 2.6.1 пункта 2.6 настоящего административного регламента</w:t>
      </w:r>
      <w:r>
        <w:rPr>
          <w:rFonts w:ascii="Times New Roman" w:hAnsi="Times New Roman" w:cs="Times New Roman"/>
          <w:sz w:val="26"/>
          <w:szCs w:val="26"/>
        </w:rPr>
        <w:t>;</w:t>
      </w:r>
    </w:p>
    <w:p w:rsidR="00FA09E2" w:rsidRPr="008F5DEA" w:rsidRDefault="00FA09E2" w:rsidP="00FA09E2">
      <w:pPr>
        <w:autoSpaceDE w:val="0"/>
        <w:autoSpaceDN w:val="0"/>
        <w:adjustRightInd w:val="0"/>
        <w:spacing w:after="0" w:line="240" w:lineRule="auto"/>
        <w:ind w:firstLine="708"/>
        <w:jc w:val="both"/>
        <w:rPr>
          <w:rFonts w:ascii="Times New Roman" w:hAnsi="Times New Roman" w:cs="Times New Roman"/>
          <w:sz w:val="26"/>
          <w:szCs w:val="26"/>
        </w:rPr>
      </w:pPr>
      <w:r>
        <w:rPr>
          <w:rFonts w:ascii="Times New Roman" w:hAnsi="Times New Roman" w:cs="Times New Roman"/>
          <w:sz w:val="26"/>
          <w:szCs w:val="26"/>
        </w:rPr>
        <w:t>2</w:t>
      </w:r>
      <w:r w:rsidRPr="008F5DEA">
        <w:rPr>
          <w:rFonts w:ascii="Times New Roman" w:hAnsi="Times New Roman" w:cs="Times New Roman"/>
          <w:sz w:val="26"/>
          <w:szCs w:val="26"/>
        </w:rPr>
        <w:t>) за получением муниципальной услуги обратилось лицо, не предусмотренное  в пункте 1.2. настоящего административного регламента;</w:t>
      </w:r>
    </w:p>
    <w:p w:rsidR="00FA09E2" w:rsidRPr="008F5DEA" w:rsidRDefault="00FA09E2" w:rsidP="00FA09E2">
      <w:pPr>
        <w:autoSpaceDE w:val="0"/>
        <w:autoSpaceDN w:val="0"/>
        <w:adjustRightInd w:val="0"/>
        <w:spacing w:after="0" w:line="240" w:lineRule="auto"/>
        <w:jc w:val="both"/>
        <w:rPr>
          <w:rFonts w:ascii="Times New Roman" w:hAnsi="Times New Roman"/>
          <w:sz w:val="26"/>
          <w:szCs w:val="26"/>
        </w:rPr>
      </w:pPr>
      <w:r w:rsidRPr="008F5DEA">
        <w:rPr>
          <w:rFonts w:ascii="Times New Roman" w:hAnsi="Times New Roman"/>
          <w:sz w:val="26"/>
          <w:szCs w:val="26"/>
        </w:rPr>
        <w:t xml:space="preserve">            </w:t>
      </w:r>
      <w:r>
        <w:rPr>
          <w:rFonts w:ascii="Times New Roman" w:hAnsi="Times New Roman"/>
          <w:sz w:val="26"/>
          <w:szCs w:val="26"/>
        </w:rPr>
        <w:t>3</w:t>
      </w:r>
      <w:r w:rsidRPr="008F5DEA">
        <w:rPr>
          <w:rFonts w:ascii="Times New Roman" w:hAnsi="Times New Roman"/>
          <w:sz w:val="26"/>
          <w:szCs w:val="26"/>
        </w:rPr>
        <w:t>) установление факта предоставления заявителем недостоверных сведений по результатам запросов в органы и организации, в распоряжении которых находятся документы (сведения), необходимые для предоставления муниципальной услуги;</w:t>
      </w:r>
    </w:p>
    <w:p w:rsidR="00FA09E2" w:rsidRPr="008F5DEA" w:rsidRDefault="00FA09E2" w:rsidP="00FA09E2">
      <w:pPr>
        <w:pStyle w:val="a4"/>
        <w:spacing w:after="0"/>
        <w:ind w:firstLine="540"/>
        <w:jc w:val="both"/>
        <w:rPr>
          <w:sz w:val="26"/>
          <w:szCs w:val="26"/>
        </w:rPr>
      </w:pPr>
      <w:r w:rsidRPr="008F5DEA">
        <w:rPr>
          <w:sz w:val="26"/>
          <w:szCs w:val="26"/>
        </w:rPr>
        <w:t xml:space="preserve">    </w:t>
      </w:r>
      <w:r>
        <w:rPr>
          <w:sz w:val="26"/>
          <w:szCs w:val="26"/>
        </w:rPr>
        <w:t>4</w:t>
      </w:r>
      <w:r w:rsidRPr="008F5DEA">
        <w:rPr>
          <w:sz w:val="26"/>
          <w:szCs w:val="26"/>
        </w:rPr>
        <w:t>) разрешение на отклонение  от предельных параметров испрашивается в отношении строительства объекта капитального строительства, земельный участок под которыми не сформирован;</w:t>
      </w:r>
    </w:p>
    <w:p w:rsidR="00FA09E2" w:rsidRPr="008F5DEA" w:rsidRDefault="00FA09E2" w:rsidP="00FA09E2">
      <w:pPr>
        <w:pStyle w:val="a4"/>
        <w:spacing w:after="0"/>
        <w:ind w:firstLine="540"/>
        <w:jc w:val="both"/>
        <w:rPr>
          <w:sz w:val="26"/>
          <w:szCs w:val="26"/>
        </w:rPr>
      </w:pPr>
      <w:r w:rsidRPr="008F5DEA">
        <w:rPr>
          <w:sz w:val="26"/>
          <w:szCs w:val="26"/>
        </w:rPr>
        <w:t xml:space="preserve">    </w:t>
      </w:r>
      <w:r>
        <w:rPr>
          <w:sz w:val="26"/>
          <w:szCs w:val="26"/>
        </w:rPr>
        <w:t>5</w:t>
      </w:r>
      <w:r w:rsidRPr="008F5DEA">
        <w:rPr>
          <w:sz w:val="26"/>
          <w:szCs w:val="26"/>
        </w:rPr>
        <w:t xml:space="preserve">) разрешение на отклонение  от предельных параметров испрашивается в отношении строительства, объекта капитального строительства, земельный участок </w:t>
      </w:r>
      <w:r w:rsidRPr="008F5DEA">
        <w:rPr>
          <w:sz w:val="26"/>
          <w:szCs w:val="26"/>
        </w:rPr>
        <w:lastRenderedPageBreak/>
        <w:t>под которыми не находится на территории</w:t>
      </w:r>
      <w:r w:rsidRPr="008F5DEA">
        <w:rPr>
          <w:i/>
          <w:sz w:val="26"/>
          <w:szCs w:val="26"/>
        </w:rPr>
        <w:t xml:space="preserve"> </w:t>
      </w:r>
      <w:proofErr w:type="spellStart"/>
      <w:r w:rsidRPr="008F5DEA">
        <w:rPr>
          <w:sz w:val="26"/>
          <w:szCs w:val="26"/>
        </w:rPr>
        <w:t>Усть</w:t>
      </w:r>
      <w:proofErr w:type="spellEnd"/>
      <w:r w:rsidRPr="008F5DEA">
        <w:rPr>
          <w:sz w:val="26"/>
          <w:szCs w:val="26"/>
        </w:rPr>
        <w:t xml:space="preserve"> – Кубинского муниципального </w:t>
      </w:r>
      <w:r>
        <w:rPr>
          <w:sz w:val="26"/>
          <w:szCs w:val="26"/>
        </w:rPr>
        <w:t>округа</w:t>
      </w:r>
      <w:r w:rsidRPr="008F5DEA">
        <w:rPr>
          <w:sz w:val="26"/>
          <w:szCs w:val="26"/>
        </w:rPr>
        <w:t>;</w:t>
      </w:r>
    </w:p>
    <w:p w:rsidR="00FA09E2" w:rsidRPr="008F5DEA" w:rsidRDefault="00FA09E2" w:rsidP="00FA09E2">
      <w:pPr>
        <w:pStyle w:val="a4"/>
        <w:spacing w:after="0"/>
        <w:ind w:firstLine="540"/>
        <w:jc w:val="both"/>
        <w:rPr>
          <w:sz w:val="26"/>
          <w:szCs w:val="26"/>
        </w:rPr>
      </w:pPr>
      <w:r w:rsidRPr="008F5DEA">
        <w:rPr>
          <w:sz w:val="26"/>
          <w:szCs w:val="26"/>
        </w:rPr>
        <w:t xml:space="preserve">     </w:t>
      </w:r>
      <w:r>
        <w:rPr>
          <w:sz w:val="26"/>
          <w:szCs w:val="26"/>
        </w:rPr>
        <w:t>6</w:t>
      </w:r>
      <w:r w:rsidRPr="008F5DEA">
        <w:rPr>
          <w:sz w:val="26"/>
          <w:szCs w:val="26"/>
        </w:rPr>
        <w:t>) отклонение от предельных параметров разрешенного строительства, реконструкции объект</w:t>
      </w:r>
      <w:r>
        <w:rPr>
          <w:sz w:val="26"/>
          <w:szCs w:val="26"/>
        </w:rPr>
        <w:t>а</w:t>
      </w:r>
      <w:r w:rsidRPr="008F5DEA">
        <w:rPr>
          <w:sz w:val="26"/>
          <w:szCs w:val="26"/>
        </w:rPr>
        <w:t xml:space="preserve"> капитального строительства, повлечет нарушение требований технических регламентов;</w:t>
      </w:r>
    </w:p>
    <w:p w:rsidR="00FA09E2" w:rsidRPr="008F5DEA" w:rsidRDefault="00FA09E2" w:rsidP="00FA09E2">
      <w:pPr>
        <w:pStyle w:val="a4"/>
        <w:spacing w:after="0"/>
        <w:ind w:firstLine="540"/>
        <w:jc w:val="both"/>
        <w:rPr>
          <w:sz w:val="26"/>
          <w:szCs w:val="26"/>
        </w:rPr>
      </w:pPr>
      <w:r w:rsidRPr="008F5DEA">
        <w:rPr>
          <w:sz w:val="26"/>
          <w:szCs w:val="26"/>
        </w:rPr>
        <w:t xml:space="preserve">     </w:t>
      </w:r>
      <w:r>
        <w:rPr>
          <w:sz w:val="26"/>
          <w:szCs w:val="26"/>
        </w:rPr>
        <w:t>7</w:t>
      </w:r>
      <w:r w:rsidRPr="008F5DEA">
        <w:rPr>
          <w:sz w:val="26"/>
          <w:szCs w:val="26"/>
        </w:rPr>
        <w:t>) отклонение от предельных параметров разрешенного строительства, реконструкции объект</w:t>
      </w:r>
      <w:r>
        <w:rPr>
          <w:sz w:val="26"/>
          <w:szCs w:val="26"/>
        </w:rPr>
        <w:t>а</w:t>
      </w:r>
      <w:r w:rsidRPr="008F5DEA">
        <w:rPr>
          <w:sz w:val="26"/>
          <w:szCs w:val="26"/>
        </w:rPr>
        <w:t xml:space="preserve"> капитального строительства испрашивается  в части предельного количества этажей, предельной высоты зданий, строений, сооружений и (или) требований к </w:t>
      </w:r>
      <w:proofErr w:type="gramStart"/>
      <w:r w:rsidRPr="008F5DEA">
        <w:rPr>
          <w:sz w:val="26"/>
          <w:szCs w:val="26"/>
        </w:rPr>
        <w:t>архитектурным решениям</w:t>
      </w:r>
      <w:proofErr w:type="gramEnd"/>
      <w:r w:rsidRPr="008F5DEA">
        <w:rPr>
          <w:sz w:val="26"/>
          <w:szCs w:val="26"/>
        </w:rPr>
        <w:t xml:space="preserve"> объектов капитального строительства в границах территорий исторических поселений федерального или регионального значения;</w:t>
      </w:r>
    </w:p>
    <w:p w:rsidR="00FA09E2" w:rsidRPr="008F5DEA" w:rsidRDefault="00FA09E2" w:rsidP="00FA09E2">
      <w:pPr>
        <w:pStyle w:val="a4"/>
        <w:spacing w:after="0"/>
        <w:ind w:firstLine="540"/>
        <w:jc w:val="both"/>
        <w:rPr>
          <w:sz w:val="26"/>
          <w:szCs w:val="26"/>
        </w:rPr>
      </w:pPr>
      <w:r w:rsidRPr="008F5DEA">
        <w:rPr>
          <w:sz w:val="26"/>
          <w:szCs w:val="26"/>
        </w:rPr>
        <w:t xml:space="preserve">     </w:t>
      </w:r>
      <w:proofErr w:type="gramStart"/>
      <w:r>
        <w:rPr>
          <w:sz w:val="26"/>
          <w:szCs w:val="26"/>
        </w:rPr>
        <w:t>8</w:t>
      </w:r>
      <w:r w:rsidRPr="008F5DEA">
        <w:rPr>
          <w:sz w:val="26"/>
          <w:szCs w:val="26"/>
        </w:rPr>
        <w:t>) в отношении земельного участка, где расположено строительство, объект капитального строительства, отклонение от предельных параметров строительства, реконструкции котор</w:t>
      </w:r>
      <w:r>
        <w:rPr>
          <w:sz w:val="26"/>
          <w:szCs w:val="26"/>
        </w:rPr>
        <w:t>ого</w:t>
      </w:r>
      <w:r w:rsidRPr="008F5DEA">
        <w:rPr>
          <w:sz w:val="26"/>
          <w:szCs w:val="26"/>
        </w:rPr>
        <w:t xml:space="preserve"> испрашивается,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поступило  уведомление о выявлении самовольной постройки  и такая постройка не снесена или не приведена в соответствие с установленными</w:t>
      </w:r>
      <w:proofErr w:type="gramEnd"/>
      <w:r w:rsidRPr="008F5DEA">
        <w:rPr>
          <w:sz w:val="26"/>
          <w:szCs w:val="26"/>
        </w:rPr>
        <w:t xml:space="preserve"> </w:t>
      </w:r>
      <w:proofErr w:type="gramStart"/>
      <w:r w:rsidRPr="008F5DEA">
        <w:rPr>
          <w:sz w:val="26"/>
          <w:szCs w:val="26"/>
        </w:rPr>
        <w:t>требованиями (за исключением случаев, если по результатам рассмотрения данного уведомления в указанные исполнительный орган государственной власти, государственное учреждение или орган местного самоуправления, указанному должностному лицу,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w:t>
      </w:r>
      <w:proofErr w:type="gramEnd"/>
      <w:r w:rsidRPr="008F5DEA">
        <w:rPr>
          <w:sz w:val="26"/>
          <w:szCs w:val="26"/>
        </w:rPr>
        <w:t xml:space="preserve"> требованиями);</w:t>
      </w:r>
    </w:p>
    <w:p w:rsidR="00FA09E2" w:rsidRPr="008F5DEA" w:rsidRDefault="00FA09E2" w:rsidP="00FA09E2">
      <w:pPr>
        <w:pStyle w:val="a4"/>
        <w:tabs>
          <w:tab w:val="left" w:pos="851"/>
        </w:tabs>
        <w:spacing w:after="0"/>
        <w:ind w:firstLine="540"/>
        <w:jc w:val="both"/>
        <w:rPr>
          <w:sz w:val="26"/>
          <w:szCs w:val="26"/>
        </w:rPr>
      </w:pPr>
      <w:r w:rsidRPr="008F5DEA">
        <w:rPr>
          <w:sz w:val="26"/>
          <w:szCs w:val="26"/>
        </w:rPr>
        <w:t xml:space="preserve">     </w:t>
      </w:r>
      <w:r>
        <w:rPr>
          <w:sz w:val="26"/>
          <w:szCs w:val="26"/>
        </w:rPr>
        <w:t>9</w:t>
      </w:r>
      <w:r w:rsidRPr="008F5DEA">
        <w:rPr>
          <w:sz w:val="26"/>
          <w:szCs w:val="26"/>
        </w:rPr>
        <w:t>) испрашиваемое отклонение от предельных параметров разрешенного строительства, реконструкции объект</w:t>
      </w:r>
      <w:r>
        <w:rPr>
          <w:sz w:val="26"/>
          <w:szCs w:val="26"/>
        </w:rPr>
        <w:t>а</w:t>
      </w:r>
      <w:r w:rsidRPr="008F5DEA">
        <w:rPr>
          <w:sz w:val="26"/>
          <w:szCs w:val="26"/>
        </w:rPr>
        <w:t xml:space="preserve"> капитального строительства не соответствует ограничениям использования объектов недвижимости, установленным на </w:t>
      </w:r>
      <w:proofErr w:type="spellStart"/>
      <w:r w:rsidRPr="008F5DEA">
        <w:rPr>
          <w:sz w:val="26"/>
          <w:szCs w:val="26"/>
        </w:rPr>
        <w:t>приаэродромной</w:t>
      </w:r>
      <w:proofErr w:type="spellEnd"/>
      <w:r w:rsidRPr="008F5DEA">
        <w:rPr>
          <w:sz w:val="26"/>
          <w:szCs w:val="26"/>
        </w:rPr>
        <w:t xml:space="preserve"> территории.</w:t>
      </w:r>
    </w:p>
    <w:p w:rsidR="00FA09E2" w:rsidRPr="008F5DEA" w:rsidRDefault="00FA09E2" w:rsidP="00FA09E2">
      <w:pPr>
        <w:autoSpaceDE w:val="0"/>
        <w:autoSpaceDN w:val="0"/>
        <w:adjustRightInd w:val="0"/>
        <w:spacing w:after="0" w:line="240" w:lineRule="auto"/>
        <w:ind w:firstLine="851"/>
        <w:jc w:val="both"/>
        <w:rPr>
          <w:rFonts w:ascii="Times New Roman" w:hAnsi="Times New Roman"/>
          <w:sz w:val="26"/>
          <w:szCs w:val="26"/>
        </w:rPr>
      </w:pPr>
      <w:r w:rsidRPr="008F5DEA">
        <w:rPr>
          <w:rFonts w:ascii="Times New Roman" w:hAnsi="Times New Roman"/>
          <w:sz w:val="26"/>
          <w:szCs w:val="26"/>
        </w:rPr>
        <w:t>2.9.</w:t>
      </w:r>
      <w:r w:rsidR="00C37EE1">
        <w:rPr>
          <w:rFonts w:ascii="Times New Roman" w:hAnsi="Times New Roman"/>
          <w:sz w:val="26"/>
          <w:szCs w:val="26"/>
        </w:rPr>
        <w:t>4</w:t>
      </w:r>
      <w:r w:rsidRPr="008F5DEA">
        <w:rPr>
          <w:rFonts w:ascii="Times New Roman" w:hAnsi="Times New Roman"/>
          <w:sz w:val="26"/>
          <w:szCs w:val="26"/>
        </w:rPr>
        <w:t xml:space="preserve">. </w:t>
      </w:r>
      <w:proofErr w:type="gramStart"/>
      <w:r w:rsidRPr="008F5DEA">
        <w:rPr>
          <w:rFonts w:ascii="Times New Roman" w:hAnsi="Times New Roman"/>
          <w:sz w:val="26"/>
          <w:szCs w:val="26"/>
        </w:rPr>
        <w:t>Неполучение или несвоевременное получение документов, запрошенных в государственных органах,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если заявитель не представил указанные документы самостоятельно, не может являться основанием для отказа в выдаче разрешения</w:t>
      </w:r>
      <w:proofErr w:type="gramEnd"/>
      <w:r w:rsidRPr="008F5DEA">
        <w:rPr>
          <w:rFonts w:ascii="Times New Roman" w:hAnsi="Times New Roman"/>
          <w:sz w:val="26"/>
          <w:szCs w:val="26"/>
        </w:rPr>
        <w:t xml:space="preserve">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объектов капитального строительства</w:t>
      </w:r>
      <w:r w:rsidRPr="008F5DEA">
        <w:rPr>
          <w:rFonts w:ascii="Times New Roman" w:hAnsi="Times New Roman"/>
          <w:sz w:val="26"/>
          <w:szCs w:val="26"/>
        </w:rPr>
        <w:t>.</w:t>
      </w:r>
    </w:p>
    <w:p w:rsidR="00FA09E2" w:rsidRPr="008F5DEA" w:rsidRDefault="00FA09E2" w:rsidP="00FA09E2">
      <w:pPr>
        <w:pStyle w:val="a4"/>
        <w:spacing w:after="0"/>
        <w:ind w:firstLine="540"/>
        <w:jc w:val="both"/>
        <w:rPr>
          <w:sz w:val="26"/>
          <w:szCs w:val="26"/>
        </w:rPr>
      </w:pPr>
    </w:p>
    <w:p w:rsidR="00FA09E2" w:rsidRPr="008F5DEA" w:rsidRDefault="00FA09E2" w:rsidP="00FA09E2">
      <w:pPr>
        <w:pStyle w:val="32"/>
        <w:spacing w:after="0"/>
        <w:ind w:left="0"/>
        <w:jc w:val="center"/>
        <w:rPr>
          <w:iCs/>
          <w:sz w:val="26"/>
          <w:szCs w:val="26"/>
        </w:rPr>
      </w:pPr>
      <w:r w:rsidRPr="008F5DEA">
        <w:rPr>
          <w:i/>
          <w:iCs/>
          <w:sz w:val="26"/>
          <w:szCs w:val="26"/>
        </w:rPr>
        <w:t> </w:t>
      </w:r>
      <w:r w:rsidRPr="008F5DEA">
        <w:rPr>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FA09E2" w:rsidRPr="008F5DEA" w:rsidRDefault="00FA09E2" w:rsidP="00FA09E2">
      <w:pPr>
        <w:pStyle w:val="32"/>
        <w:spacing w:after="0"/>
        <w:ind w:left="0"/>
        <w:jc w:val="center"/>
        <w:rPr>
          <w:iCs/>
          <w:sz w:val="26"/>
          <w:szCs w:val="26"/>
        </w:rPr>
      </w:pPr>
    </w:p>
    <w:p w:rsidR="00FA09E2" w:rsidRPr="008F5DEA" w:rsidRDefault="00FA09E2" w:rsidP="00FA09E2">
      <w:pPr>
        <w:autoSpaceDE w:val="0"/>
        <w:autoSpaceDN w:val="0"/>
        <w:adjustRightInd w:val="0"/>
        <w:spacing w:after="0" w:line="240" w:lineRule="auto"/>
        <w:ind w:firstLine="709"/>
        <w:jc w:val="both"/>
        <w:rPr>
          <w:rFonts w:ascii="Times New Roman" w:hAnsi="Times New Roman"/>
          <w:sz w:val="26"/>
          <w:szCs w:val="26"/>
        </w:rPr>
      </w:pPr>
      <w:r w:rsidRPr="008F5DEA">
        <w:rPr>
          <w:rFonts w:ascii="Times New Roman" w:hAnsi="Times New Roman"/>
          <w:sz w:val="26"/>
          <w:szCs w:val="26"/>
        </w:rPr>
        <w:lastRenderedPageBreak/>
        <w:t>Услуги, которые является необходимыми и обязательными для предоставления муниципальной услуги, отсутствуют.</w:t>
      </w:r>
    </w:p>
    <w:p w:rsidR="00FA09E2" w:rsidRPr="008F5DEA" w:rsidRDefault="00FA09E2" w:rsidP="00FA09E2">
      <w:pPr>
        <w:pStyle w:val="ConsPlusNormal"/>
        <w:ind w:firstLine="0"/>
        <w:jc w:val="center"/>
        <w:rPr>
          <w:rFonts w:ascii="Times New Roman" w:hAnsi="Times New Roman"/>
          <w:sz w:val="26"/>
          <w:szCs w:val="26"/>
        </w:rPr>
      </w:pPr>
    </w:p>
    <w:p w:rsidR="00FA09E2" w:rsidRPr="008F5DEA" w:rsidRDefault="00FA09E2" w:rsidP="00FA09E2">
      <w:pPr>
        <w:pStyle w:val="ConsPlusNormal"/>
        <w:ind w:firstLine="0"/>
        <w:jc w:val="center"/>
        <w:rPr>
          <w:rFonts w:ascii="Times New Roman" w:hAnsi="Times New Roman"/>
          <w:sz w:val="26"/>
          <w:szCs w:val="26"/>
        </w:rPr>
      </w:pPr>
      <w:r w:rsidRPr="008F5DEA">
        <w:rPr>
          <w:rFonts w:ascii="Times New Roman" w:hAnsi="Times New Roman"/>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FA09E2" w:rsidRPr="008F5DEA" w:rsidRDefault="00FA09E2" w:rsidP="00FA09E2">
      <w:pPr>
        <w:spacing w:after="0" w:line="240" w:lineRule="auto"/>
        <w:rPr>
          <w:rFonts w:ascii="Times New Roman" w:hAnsi="Times New Roman" w:cs="Times New Roman"/>
          <w:sz w:val="26"/>
          <w:szCs w:val="26"/>
        </w:rPr>
      </w:pP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Предоставление муниципальной услуги осуществляется для заявителей на безвозмездной основе.</w:t>
      </w:r>
    </w:p>
    <w:p w:rsidR="00FA09E2" w:rsidRPr="008F5DEA" w:rsidRDefault="00FA09E2" w:rsidP="00FA09E2">
      <w:pPr>
        <w:autoSpaceDE w:val="0"/>
        <w:autoSpaceDN w:val="0"/>
        <w:adjustRightInd w:val="0"/>
        <w:spacing w:after="0" w:line="240" w:lineRule="auto"/>
        <w:jc w:val="both"/>
        <w:rPr>
          <w:rFonts w:ascii="Times New Roman" w:eastAsia="Calibri" w:hAnsi="Times New Roman"/>
          <w:sz w:val="26"/>
          <w:szCs w:val="26"/>
          <w:lang w:eastAsia="en-US"/>
        </w:rPr>
      </w:pPr>
      <w:r w:rsidRPr="008F5DEA">
        <w:rPr>
          <w:rFonts w:ascii="Times New Roman" w:eastAsia="Calibri" w:hAnsi="Times New Roman"/>
          <w:sz w:val="26"/>
          <w:szCs w:val="26"/>
          <w:lang w:eastAsia="en-US"/>
        </w:rPr>
        <w:t xml:space="preserve">           Расходы, связанные с организацией и проведением общественных обсуждений или публичных слушаний по проекту решения о предоставлении разрешения</w:t>
      </w:r>
      <w:r w:rsidRPr="008F5DEA">
        <w:rPr>
          <w:rFonts w:ascii="Times New Roman" w:hAnsi="Times New Roman"/>
          <w:sz w:val="26"/>
          <w:szCs w:val="26"/>
        </w:rPr>
        <w:t xml:space="preserve"> на</w:t>
      </w:r>
      <w:r w:rsidRPr="008F5DEA">
        <w:rPr>
          <w:rFonts w:ascii="Times New Roman" w:hAnsi="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eastAsia="Calibri" w:hAnsi="Times New Roman"/>
          <w:sz w:val="26"/>
          <w:szCs w:val="26"/>
          <w:lang w:eastAsia="en-US"/>
        </w:rPr>
        <w:t>, несет физическое или юридическое лицо, заинтересованное в предоставлении такого разрешения.</w:t>
      </w:r>
    </w:p>
    <w:p w:rsidR="00FA09E2" w:rsidRPr="008F5DEA" w:rsidRDefault="00FA09E2" w:rsidP="00FA09E2">
      <w:pPr>
        <w:spacing w:after="0" w:line="240" w:lineRule="auto"/>
        <w:ind w:firstLine="540"/>
        <w:jc w:val="both"/>
        <w:rPr>
          <w:rFonts w:ascii="Times New Roman" w:hAnsi="Times New Roman" w:cs="Times New Roman"/>
          <w:sz w:val="26"/>
          <w:szCs w:val="26"/>
        </w:rPr>
      </w:pPr>
    </w:p>
    <w:p w:rsidR="00FA09E2" w:rsidRPr="008F5DEA" w:rsidRDefault="00FA09E2" w:rsidP="00FA09E2">
      <w:pPr>
        <w:pStyle w:val="4"/>
        <w:spacing w:before="0"/>
        <w:rPr>
          <w:iCs/>
          <w:sz w:val="26"/>
          <w:szCs w:val="26"/>
        </w:rPr>
      </w:pPr>
      <w:r w:rsidRPr="008F5DEA">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FA09E2" w:rsidRPr="008F5DEA" w:rsidRDefault="00FA09E2" w:rsidP="00FA09E2">
      <w:pPr>
        <w:pStyle w:val="4"/>
        <w:spacing w:before="0"/>
        <w:ind w:firstLine="540"/>
        <w:rPr>
          <w:sz w:val="26"/>
          <w:szCs w:val="26"/>
        </w:rPr>
      </w:pP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Максимальный срок ожидания в очереди при подаче заявления и (или) при получении результата не должен превышать 15 минут.</w:t>
      </w:r>
    </w:p>
    <w:p w:rsidR="00FA09E2" w:rsidRPr="008F5DEA" w:rsidRDefault="00FA09E2" w:rsidP="00FA09E2">
      <w:pPr>
        <w:pStyle w:val="a4"/>
        <w:spacing w:after="0"/>
        <w:ind w:firstLine="709"/>
        <w:jc w:val="both"/>
        <w:rPr>
          <w:sz w:val="26"/>
          <w:szCs w:val="26"/>
        </w:rPr>
      </w:pPr>
    </w:p>
    <w:p w:rsidR="00FA09E2" w:rsidRPr="008F5DEA" w:rsidRDefault="00FA09E2" w:rsidP="00FA09E2">
      <w:pPr>
        <w:spacing w:after="0" w:line="240" w:lineRule="auto"/>
        <w:jc w:val="center"/>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2.13. Срок регистрации запроса заявителя о предоставлении муниципальной услуги</w:t>
      </w:r>
    </w:p>
    <w:p w:rsidR="00FA09E2" w:rsidRPr="008F5DEA" w:rsidRDefault="00FA09E2" w:rsidP="00FA09E2">
      <w:pPr>
        <w:spacing w:after="0" w:line="240" w:lineRule="auto"/>
        <w:jc w:val="center"/>
        <w:rPr>
          <w:rFonts w:ascii="Times New Roman" w:eastAsia="Times New Roman" w:hAnsi="Times New Roman" w:cs="Times New Roman"/>
          <w:sz w:val="26"/>
          <w:szCs w:val="26"/>
        </w:rPr>
      </w:pPr>
      <w:r w:rsidRPr="008F5DEA">
        <w:rPr>
          <w:rFonts w:ascii="Times New Roman" w:eastAsia="Times New Roman" w:hAnsi="Times New Roman" w:cs="Times New Roman"/>
          <w:sz w:val="26"/>
          <w:szCs w:val="26"/>
        </w:rPr>
        <w:t> </w:t>
      </w:r>
    </w:p>
    <w:p w:rsidR="00FA09E2" w:rsidRPr="008F5DEA" w:rsidRDefault="00FA09E2" w:rsidP="00FA09E2">
      <w:pPr>
        <w:autoSpaceDE w:val="0"/>
        <w:autoSpaceDN w:val="0"/>
        <w:adjustRightInd w:val="0"/>
        <w:spacing w:after="0" w:line="240" w:lineRule="auto"/>
        <w:ind w:firstLine="851"/>
        <w:jc w:val="both"/>
        <w:rPr>
          <w:rFonts w:ascii="Times New Roman" w:hAnsi="Times New Roman"/>
          <w:sz w:val="26"/>
          <w:szCs w:val="26"/>
        </w:rPr>
      </w:pPr>
      <w:r w:rsidRPr="008F5DEA">
        <w:rPr>
          <w:rFonts w:ascii="Times New Roman" w:eastAsia="Times New Roman" w:hAnsi="Times New Roman" w:cs="Times New Roman"/>
          <w:sz w:val="26"/>
          <w:szCs w:val="26"/>
        </w:rPr>
        <w:t xml:space="preserve">2.13.1. Регистрация заявления о предоставлении муниципальной услуги, в том числе в электронной форме, осуществляется в день его поступления в Уполномоченный орган </w:t>
      </w:r>
      <w:r w:rsidRPr="008F5DEA">
        <w:rPr>
          <w:rFonts w:ascii="Times New Roman" w:hAnsi="Times New Roman"/>
          <w:sz w:val="26"/>
          <w:szCs w:val="26"/>
        </w:rPr>
        <w:t>(при поступлении в электронном виде в нерабочее время – в ближайший рабочий день, следующий за днем поступления указанных документов).</w:t>
      </w:r>
    </w:p>
    <w:p w:rsidR="00FA09E2" w:rsidRPr="008F5DEA" w:rsidRDefault="00FA09E2" w:rsidP="00FA09E2">
      <w:pPr>
        <w:pStyle w:val="ConsPlusNormal"/>
        <w:ind w:firstLine="851"/>
        <w:jc w:val="both"/>
        <w:rPr>
          <w:rFonts w:ascii="Times New Roman" w:hAnsi="Times New Roman"/>
          <w:sz w:val="26"/>
          <w:szCs w:val="26"/>
        </w:rPr>
      </w:pPr>
      <w:r w:rsidRPr="008F5DEA">
        <w:rPr>
          <w:rFonts w:ascii="Times New Roman" w:hAnsi="Times New Roman"/>
          <w:sz w:val="26"/>
          <w:szCs w:val="26"/>
        </w:rPr>
        <w:t xml:space="preserve"> 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FA09E2" w:rsidRPr="008F5DEA" w:rsidRDefault="00FA09E2" w:rsidP="00FA09E2">
      <w:pPr>
        <w:pStyle w:val="ConsPlusNormal"/>
        <w:ind w:firstLine="851"/>
        <w:jc w:val="both"/>
        <w:rPr>
          <w:rFonts w:ascii="Times New Roman" w:hAnsi="Times New Roman"/>
          <w:sz w:val="26"/>
          <w:szCs w:val="26"/>
        </w:rPr>
      </w:pPr>
      <w:r w:rsidRPr="008F5DEA">
        <w:rPr>
          <w:rFonts w:ascii="Times New Roman" w:hAnsi="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8F5DEA">
        <w:rPr>
          <w:rFonts w:ascii="Times New Roman" w:hAnsi="Times New Roman" w:cs="Times New Roman"/>
          <w:sz w:val="26"/>
          <w:szCs w:val="26"/>
        </w:rPr>
        <w:t>ии и ау</w:t>
      </w:r>
      <w:proofErr w:type="gramEnd"/>
      <w:r w:rsidRPr="008F5DEA">
        <w:rPr>
          <w:rFonts w:ascii="Times New Roman" w:hAnsi="Times New Roman" w:cs="Times New Roman"/>
          <w:sz w:val="26"/>
          <w:szCs w:val="26"/>
        </w:rPr>
        <w:t>тентификации.</w:t>
      </w:r>
    </w:p>
    <w:p w:rsidR="00FA09E2" w:rsidRPr="008F5DEA" w:rsidRDefault="00FA09E2" w:rsidP="00FA09E2">
      <w:pPr>
        <w:spacing w:after="0" w:line="240" w:lineRule="auto"/>
        <w:ind w:firstLine="540"/>
        <w:jc w:val="both"/>
        <w:rPr>
          <w:rFonts w:ascii="Times New Roman" w:eastAsia="Times New Roman" w:hAnsi="Times New Roman" w:cs="Times New Roman"/>
          <w:sz w:val="26"/>
          <w:szCs w:val="26"/>
        </w:rPr>
      </w:pPr>
    </w:p>
    <w:p w:rsidR="00FA09E2" w:rsidRPr="008F5DEA" w:rsidRDefault="00FA09E2" w:rsidP="00FA09E2">
      <w:pPr>
        <w:pStyle w:val="ConsPlusNormal"/>
        <w:ind w:firstLine="0"/>
        <w:jc w:val="center"/>
        <w:rPr>
          <w:rFonts w:ascii="Times New Roman" w:hAnsi="Times New Roman"/>
          <w:sz w:val="26"/>
          <w:szCs w:val="26"/>
        </w:rPr>
      </w:pPr>
      <w:r w:rsidRPr="008F5DEA">
        <w:rPr>
          <w:rFonts w:ascii="Times New Roman" w:hAnsi="Times New Roman"/>
          <w:sz w:val="26"/>
          <w:szCs w:val="26"/>
        </w:rPr>
        <w:lastRenderedPageBreak/>
        <w:t xml:space="preserve">2.14. </w:t>
      </w:r>
      <w:proofErr w:type="gramStart"/>
      <w:r w:rsidRPr="008F5DEA">
        <w:rPr>
          <w:rFonts w:ascii="Times New Roman" w:hAnsi="Times New Roman"/>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FA09E2" w:rsidRPr="008F5DEA" w:rsidRDefault="00FA09E2" w:rsidP="00FA09E2">
      <w:pPr>
        <w:keepNext/>
        <w:tabs>
          <w:tab w:val="left" w:pos="0"/>
        </w:tabs>
        <w:spacing w:after="0" w:line="240" w:lineRule="auto"/>
        <w:ind w:firstLine="540"/>
        <w:jc w:val="center"/>
        <w:rPr>
          <w:rFonts w:ascii="Times New Roman" w:hAnsi="Times New Roman" w:cs="Times New Roman"/>
          <w:sz w:val="26"/>
          <w:szCs w:val="26"/>
        </w:rPr>
      </w:pP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w:t>
      </w:r>
      <w:proofErr w:type="gramStart"/>
      <w:r w:rsidRPr="008F5DEA">
        <w:rPr>
          <w:rFonts w:ascii="Times New Roman" w:hAnsi="Times New Roman" w:cs="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обеспечение допуска в здание, в котором предоставляется муниципальной услуги, собаки-проводника при наличии документа, подтверждающего ее специальное обучение, выданного по форме и в порядке, </w:t>
      </w:r>
      <w:proofErr w:type="gramStart"/>
      <w:r w:rsidRPr="008F5DEA">
        <w:rPr>
          <w:rFonts w:ascii="Times New Roman" w:hAnsi="Times New Roman" w:cs="Times New Roman"/>
          <w:sz w:val="26"/>
          <w:szCs w:val="26"/>
        </w:rPr>
        <w:t>утвержденными</w:t>
      </w:r>
      <w:proofErr w:type="gramEnd"/>
      <w:r w:rsidRPr="008F5DEA">
        <w:rPr>
          <w:rFonts w:ascii="Times New Roman" w:hAnsi="Times New Roman" w:cs="Times New Roman"/>
          <w:sz w:val="26"/>
          <w:szCs w:val="26"/>
        </w:rPr>
        <w:t xml:space="preserve"> </w:t>
      </w:r>
      <w:hyperlink r:id="rId15" w:history="1">
        <w:r w:rsidRPr="008F5DEA">
          <w:rPr>
            <w:rStyle w:val="a3"/>
            <w:rFonts w:ascii="Times New Roman" w:hAnsi="Times New Roman"/>
            <w:color w:val="auto"/>
            <w:sz w:val="26"/>
            <w:szCs w:val="26"/>
            <w:u w:val="none"/>
          </w:rPr>
          <w:t>приказом</w:t>
        </w:r>
      </w:hyperlink>
      <w:r w:rsidRPr="008F5DEA">
        <w:rPr>
          <w:rFonts w:ascii="Times New Roman" w:hAnsi="Times New Roman" w:cs="Times New Roman"/>
          <w:sz w:val="26"/>
          <w:szCs w:val="26"/>
        </w:rPr>
        <w:t xml:space="preserve"> Министерства труда и социальной защиты Российской Федерации от 22 июня 2015 года № 386н;</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lastRenderedPageBreak/>
        <w:t xml:space="preserve"> обеспечение при необходимости допуска в здание, в котором предоставляется муниципальная услуга, </w:t>
      </w:r>
      <w:proofErr w:type="spellStart"/>
      <w:r w:rsidRPr="008F5DEA">
        <w:rPr>
          <w:rFonts w:ascii="Times New Roman" w:hAnsi="Times New Roman" w:cs="Times New Roman"/>
          <w:sz w:val="26"/>
          <w:szCs w:val="26"/>
        </w:rPr>
        <w:t>сурдопереводчика</w:t>
      </w:r>
      <w:proofErr w:type="spellEnd"/>
      <w:r w:rsidRPr="008F5DEA">
        <w:rPr>
          <w:rFonts w:ascii="Times New Roman" w:hAnsi="Times New Roman" w:cs="Times New Roman"/>
          <w:sz w:val="26"/>
          <w:szCs w:val="26"/>
        </w:rPr>
        <w:t xml:space="preserve">, </w:t>
      </w:r>
      <w:proofErr w:type="spellStart"/>
      <w:r w:rsidRPr="008F5DEA">
        <w:rPr>
          <w:rFonts w:ascii="Times New Roman" w:hAnsi="Times New Roman" w:cs="Times New Roman"/>
          <w:sz w:val="26"/>
          <w:szCs w:val="26"/>
        </w:rPr>
        <w:t>тифлосурдопереводчика</w:t>
      </w:r>
      <w:proofErr w:type="spellEnd"/>
      <w:r w:rsidRPr="008F5DEA">
        <w:rPr>
          <w:rFonts w:ascii="Times New Roman" w:hAnsi="Times New Roman" w:cs="Times New Roman"/>
          <w:sz w:val="26"/>
          <w:szCs w:val="26"/>
        </w:rPr>
        <w:t>;</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(при наличии). Таблички на дверях кабинетов или на стенах должны быть видны посетителям.</w:t>
      </w:r>
    </w:p>
    <w:p w:rsidR="00FA09E2" w:rsidRPr="008F5DEA" w:rsidRDefault="00FA09E2" w:rsidP="00FA09E2">
      <w:pPr>
        <w:pStyle w:val="ConsPlusNormal"/>
        <w:ind w:firstLine="540"/>
        <w:jc w:val="both"/>
        <w:rPr>
          <w:rFonts w:ascii="Times New Roman" w:hAnsi="Times New Roman"/>
          <w:sz w:val="26"/>
          <w:szCs w:val="26"/>
        </w:rPr>
      </w:pPr>
    </w:p>
    <w:p w:rsidR="00FA09E2" w:rsidRPr="006B1C88" w:rsidRDefault="00FA09E2" w:rsidP="00FA09E2">
      <w:pPr>
        <w:keepNext/>
        <w:tabs>
          <w:tab w:val="left" w:pos="0"/>
        </w:tabs>
        <w:spacing w:after="0" w:line="240" w:lineRule="auto"/>
        <w:ind w:firstLine="540"/>
        <w:jc w:val="center"/>
        <w:rPr>
          <w:rFonts w:ascii="Times New Roman" w:hAnsi="Times New Roman" w:cs="Times New Roman"/>
          <w:sz w:val="26"/>
          <w:szCs w:val="26"/>
        </w:rPr>
      </w:pPr>
      <w:r w:rsidRPr="006B1C88">
        <w:rPr>
          <w:rFonts w:ascii="Times New Roman" w:hAnsi="Times New Roman" w:cs="Times New Roman"/>
          <w:sz w:val="26"/>
          <w:szCs w:val="26"/>
        </w:rPr>
        <w:t>2.15. Показатели доступности и качества муниципальной услуги</w:t>
      </w:r>
    </w:p>
    <w:p w:rsidR="00FA09E2" w:rsidRPr="008F5DEA" w:rsidRDefault="00FA09E2" w:rsidP="00FA09E2">
      <w:pPr>
        <w:keepNext/>
        <w:tabs>
          <w:tab w:val="left" w:pos="0"/>
        </w:tabs>
        <w:spacing w:after="0" w:line="240" w:lineRule="auto"/>
        <w:ind w:firstLine="540"/>
        <w:jc w:val="center"/>
        <w:rPr>
          <w:rFonts w:ascii="Times New Roman" w:hAnsi="Times New Roman" w:cs="Times New Roman"/>
          <w:i/>
          <w:sz w:val="26"/>
          <w:szCs w:val="26"/>
        </w:rPr>
      </w:pP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2.15.1. Показателями доступности муниципальной услуги являются:</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информирование заявителей о предоставлении муниципальной услуги;</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оборудование помещений Уполномоченного органа местами хранения верхней одежды заявителей, местами общего пользования;</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соблюдение графика работы Уполномоченного органа;</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lastRenderedPageBreak/>
        <w:t xml:space="preserve"> время, затраченное на получение конечного результата муниципальной услуги.</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2.15.2. Показателями качества муниципальной услуги являются:</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FA09E2" w:rsidRPr="008F5DEA" w:rsidRDefault="00FA09E2" w:rsidP="00FA09E2">
      <w:pPr>
        <w:pStyle w:val="4"/>
        <w:spacing w:before="0"/>
        <w:ind w:firstLine="709"/>
        <w:jc w:val="both"/>
        <w:rPr>
          <w:sz w:val="26"/>
          <w:szCs w:val="26"/>
        </w:rPr>
      </w:pPr>
      <w:proofErr w:type="gramStart"/>
      <w:r w:rsidRPr="008F5DEA">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электронной почты, на Едином портале.</w:t>
      </w:r>
    </w:p>
    <w:p w:rsidR="00FA09E2" w:rsidRPr="008F5DEA" w:rsidRDefault="00FA09E2" w:rsidP="00FA09E2">
      <w:pPr>
        <w:autoSpaceDE w:val="0"/>
        <w:autoSpaceDN w:val="0"/>
        <w:adjustRightInd w:val="0"/>
        <w:spacing w:after="0" w:line="240" w:lineRule="auto"/>
        <w:ind w:firstLine="709"/>
        <w:jc w:val="center"/>
        <w:outlineLvl w:val="0"/>
        <w:rPr>
          <w:rFonts w:ascii="Times New Roman" w:hAnsi="Times New Roman" w:cs="Times New Roman"/>
          <w:sz w:val="26"/>
          <w:szCs w:val="26"/>
        </w:rPr>
      </w:pPr>
    </w:p>
    <w:p w:rsidR="00FA09E2" w:rsidRPr="008F5DEA" w:rsidRDefault="00FA09E2" w:rsidP="00FA09E2">
      <w:pPr>
        <w:autoSpaceDE w:val="0"/>
        <w:autoSpaceDN w:val="0"/>
        <w:adjustRightInd w:val="0"/>
        <w:spacing w:after="0" w:line="240" w:lineRule="auto"/>
        <w:ind w:firstLine="709"/>
        <w:jc w:val="center"/>
        <w:outlineLvl w:val="0"/>
        <w:rPr>
          <w:rFonts w:ascii="Times New Roman" w:hAnsi="Times New Roman" w:cs="Times New Roman"/>
          <w:sz w:val="26"/>
          <w:szCs w:val="26"/>
        </w:rPr>
      </w:pPr>
      <w:r w:rsidRPr="008F5DEA">
        <w:rPr>
          <w:rFonts w:ascii="Times New Roman" w:hAnsi="Times New Roman" w:cs="Times New Roman"/>
          <w:sz w:val="26"/>
          <w:szCs w:val="26"/>
        </w:rPr>
        <w:t>2</w:t>
      </w:r>
      <w:r w:rsidRPr="008F5DEA">
        <w:rPr>
          <w:rFonts w:ascii="Times New Roman" w:hAnsi="Times New Roman" w:cs="Times New Roman"/>
          <w:iCs/>
          <w:sz w:val="26"/>
          <w:szCs w:val="26"/>
        </w:rPr>
        <w:t xml:space="preserve">.16. </w:t>
      </w:r>
      <w:r w:rsidRPr="008F5DEA">
        <w:rPr>
          <w:rFonts w:ascii="Times New Roman" w:hAnsi="Times New Roman" w:cs="Times New Roman"/>
          <w:sz w:val="26"/>
          <w:szCs w:val="26"/>
        </w:rPr>
        <w:t>Перечень классов средств электронной подписи, которые</w:t>
      </w:r>
    </w:p>
    <w:p w:rsidR="00FA09E2" w:rsidRPr="008F5DEA" w:rsidRDefault="00FA09E2" w:rsidP="00FA09E2">
      <w:pPr>
        <w:autoSpaceDE w:val="0"/>
        <w:autoSpaceDN w:val="0"/>
        <w:adjustRightInd w:val="0"/>
        <w:spacing w:after="0" w:line="240" w:lineRule="auto"/>
        <w:ind w:firstLine="709"/>
        <w:jc w:val="center"/>
        <w:rPr>
          <w:rFonts w:ascii="Times New Roman" w:hAnsi="Times New Roman" w:cs="Times New Roman"/>
          <w:sz w:val="26"/>
          <w:szCs w:val="26"/>
        </w:rPr>
      </w:pPr>
      <w:r w:rsidRPr="008F5DEA">
        <w:rPr>
          <w:rFonts w:ascii="Times New Roman" w:hAnsi="Times New Roman" w:cs="Times New Roman"/>
          <w:sz w:val="26"/>
          <w:szCs w:val="26"/>
        </w:rPr>
        <w:t>допускаются к использованию при обращении за получением</w:t>
      </w:r>
    </w:p>
    <w:p w:rsidR="00FA09E2" w:rsidRPr="008F5DEA" w:rsidRDefault="00FA09E2" w:rsidP="00FA09E2">
      <w:pPr>
        <w:autoSpaceDE w:val="0"/>
        <w:autoSpaceDN w:val="0"/>
        <w:adjustRightInd w:val="0"/>
        <w:spacing w:after="0" w:line="240" w:lineRule="auto"/>
        <w:ind w:firstLine="709"/>
        <w:jc w:val="center"/>
        <w:rPr>
          <w:rFonts w:ascii="Times New Roman" w:hAnsi="Times New Roman" w:cs="Times New Roman"/>
          <w:sz w:val="26"/>
          <w:szCs w:val="26"/>
        </w:rPr>
      </w:pPr>
      <w:r w:rsidRPr="008F5DEA">
        <w:rPr>
          <w:rFonts w:ascii="Times New Roman" w:hAnsi="Times New Roman" w:cs="Times New Roman"/>
          <w:sz w:val="26"/>
          <w:szCs w:val="26"/>
        </w:rPr>
        <w:t>муниципальной услуги, оказываемой с применением</w:t>
      </w:r>
    </w:p>
    <w:p w:rsidR="00FA09E2" w:rsidRPr="008F5DEA" w:rsidRDefault="00FA09E2" w:rsidP="00FA09E2">
      <w:pPr>
        <w:autoSpaceDE w:val="0"/>
        <w:autoSpaceDN w:val="0"/>
        <w:adjustRightInd w:val="0"/>
        <w:spacing w:after="0" w:line="240" w:lineRule="auto"/>
        <w:ind w:firstLine="709"/>
        <w:jc w:val="center"/>
        <w:rPr>
          <w:rFonts w:ascii="Times New Roman" w:hAnsi="Times New Roman" w:cs="Times New Roman"/>
          <w:sz w:val="26"/>
          <w:szCs w:val="26"/>
        </w:rPr>
      </w:pPr>
      <w:r w:rsidRPr="008F5DEA">
        <w:rPr>
          <w:rFonts w:ascii="Times New Roman" w:hAnsi="Times New Roman" w:cs="Times New Roman"/>
          <w:sz w:val="26"/>
          <w:szCs w:val="26"/>
        </w:rPr>
        <w:t>усиленной квалифицированной электронной подписи</w:t>
      </w:r>
    </w:p>
    <w:p w:rsidR="00FA09E2" w:rsidRPr="008F5DEA" w:rsidRDefault="00FA09E2" w:rsidP="00FA09E2">
      <w:pPr>
        <w:pStyle w:val="4"/>
        <w:spacing w:before="0"/>
        <w:ind w:firstLine="540"/>
        <w:rPr>
          <w:sz w:val="26"/>
          <w:szCs w:val="26"/>
        </w:rPr>
      </w:pPr>
    </w:p>
    <w:p w:rsidR="00FA09E2" w:rsidRPr="008F5DEA" w:rsidRDefault="00FA09E2" w:rsidP="00FA09E2">
      <w:pPr>
        <w:pStyle w:val="ConsPlusNormal"/>
        <w:ind w:firstLine="709"/>
        <w:jc w:val="both"/>
        <w:rPr>
          <w:rFonts w:ascii="Times New Roman" w:hAnsi="Times New Roman"/>
          <w:bCs/>
          <w:sz w:val="26"/>
          <w:szCs w:val="26"/>
        </w:rPr>
      </w:pPr>
      <w:r w:rsidRPr="008F5DEA">
        <w:rPr>
          <w:rFonts w:ascii="Times New Roman" w:hAnsi="Times New Roman"/>
          <w:bCs/>
          <w:sz w:val="26"/>
          <w:szCs w:val="26"/>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8F5DEA">
        <w:rPr>
          <w:rFonts w:ascii="Times New Roman" w:hAnsi="Times New Roman"/>
          <w:bCs/>
          <w:sz w:val="26"/>
          <w:szCs w:val="26"/>
        </w:rPr>
        <w:t>2</w:t>
      </w:r>
      <w:proofErr w:type="gramEnd"/>
      <w:r w:rsidRPr="008F5DEA">
        <w:rPr>
          <w:rFonts w:ascii="Times New Roman" w:hAnsi="Times New Roman"/>
          <w:bCs/>
          <w:sz w:val="26"/>
          <w:szCs w:val="26"/>
        </w:rPr>
        <w:t>, КС3, КВ1, КВ2 и КА1.</w:t>
      </w:r>
    </w:p>
    <w:p w:rsidR="00FA09E2" w:rsidRPr="008F5DEA" w:rsidRDefault="00FA09E2" w:rsidP="00FA09E2">
      <w:pPr>
        <w:pStyle w:val="ConsPlusNormal"/>
        <w:ind w:left="567" w:firstLine="540"/>
        <w:jc w:val="both"/>
        <w:rPr>
          <w:rFonts w:ascii="Times New Roman" w:hAnsi="Times New Roman"/>
          <w:sz w:val="26"/>
          <w:szCs w:val="26"/>
        </w:rPr>
      </w:pPr>
    </w:p>
    <w:p w:rsidR="00FA09E2" w:rsidRPr="008F5DEA" w:rsidRDefault="00FA09E2" w:rsidP="00FA09E2">
      <w:pPr>
        <w:pStyle w:val="4"/>
        <w:spacing w:before="0"/>
        <w:rPr>
          <w:sz w:val="26"/>
          <w:szCs w:val="26"/>
        </w:rPr>
      </w:pPr>
      <w:r w:rsidRPr="008F5DEA">
        <w:rPr>
          <w:sz w:val="26"/>
          <w:szCs w:val="26"/>
          <w:lang w:val="en-US"/>
        </w:rPr>
        <w:t>III</w:t>
      </w:r>
      <w:r w:rsidRPr="008F5DEA">
        <w:rPr>
          <w:sz w:val="26"/>
          <w:szCs w:val="26"/>
        </w:rPr>
        <w:t>. Состав, последовательность и сроки выполнения административных процедур (действий)</w:t>
      </w:r>
    </w:p>
    <w:p w:rsidR="00FA09E2" w:rsidRPr="008F5DEA" w:rsidRDefault="00FA09E2" w:rsidP="00FA09E2">
      <w:pPr>
        <w:tabs>
          <w:tab w:val="num" w:pos="0"/>
        </w:tabs>
        <w:spacing w:after="0" w:line="240" w:lineRule="auto"/>
        <w:ind w:left="567"/>
        <w:jc w:val="center"/>
        <w:rPr>
          <w:rFonts w:ascii="Times New Roman" w:hAnsi="Times New Roman" w:cs="Times New Roman"/>
          <w:sz w:val="26"/>
          <w:szCs w:val="26"/>
        </w:rPr>
      </w:pPr>
    </w:p>
    <w:p w:rsidR="00FA09E2" w:rsidRPr="008F5DEA" w:rsidRDefault="00FA09E2" w:rsidP="00FA09E2">
      <w:pPr>
        <w:spacing w:after="0" w:line="240" w:lineRule="auto"/>
        <w:ind w:left="567"/>
        <w:jc w:val="center"/>
        <w:rPr>
          <w:rFonts w:ascii="Times New Roman" w:hAnsi="Times New Roman" w:cs="Times New Roman"/>
          <w:sz w:val="26"/>
          <w:szCs w:val="26"/>
        </w:rPr>
      </w:pPr>
      <w:r w:rsidRPr="008F5DEA">
        <w:rPr>
          <w:rFonts w:ascii="Times New Roman" w:hAnsi="Times New Roman" w:cs="Times New Roman"/>
          <w:sz w:val="26"/>
          <w:szCs w:val="26"/>
        </w:rPr>
        <w:t>3.1. Исчерпывающий перечень административных процедур</w:t>
      </w:r>
    </w:p>
    <w:p w:rsidR="00FA09E2" w:rsidRPr="008F5DEA" w:rsidRDefault="00FA09E2" w:rsidP="00FA09E2">
      <w:pPr>
        <w:pStyle w:val="4"/>
        <w:spacing w:before="0"/>
        <w:ind w:left="567" w:firstLine="540"/>
        <w:rPr>
          <w:sz w:val="26"/>
          <w:szCs w:val="26"/>
        </w:rPr>
      </w:pPr>
    </w:p>
    <w:p w:rsidR="00FA09E2" w:rsidRPr="008F5DEA" w:rsidRDefault="00FA09E2" w:rsidP="00FA09E2">
      <w:pPr>
        <w:spacing w:after="0" w:line="240" w:lineRule="auto"/>
        <w:ind w:firstLine="851"/>
        <w:jc w:val="both"/>
        <w:rPr>
          <w:rFonts w:ascii="Times New Roman" w:hAnsi="Times New Roman"/>
          <w:sz w:val="26"/>
          <w:szCs w:val="26"/>
        </w:rPr>
      </w:pPr>
      <w:r w:rsidRPr="008F5DEA">
        <w:rPr>
          <w:rFonts w:ascii="Times New Roman" w:hAnsi="Times New Roman" w:cs="Times New Roman"/>
          <w:iCs/>
          <w:sz w:val="26"/>
          <w:szCs w:val="26"/>
        </w:rPr>
        <w:t>3.</w:t>
      </w:r>
      <w:r w:rsidRPr="008F5DEA">
        <w:rPr>
          <w:rFonts w:ascii="Times New Roman" w:hAnsi="Times New Roman" w:cs="Times New Roman"/>
          <w:sz w:val="26"/>
          <w:szCs w:val="26"/>
        </w:rPr>
        <w:t xml:space="preserve">1.1. Предоставление муниципальной услуги </w:t>
      </w:r>
      <w:r w:rsidRPr="008F5DEA">
        <w:rPr>
          <w:rFonts w:ascii="Times New Roman" w:hAnsi="Times New Roman"/>
          <w:sz w:val="26"/>
          <w:szCs w:val="26"/>
        </w:rPr>
        <w:t>включает выполнение следующих административных процедур:</w:t>
      </w:r>
    </w:p>
    <w:p w:rsidR="00FA09E2" w:rsidRPr="008F5DEA" w:rsidRDefault="00FA09E2" w:rsidP="00FA09E2">
      <w:pPr>
        <w:numPr>
          <w:ilvl w:val="0"/>
          <w:numId w:val="1"/>
        </w:numPr>
        <w:shd w:val="clear" w:color="auto" w:fill="FFFFFF"/>
        <w:spacing w:after="0" w:line="240" w:lineRule="auto"/>
        <w:ind w:hanging="290"/>
        <w:jc w:val="both"/>
        <w:rPr>
          <w:rFonts w:ascii="Times New Roman" w:hAnsi="Times New Roman"/>
          <w:sz w:val="26"/>
          <w:szCs w:val="26"/>
        </w:rPr>
      </w:pPr>
      <w:r w:rsidRPr="008F5DEA">
        <w:rPr>
          <w:rFonts w:ascii="Times New Roman" w:hAnsi="Times New Roman"/>
          <w:sz w:val="26"/>
          <w:szCs w:val="26"/>
        </w:rPr>
        <w:t>прием и регистрация заявления и прилагаемых документов;</w:t>
      </w:r>
    </w:p>
    <w:p w:rsidR="00FA09E2" w:rsidRPr="008F5DEA" w:rsidRDefault="00FA09E2" w:rsidP="00FA09E2">
      <w:pPr>
        <w:numPr>
          <w:ilvl w:val="0"/>
          <w:numId w:val="1"/>
        </w:numPr>
        <w:shd w:val="clear" w:color="auto" w:fill="FFFFFF"/>
        <w:spacing w:after="0" w:line="240" w:lineRule="auto"/>
        <w:ind w:left="0" w:firstLine="851"/>
        <w:jc w:val="both"/>
        <w:rPr>
          <w:rFonts w:ascii="Times New Roman" w:hAnsi="Times New Roman"/>
          <w:sz w:val="26"/>
          <w:szCs w:val="26"/>
        </w:rPr>
      </w:pPr>
      <w:r w:rsidRPr="008F5DEA">
        <w:rPr>
          <w:rFonts w:ascii="Times New Roman" w:hAnsi="Times New Roman"/>
          <w:sz w:val="26"/>
          <w:szCs w:val="26"/>
        </w:rPr>
        <w:t xml:space="preserve">рассмотрение заявления и прилагаемых документов,  принятие решения  о предоставлении разрешения </w:t>
      </w:r>
      <w:r w:rsidRPr="008F5DEA">
        <w:rPr>
          <w:rFonts w:ascii="Times New Roman" w:hAnsi="Times New Roman" w:cs="Times New Roman"/>
          <w:sz w:val="26"/>
          <w:szCs w:val="26"/>
        </w:rPr>
        <w:t>на отклонение от предельных параметров разрешенного строительства, реконструкции объекта капитального строительства</w:t>
      </w:r>
      <w:r w:rsidRPr="008F5DEA">
        <w:rPr>
          <w:rFonts w:ascii="Times New Roman" w:hAnsi="Times New Roman"/>
          <w:sz w:val="26"/>
          <w:szCs w:val="26"/>
        </w:rPr>
        <w:t xml:space="preserve"> либо об отказе в предоставлении такого разрешения;</w:t>
      </w:r>
    </w:p>
    <w:p w:rsidR="00FA09E2" w:rsidRPr="008F5DEA" w:rsidRDefault="00FA09E2" w:rsidP="00FA09E2">
      <w:pPr>
        <w:numPr>
          <w:ilvl w:val="0"/>
          <w:numId w:val="1"/>
        </w:numPr>
        <w:shd w:val="clear" w:color="auto" w:fill="FFFFFF"/>
        <w:spacing w:after="0" w:line="240" w:lineRule="auto"/>
        <w:ind w:hanging="290"/>
        <w:jc w:val="both"/>
        <w:rPr>
          <w:rFonts w:ascii="Times New Roman" w:hAnsi="Times New Roman"/>
          <w:sz w:val="26"/>
          <w:szCs w:val="26"/>
        </w:rPr>
      </w:pPr>
      <w:r w:rsidRPr="008F5DEA">
        <w:rPr>
          <w:rFonts w:ascii="Times New Roman" w:hAnsi="Times New Roman"/>
          <w:sz w:val="26"/>
          <w:szCs w:val="26"/>
        </w:rPr>
        <w:t>направление (вручение) подготовленных документов заявителю.</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3.1.2. Блок-схема предоставления муниципальной услуги приведена в приложении 3 к настоящему административному регламенту.</w:t>
      </w:r>
    </w:p>
    <w:p w:rsidR="00FA09E2" w:rsidRPr="008F5DEA" w:rsidRDefault="00FA09E2" w:rsidP="00FA09E2">
      <w:pPr>
        <w:pStyle w:val="a7"/>
        <w:spacing w:before="0" w:after="0"/>
        <w:ind w:left="567" w:firstLine="709"/>
        <w:jc w:val="both"/>
        <w:rPr>
          <w:sz w:val="26"/>
          <w:szCs w:val="26"/>
        </w:rPr>
      </w:pPr>
    </w:p>
    <w:p w:rsidR="00FA09E2" w:rsidRPr="008F5DEA" w:rsidRDefault="00FA09E2" w:rsidP="00FA09E2">
      <w:pPr>
        <w:spacing w:after="0" w:line="240" w:lineRule="auto"/>
        <w:ind w:left="567" w:firstLine="709"/>
        <w:jc w:val="center"/>
        <w:rPr>
          <w:rFonts w:ascii="Times New Roman" w:hAnsi="Times New Roman" w:cs="Times New Roman"/>
          <w:sz w:val="26"/>
          <w:szCs w:val="26"/>
        </w:rPr>
      </w:pPr>
      <w:r w:rsidRPr="008F5DEA">
        <w:rPr>
          <w:rFonts w:ascii="Times New Roman" w:hAnsi="Times New Roman" w:cs="Times New Roman"/>
          <w:sz w:val="26"/>
          <w:szCs w:val="26"/>
        </w:rPr>
        <w:lastRenderedPageBreak/>
        <w:t>3.2. Прием и регистрация заявления и прилагаемых документов</w:t>
      </w:r>
    </w:p>
    <w:p w:rsidR="00FA09E2" w:rsidRPr="008F5DEA" w:rsidRDefault="00FA09E2" w:rsidP="00FA09E2">
      <w:pPr>
        <w:spacing w:after="0" w:line="240" w:lineRule="auto"/>
        <w:ind w:left="567" w:firstLine="709"/>
        <w:jc w:val="center"/>
        <w:rPr>
          <w:rFonts w:ascii="Times New Roman" w:hAnsi="Times New Roman" w:cs="Times New Roman"/>
          <w:sz w:val="26"/>
          <w:szCs w:val="26"/>
        </w:rPr>
      </w:pP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FA09E2" w:rsidRPr="008F5DEA" w:rsidRDefault="00FA09E2" w:rsidP="00FA09E2">
      <w:pPr>
        <w:pStyle w:val="ConsPlusNormal"/>
        <w:tabs>
          <w:tab w:val="num" w:pos="1288"/>
          <w:tab w:val="left" w:pos="1560"/>
        </w:tabs>
        <w:suppressAutoHyphens/>
        <w:autoSpaceDN/>
        <w:adjustRightInd/>
        <w:ind w:firstLine="851"/>
        <w:jc w:val="both"/>
        <w:rPr>
          <w:rFonts w:ascii="Times New Roman" w:hAnsi="Times New Roman"/>
          <w:sz w:val="26"/>
          <w:szCs w:val="26"/>
        </w:rPr>
      </w:pPr>
      <w:r w:rsidRPr="008F5DEA">
        <w:rPr>
          <w:rFonts w:ascii="Times New Roman" w:hAnsi="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осуществляет регистрацию заявления и прилагаемых документов в журнале регистрации входящих обращений;</w:t>
      </w:r>
    </w:p>
    <w:p w:rsidR="00FA09E2"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в случае личного обращения заявителя в Уполномоченный орган </w:t>
      </w:r>
      <w:r>
        <w:rPr>
          <w:rFonts w:ascii="Times New Roman" w:hAnsi="Times New Roman" w:cs="Times New Roman"/>
          <w:sz w:val="26"/>
          <w:szCs w:val="26"/>
        </w:rPr>
        <w:t>ставит</w:t>
      </w:r>
      <w:r w:rsidRPr="008F5DEA">
        <w:rPr>
          <w:rFonts w:ascii="Times New Roman" w:hAnsi="Times New Roman" w:cs="Times New Roman"/>
          <w:sz w:val="26"/>
          <w:szCs w:val="26"/>
        </w:rPr>
        <w:t xml:space="preserve"> </w:t>
      </w:r>
      <w:r>
        <w:rPr>
          <w:rFonts w:ascii="Times New Roman" w:hAnsi="Times New Roman" w:cs="Times New Roman"/>
          <w:sz w:val="26"/>
          <w:szCs w:val="26"/>
        </w:rPr>
        <w:t>отметку о</w:t>
      </w:r>
      <w:r w:rsidRPr="008F5DEA">
        <w:rPr>
          <w:rFonts w:ascii="Times New Roman" w:hAnsi="Times New Roman" w:cs="Times New Roman"/>
          <w:sz w:val="26"/>
          <w:szCs w:val="26"/>
        </w:rPr>
        <w:t xml:space="preserve"> получении </w:t>
      </w:r>
      <w:r>
        <w:rPr>
          <w:rFonts w:ascii="Times New Roman" w:hAnsi="Times New Roman" w:cs="Times New Roman"/>
          <w:sz w:val="26"/>
          <w:szCs w:val="26"/>
        </w:rPr>
        <w:t>заявления и прилагаемых</w:t>
      </w:r>
      <w:r w:rsidRPr="008F5DEA">
        <w:rPr>
          <w:rFonts w:ascii="Times New Roman" w:hAnsi="Times New Roman" w:cs="Times New Roman"/>
          <w:sz w:val="26"/>
          <w:szCs w:val="26"/>
        </w:rPr>
        <w:t xml:space="preserve"> документов</w:t>
      </w:r>
      <w:r>
        <w:rPr>
          <w:rFonts w:ascii="Times New Roman" w:hAnsi="Times New Roman" w:cs="Times New Roman"/>
          <w:sz w:val="26"/>
          <w:szCs w:val="26"/>
        </w:rPr>
        <w:t xml:space="preserve"> на копии заявления;</w:t>
      </w:r>
    </w:p>
    <w:p w:rsidR="00FA09E2" w:rsidRPr="008F5DEA" w:rsidRDefault="00FA09E2" w:rsidP="00FA09E2">
      <w:pPr>
        <w:autoSpaceDE w:val="0"/>
        <w:autoSpaceDN w:val="0"/>
        <w:adjustRightInd w:val="0"/>
        <w:spacing w:after="0" w:line="240" w:lineRule="auto"/>
        <w:ind w:firstLine="709"/>
        <w:jc w:val="both"/>
        <w:rPr>
          <w:rFonts w:ascii="Times New Roman" w:hAnsi="Times New Roman" w:cs="Times New Roman"/>
          <w:sz w:val="26"/>
          <w:szCs w:val="26"/>
        </w:rPr>
      </w:pPr>
      <w:r>
        <w:rPr>
          <w:rFonts w:ascii="Times New Roman" w:hAnsi="Times New Roman" w:cs="Times New Roman"/>
          <w:sz w:val="26"/>
          <w:szCs w:val="26"/>
        </w:rPr>
        <w:t>в случае личного обращения заявителя в МФЦ выдает расписку в получении представленных документов с указанием их перечня</w:t>
      </w:r>
      <w:r w:rsidRPr="008F5DEA">
        <w:rPr>
          <w:rFonts w:ascii="Times New Roman" w:hAnsi="Times New Roman" w:cs="Times New Roman"/>
          <w:sz w:val="26"/>
          <w:szCs w:val="26"/>
        </w:rPr>
        <w:t xml:space="preserve"> (в случае представления документов через многофункциональный</w:t>
      </w:r>
      <w:r>
        <w:rPr>
          <w:rFonts w:ascii="Times New Roman" w:hAnsi="Times New Roman" w:cs="Times New Roman"/>
          <w:sz w:val="26"/>
          <w:szCs w:val="26"/>
        </w:rPr>
        <w:t xml:space="preserve"> центр</w:t>
      </w:r>
      <w:r w:rsidRPr="008F5DEA">
        <w:rPr>
          <w:rFonts w:ascii="Times New Roman" w:hAnsi="Times New Roman" w:cs="Times New Roman"/>
          <w:sz w:val="26"/>
          <w:szCs w:val="26"/>
        </w:rPr>
        <w:t>).</w:t>
      </w:r>
    </w:p>
    <w:p w:rsidR="00FA09E2" w:rsidRPr="008F5DEA" w:rsidRDefault="00FA09E2" w:rsidP="00FA09E2">
      <w:pPr>
        <w:autoSpaceDE w:val="0"/>
        <w:autoSpaceDN w:val="0"/>
        <w:adjustRightInd w:val="0"/>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FA09E2" w:rsidRPr="008F5DEA" w:rsidRDefault="00FA09E2" w:rsidP="00FA09E2">
      <w:pPr>
        <w:pStyle w:val="ConsPlusNormal"/>
        <w:ind w:firstLine="851"/>
        <w:jc w:val="both"/>
        <w:rPr>
          <w:rFonts w:ascii="Times New Roman" w:hAnsi="Times New Roman"/>
          <w:sz w:val="26"/>
          <w:szCs w:val="26"/>
        </w:rPr>
      </w:pPr>
      <w:r w:rsidRPr="008F5DEA">
        <w:rPr>
          <w:rFonts w:ascii="Times New Roman" w:hAnsi="Times New Roman"/>
          <w:sz w:val="26"/>
          <w:szCs w:val="26"/>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8F5DEA">
          <w:rPr>
            <w:rFonts w:ascii="Times New Roman" w:hAnsi="Times New Roman"/>
            <w:sz w:val="26"/>
            <w:szCs w:val="26"/>
          </w:rPr>
          <w:t>заявления</w:t>
        </w:r>
      </w:hyperlink>
      <w:r w:rsidRPr="008F5DEA">
        <w:rPr>
          <w:rFonts w:ascii="Times New Roman" w:hAnsi="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FA09E2" w:rsidRPr="008F5DEA" w:rsidRDefault="00FA09E2" w:rsidP="00FA09E2">
      <w:pPr>
        <w:pStyle w:val="ConsPlusNormal"/>
        <w:ind w:firstLine="851"/>
        <w:jc w:val="both"/>
        <w:rPr>
          <w:rFonts w:ascii="Times New Roman" w:hAnsi="Times New Roman"/>
          <w:sz w:val="26"/>
          <w:szCs w:val="26"/>
        </w:rPr>
      </w:pPr>
      <w:r w:rsidRPr="008F5DEA">
        <w:rPr>
          <w:rFonts w:ascii="Times New Roman" w:hAnsi="Times New Roman"/>
          <w:sz w:val="26"/>
          <w:szCs w:val="26"/>
        </w:rPr>
        <w:t>3.2.5. Критерием принятия решения по данной административной процедуре является поступление заявления и документов, указанных в п. 2.6.1 настоящего административного регламента</w:t>
      </w:r>
      <w:r>
        <w:rPr>
          <w:rFonts w:ascii="Times New Roman" w:hAnsi="Times New Roman"/>
          <w:sz w:val="26"/>
          <w:szCs w:val="26"/>
        </w:rPr>
        <w:t>,</w:t>
      </w:r>
      <w:r w:rsidRPr="008F5DEA">
        <w:rPr>
          <w:rFonts w:ascii="Times New Roman" w:hAnsi="Times New Roman"/>
          <w:sz w:val="26"/>
          <w:szCs w:val="26"/>
        </w:rPr>
        <w:t xml:space="preserve"> в </w:t>
      </w:r>
      <w:r>
        <w:rPr>
          <w:rFonts w:ascii="Times New Roman" w:hAnsi="Times New Roman"/>
          <w:sz w:val="26"/>
          <w:szCs w:val="26"/>
        </w:rPr>
        <w:t>Уполномоченный</w:t>
      </w:r>
      <w:r w:rsidRPr="008F5DEA">
        <w:rPr>
          <w:rFonts w:ascii="Times New Roman" w:hAnsi="Times New Roman"/>
          <w:sz w:val="26"/>
          <w:szCs w:val="26"/>
        </w:rPr>
        <w:t xml:space="preserve"> орган.</w:t>
      </w:r>
    </w:p>
    <w:p w:rsidR="00FA09E2" w:rsidRPr="008F5DEA" w:rsidRDefault="00FA09E2" w:rsidP="00FA09E2">
      <w:pPr>
        <w:pStyle w:val="ConsPlusNormal"/>
        <w:ind w:firstLine="851"/>
        <w:jc w:val="both"/>
        <w:rPr>
          <w:rFonts w:ascii="Times New Roman" w:hAnsi="Times New Roman"/>
          <w:sz w:val="26"/>
          <w:szCs w:val="26"/>
        </w:rPr>
      </w:pPr>
      <w:r w:rsidRPr="008F5DEA">
        <w:rPr>
          <w:rFonts w:ascii="Times New Roman" w:hAnsi="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FA09E2" w:rsidRPr="008F5DEA" w:rsidRDefault="00FA09E2" w:rsidP="00FA09E2">
      <w:pPr>
        <w:pStyle w:val="a7"/>
        <w:spacing w:before="0" w:after="0"/>
        <w:ind w:left="567" w:firstLine="709"/>
        <w:jc w:val="both"/>
        <w:rPr>
          <w:sz w:val="26"/>
          <w:szCs w:val="26"/>
        </w:rPr>
      </w:pPr>
    </w:p>
    <w:p w:rsidR="00FA09E2" w:rsidRPr="008F5DEA" w:rsidRDefault="00FA09E2" w:rsidP="00FA09E2">
      <w:pPr>
        <w:spacing w:after="0" w:line="240" w:lineRule="auto"/>
        <w:ind w:left="567"/>
        <w:jc w:val="center"/>
        <w:rPr>
          <w:rFonts w:ascii="Times New Roman" w:hAnsi="Times New Roman"/>
          <w:sz w:val="26"/>
          <w:szCs w:val="26"/>
        </w:rPr>
      </w:pPr>
      <w:r w:rsidRPr="008F5DEA">
        <w:rPr>
          <w:rFonts w:ascii="Times New Roman" w:hAnsi="Times New Roman" w:cs="Times New Roman"/>
          <w:sz w:val="26"/>
          <w:szCs w:val="26"/>
        </w:rPr>
        <w:t xml:space="preserve">3.3. </w:t>
      </w:r>
      <w:r w:rsidRPr="008F5DEA">
        <w:rPr>
          <w:rFonts w:ascii="Times New Roman" w:hAnsi="Times New Roman"/>
          <w:sz w:val="26"/>
          <w:szCs w:val="26"/>
        </w:rPr>
        <w:t xml:space="preserve">Рассмотрение заявления и прилагаемых документов,  принятие решения  о предоставлении разрешения </w:t>
      </w:r>
      <w:r w:rsidRPr="008F5DEA">
        <w:rPr>
          <w:rFonts w:ascii="Times New Roman" w:hAnsi="Times New Roman" w:cs="Times New Roman"/>
          <w:sz w:val="26"/>
          <w:szCs w:val="26"/>
        </w:rPr>
        <w:t>на отклонение от предельных параметров разрешенного строительства, реконструкции объекта капитального строительства</w:t>
      </w:r>
      <w:r w:rsidRPr="008F5DEA">
        <w:rPr>
          <w:rFonts w:ascii="Times New Roman" w:hAnsi="Times New Roman"/>
          <w:sz w:val="26"/>
          <w:szCs w:val="26"/>
        </w:rPr>
        <w:t xml:space="preserve"> либо об отказе в предоставлении такого разрешения</w:t>
      </w:r>
    </w:p>
    <w:p w:rsidR="00FA09E2" w:rsidRPr="008F5DEA" w:rsidRDefault="00FA09E2" w:rsidP="00FA09E2">
      <w:pPr>
        <w:spacing w:after="0" w:line="240" w:lineRule="auto"/>
        <w:ind w:left="567"/>
        <w:jc w:val="center"/>
        <w:rPr>
          <w:rFonts w:ascii="Times New Roman" w:hAnsi="Times New Roman" w:cs="Times New Roman"/>
          <w:sz w:val="26"/>
          <w:szCs w:val="26"/>
        </w:rPr>
      </w:pP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 xml:space="preserve">3.3.2. В случае поступления </w:t>
      </w:r>
      <w:hyperlink w:anchor="Par428" w:tooltip="                                 ЗАЯВЛЕНИЕ" w:history="1">
        <w:r w:rsidRPr="008F5DEA">
          <w:rPr>
            <w:rFonts w:ascii="Times New Roman" w:hAnsi="Times New Roman"/>
            <w:sz w:val="26"/>
            <w:szCs w:val="26"/>
          </w:rPr>
          <w:t>заявления</w:t>
        </w:r>
      </w:hyperlink>
      <w:r w:rsidRPr="008F5DEA">
        <w:rPr>
          <w:rFonts w:ascii="Times New Roman" w:hAnsi="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 xml:space="preserve">Проверка усиленной квалифицированной электронной подписи </w:t>
      </w:r>
      <w:r w:rsidRPr="008F5DEA">
        <w:rPr>
          <w:rFonts w:ascii="Times New Roman" w:hAnsi="Times New Roman"/>
          <w:sz w:val="26"/>
          <w:szCs w:val="26"/>
        </w:rPr>
        <w:lastRenderedPageBreak/>
        <w:t>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 xml:space="preserve">готовит уведомление об отказе в принятии заявления и прилагаемых документов </w:t>
      </w:r>
      <w:r>
        <w:rPr>
          <w:rFonts w:ascii="Times New Roman" w:hAnsi="Times New Roman"/>
          <w:sz w:val="26"/>
          <w:szCs w:val="26"/>
        </w:rPr>
        <w:t xml:space="preserve">к рассмотрению </w:t>
      </w:r>
      <w:r w:rsidRPr="008F5DEA">
        <w:rPr>
          <w:rFonts w:ascii="Times New Roman" w:hAnsi="Times New Roman"/>
          <w:sz w:val="26"/>
          <w:szCs w:val="26"/>
        </w:rPr>
        <w:t>с указанием причин их возврата за подписью руководителя Уполномоченного органа;</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3.3.4. В случае</w:t>
      </w:r>
      <w:proofErr w:type="gramStart"/>
      <w:r w:rsidRPr="008F5DEA">
        <w:rPr>
          <w:rFonts w:ascii="Times New Roman" w:hAnsi="Times New Roman"/>
          <w:sz w:val="26"/>
          <w:szCs w:val="26"/>
        </w:rPr>
        <w:t>,</w:t>
      </w:r>
      <w:proofErr w:type="gramEnd"/>
      <w:r w:rsidRPr="008F5DEA">
        <w:rPr>
          <w:rFonts w:ascii="Times New Roman" w:hAnsi="Times New Roman"/>
          <w:sz w:val="26"/>
          <w:szCs w:val="26"/>
        </w:rPr>
        <w:t xml:space="preserve">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деятельности), должностное лицо, ответственное за предоставление муниципальной услуги,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FA09E2" w:rsidRPr="00847905" w:rsidRDefault="00FA09E2" w:rsidP="00FA09E2">
      <w:pPr>
        <w:spacing w:after="0" w:line="240" w:lineRule="auto"/>
        <w:ind w:firstLine="709"/>
        <w:jc w:val="both"/>
        <w:rPr>
          <w:rFonts w:ascii="Times New Roman" w:hAnsi="Times New Roman" w:cs="Times New Roman"/>
          <w:sz w:val="26"/>
          <w:szCs w:val="26"/>
        </w:rPr>
      </w:pPr>
      <w:r w:rsidRPr="00847905">
        <w:rPr>
          <w:rFonts w:ascii="Times New Roman" w:hAnsi="Times New Roman" w:cs="Times New Roman"/>
          <w:sz w:val="26"/>
          <w:szCs w:val="26"/>
        </w:rPr>
        <w:t xml:space="preserve">3.3.5. Должностное лицо, ответственное за предоставление муниципальной услуги, обеспечивает </w:t>
      </w:r>
      <w:proofErr w:type="gramStart"/>
      <w:r w:rsidRPr="00847905">
        <w:rPr>
          <w:rFonts w:ascii="Times New Roman" w:hAnsi="Times New Roman" w:cs="Times New Roman"/>
          <w:sz w:val="26"/>
          <w:szCs w:val="26"/>
        </w:rPr>
        <w:t>подготовку</w:t>
      </w:r>
      <w:proofErr w:type="gramEnd"/>
      <w:r w:rsidRPr="00847905">
        <w:rPr>
          <w:rFonts w:ascii="Times New Roman" w:hAnsi="Times New Roman" w:cs="Times New Roman"/>
          <w:sz w:val="26"/>
          <w:szCs w:val="26"/>
        </w:rPr>
        <w:t xml:space="preserve"> и направление в Комиссию</w:t>
      </w:r>
      <w:r w:rsidRPr="00847905">
        <w:rPr>
          <w:rFonts w:ascii="Times New Roman" w:hAnsi="Times New Roman"/>
          <w:sz w:val="26"/>
          <w:szCs w:val="26"/>
        </w:rPr>
        <w:t xml:space="preserve"> по подготовке Правил землепользования и застройки и рассмотрению иных вопросов в сфере градостроительной деятельности (далее - Комиссия)</w:t>
      </w:r>
      <w:r w:rsidRPr="00847905">
        <w:rPr>
          <w:rFonts w:ascii="Times New Roman" w:hAnsi="Times New Roman" w:cs="Times New Roman"/>
          <w:sz w:val="26"/>
          <w:szCs w:val="26"/>
        </w:rPr>
        <w:t xml:space="preserve"> документов, необходимых для принятия решения о проведения публичных слушаний или общественных обсуждений по заявлению либо об отказе в предоставлении разрешения. </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3.3.6. На основании решения Комиссии о проведении публичных слушаний, общественных обсуждений, специалист Уполномоченного органа, ответственный за предоставление муниципальной услуги, обеспечивает: </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1) подготовку и направление посредством почтовой связи сообщений о проведении публичных слушаний или общественных обсуждений лицам,</w:t>
      </w:r>
      <w:r w:rsidRPr="008F5DEA">
        <w:rPr>
          <w:rFonts w:ascii="Times New Roman" w:hAnsi="Times New Roman"/>
          <w:sz w:val="26"/>
          <w:szCs w:val="26"/>
        </w:rPr>
        <w:t xml:space="preserve"> указанным в подпункте 1 пункта 2.4.1 настоящего административного регламента</w:t>
      </w:r>
      <w:r w:rsidRPr="008F5DEA">
        <w:rPr>
          <w:rFonts w:ascii="Times New Roman" w:hAnsi="Times New Roman" w:cs="Times New Roman"/>
          <w:sz w:val="26"/>
          <w:szCs w:val="26"/>
        </w:rPr>
        <w:t>;</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2) подготовку проекта постановления администрации </w:t>
      </w:r>
      <w:r>
        <w:rPr>
          <w:rFonts w:ascii="Times New Roman" w:hAnsi="Times New Roman" w:cs="Times New Roman"/>
          <w:sz w:val="26"/>
          <w:szCs w:val="26"/>
        </w:rPr>
        <w:t>округа</w:t>
      </w:r>
      <w:r w:rsidRPr="008F5DEA">
        <w:rPr>
          <w:rFonts w:ascii="Times New Roman" w:hAnsi="Times New Roman" w:cs="Times New Roman"/>
          <w:sz w:val="26"/>
          <w:szCs w:val="26"/>
        </w:rPr>
        <w:t xml:space="preserve"> о назначении общественных обсуждений или публичных слушаний по вопросу предоставления разрешения на</w:t>
      </w:r>
      <w:r w:rsidRPr="008F5DEA">
        <w:rPr>
          <w:rFonts w:ascii="Times New Roman" w:hAnsi="Times New Roman" w:cs="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lastRenderedPageBreak/>
        <w:t>3) организацию экспозиции демонстрационных материалов, представленных заявителем в обоснование необходимости получения разрешения.</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3.3.7. Вопрос о выдаче разрешения подлежит обсуждению на общественных обсуждениях или публичных слушаниях, которые проводятся в соответствии со статьей 5.1 Градостроительного кодекса Российской Федерации.</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3.3.8. </w:t>
      </w:r>
      <w:proofErr w:type="gramStart"/>
      <w:r w:rsidRPr="008F5DEA">
        <w:rPr>
          <w:rFonts w:ascii="Times New Roman" w:hAnsi="Times New Roman" w:cs="Times New Roman"/>
          <w:sz w:val="26"/>
          <w:szCs w:val="26"/>
        </w:rPr>
        <w:t xml:space="preserve">На основании протокола и заключения о результатах публичных слушаний по вопросу о предоставлении разрешения Комиссия осуществляет подготовку рекомендаций о принятии решения о предоставлении разрешения 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или об отказе в предоставлении разрешения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с указанием причин принятого решения и направляет указанные рекомендации</w:t>
      </w:r>
      <w:proofErr w:type="gramEnd"/>
      <w:r w:rsidRPr="008F5DEA">
        <w:rPr>
          <w:rFonts w:ascii="Times New Roman" w:hAnsi="Times New Roman" w:cs="Times New Roman"/>
          <w:sz w:val="26"/>
          <w:szCs w:val="26"/>
        </w:rPr>
        <w:t xml:space="preserve"> </w:t>
      </w:r>
      <w:r>
        <w:rPr>
          <w:rFonts w:ascii="Times New Roman" w:hAnsi="Times New Roman" w:cs="Times New Roman"/>
          <w:sz w:val="26"/>
          <w:szCs w:val="26"/>
        </w:rPr>
        <w:t>Главе округа</w:t>
      </w:r>
      <w:r w:rsidRPr="008F5DEA">
        <w:rPr>
          <w:rFonts w:ascii="Times New Roman" w:hAnsi="Times New Roman" w:cs="Times New Roman"/>
          <w:sz w:val="26"/>
          <w:szCs w:val="26"/>
        </w:rPr>
        <w:t>.</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3.3.9. </w:t>
      </w:r>
      <w:r>
        <w:rPr>
          <w:rFonts w:ascii="Times New Roman" w:hAnsi="Times New Roman" w:cs="Times New Roman"/>
          <w:sz w:val="26"/>
          <w:szCs w:val="26"/>
        </w:rPr>
        <w:t>Глава округа</w:t>
      </w:r>
      <w:r w:rsidRPr="008F5DEA">
        <w:rPr>
          <w:rFonts w:ascii="Times New Roman" w:hAnsi="Times New Roman" w:cs="Times New Roman"/>
          <w:sz w:val="26"/>
          <w:szCs w:val="26"/>
        </w:rPr>
        <w:t xml:space="preserve"> в течение 7 рабочих дней со дня поступления указанных рекомендаций принимает решение о предоставлении разрешения 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или об отказе в предоставлении разрешения 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с указанием причин принятого решения.</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3.3.10. </w:t>
      </w:r>
      <w:proofErr w:type="gramStart"/>
      <w:r w:rsidRPr="008F5DEA">
        <w:rPr>
          <w:rFonts w:ascii="Times New Roman" w:hAnsi="Times New Roman" w:cs="Times New Roman"/>
          <w:sz w:val="26"/>
          <w:szCs w:val="26"/>
        </w:rPr>
        <w:t xml:space="preserve">Должностное лицо, ответственное за предоставление муниципальной услуги, </w:t>
      </w:r>
      <w:r>
        <w:rPr>
          <w:rFonts w:ascii="Times New Roman" w:hAnsi="Times New Roman" w:cs="Times New Roman"/>
          <w:sz w:val="26"/>
          <w:szCs w:val="26"/>
        </w:rPr>
        <w:t xml:space="preserve">готовит и </w:t>
      </w:r>
      <w:r w:rsidRPr="008F5DEA">
        <w:rPr>
          <w:rFonts w:ascii="Times New Roman" w:hAnsi="Times New Roman" w:cs="Times New Roman"/>
          <w:sz w:val="26"/>
          <w:szCs w:val="26"/>
        </w:rPr>
        <w:t xml:space="preserve">направляет проект постановления администрации </w:t>
      </w:r>
      <w:r>
        <w:rPr>
          <w:rFonts w:ascii="Times New Roman" w:hAnsi="Times New Roman" w:cs="Times New Roman"/>
          <w:sz w:val="26"/>
          <w:szCs w:val="26"/>
        </w:rPr>
        <w:t>округа</w:t>
      </w:r>
      <w:r w:rsidRPr="008F5DEA">
        <w:rPr>
          <w:rFonts w:ascii="Times New Roman" w:hAnsi="Times New Roman" w:cs="Times New Roman"/>
          <w:sz w:val="26"/>
          <w:szCs w:val="26"/>
        </w:rPr>
        <w:t xml:space="preserve"> о предоставлении разрешения 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на регистрацию либо </w:t>
      </w:r>
      <w:r>
        <w:rPr>
          <w:rFonts w:ascii="Times New Roman" w:hAnsi="Times New Roman" w:cs="Times New Roman"/>
          <w:sz w:val="26"/>
          <w:szCs w:val="26"/>
        </w:rPr>
        <w:t>постановление администрации округа</w:t>
      </w:r>
      <w:r w:rsidRPr="008F5DEA">
        <w:rPr>
          <w:rFonts w:ascii="Times New Roman" w:hAnsi="Times New Roman" w:cs="Times New Roman"/>
          <w:sz w:val="26"/>
          <w:szCs w:val="26"/>
        </w:rPr>
        <w:t xml:space="preserve"> об отказе в предоставлении разрешения на</w:t>
      </w:r>
      <w:r w:rsidRPr="008F5DEA">
        <w:rPr>
          <w:rFonts w:ascii="Times New Roman" w:hAnsi="Times New Roman" w:cs="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с указанием причин отказа.</w:t>
      </w:r>
      <w:proofErr w:type="gramEnd"/>
    </w:p>
    <w:p w:rsidR="00FA09E2" w:rsidRPr="008F5DEA" w:rsidRDefault="00FA09E2" w:rsidP="00FA09E2">
      <w:pPr>
        <w:spacing w:after="0" w:line="240" w:lineRule="auto"/>
        <w:ind w:firstLine="720"/>
        <w:jc w:val="both"/>
        <w:rPr>
          <w:rFonts w:ascii="Times New Roman" w:hAnsi="Times New Roman"/>
          <w:sz w:val="26"/>
          <w:szCs w:val="26"/>
        </w:rPr>
      </w:pPr>
      <w:r w:rsidRPr="008F5DEA">
        <w:rPr>
          <w:rFonts w:ascii="Times New Roman" w:hAnsi="Times New Roman"/>
          <w:sz w:val="26"/>
          <w:szCs w:val="26"/>
        </w:rPr>
        <w:t>3.3.11. Срок выполнения административной процедуры составляет не более 58 календарных дней со дня регистрации заявления и прилагаемых документов в Уполномоченном органе.</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3.3.12. В с</w:t>
      </w:r>
      <w:r w:rsidR="00847905">
        <w:rPr>
          <w:rFonts w:ascii="Times New Roman" w:hAnsi="Times New Roman"/>
          <w:sz w:val="26"/>
          <w:szCs w:val="26"/>
        </w:rPr>
        <w:t>лучае, указанном в пункте 2.4.2</w:t>
      </w:r>
      <w:r w:rsidRPr="008F5DEA">
        <w:rPr>
          <w:rFonts w:ascii="Times New Roman" w:hAnsi="Times New Roman"/>
          <w:sz w:val="26"/>
          <w:szCs w:val="26"/>
        </w:rPr>
        <w:t xml:space="preserve"> настоящего административного регламента, должностное лицо, ответственное за предоставление муниципальной услуги, направляет проект постановления администрации </w:t>
      </w:r>
      <w:r>
        <w:rPr>
          <w:rFonts w:ascii="Times New Roman" w:hAnsi="Times New Roman"/>
          <w:sz w:val="26"/>
          <w:szCs w:val="26"/>
        </w:rPr>
        <w:t>округа</w:t>
      </w:r>
      <w:r w:rsidRPr="008F5DEA">
        <w:rPr>
          <w:rFonts w:ascii="Times New Roman" w:hAnsi="Times New Roman"/>
          <w:sz w:val="26"/>
          <w:szCs w:val="26"/>
        </w:rPr>
        <w:t xml:space="preserve"> о предоставлении разрешения </w:t>
      </w:r>
      <w:r w:rsidRPr="008F5DEA">
        <w:rPr>
          <w:rFonts w:ascii="Times New Roman" w:hAnsi="Times New Roman" w:cs="Times New Roman"/>
          <w:sz w:val="26"/>
          <w:szCs w:val="26"/>
        </w:rPr>
        <w:t xml:space="preserve">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w:t>
      </w:r>
      <w:r w:rsidRPr="008F5DEA">
        <w:rPr>
          <w:rFonts w:ascii="Times New Roman" w:hAnsi="Times New Roman"/>
          <w:sz w:val="26"/>
          <w:szCs w:val="26"/>
        </w:rPr>
        <w:t>на регистрацию в срок не более 5 рабочих дней.</w:t>
      </w:r>
    </w:p>
    <w:p w:rsidR="00FA09E2" w:rsidRPr="008D0E07" w:rsidRDefault="00FA09E2" w:rsidP="00FA09E2">
      <w:pPr>
        <w:pStyle w:val="HTML"/>
        <w:ind w:firstLine="720"/>
        <w:jc w:val="both"/>
        <w:rPr>
          <w:rFonts w:ascii="Times New Roman" w:hAnsi="Times New Roman" w:cs="Times New Roman"/>
          <w:sz w:val="26"/>
          <w:szCs w:val="26"/>
        </w:rPr>
      </w:pPr>
      <w:r w:rsidRPr="008F5DEA">
        <w:rPr>
          <w:rFonts w:ascii="Times New Roman" w:hAnsi="Times New Roman" w:cs="Times New Roman"/>
          <w:sz w:val="26"/>
          <w:szCs w:val="26"/>
        </w:rPr>
        <w:t xml:space="preserve">3.3.13. Критерием принятия решения </w:t>
      </w:r>
      <w:r>
        <w:rPr>
          <w:rFonts w:ascii="Times New Roman" w:hAnsi="Times New Roman" w:cs="Times New Roman"/>
          <w:sz w:val="26"/>
          <w:szCs w:val="26"/>
        </w:rPr>
        <w:t>в рамках выполнения административной процедуры</w:t>
      </w:r>
      <w:r w:rsidRPr="008F5DEA">
        <w:rPr>
          <w:rFonts w:ascii="Times New Roman" w:hAnsi="Times New Roman" w:cs="Times New Roman"/>
          <w:sz w:val="26"/>
          <w:szCs w:val="26"/>
        </w:rPr>
        <w:t xml:space="preserve"> является протокол публичных слушаний, заключение о результатах публичных сл</w:t>
      </w:r>
      <w:r>
        <w:rPr>
          <w:rFonts w:ascii="Times New Roman" w:hAnsi="Times New Roman" w:cs="Times New Roman"/>
          <w:sz w:val="26"/>
          <w:szCs w:val="26"/>
        </w:rPr>
        <w:t>ушаний, рекомендации Комиссии о</w:t>
      </w:r>
      <w:r w:rsidRPr="008D0E07">
        <w:rPr>
          <w:rFonts w:ascii="Times New Roman" w:hAnsi="Times New Roman" w:cs="Times New Roman"/>
          <w:sz w:val="26"/>
          <w:szCs w:val="26"/>
        </w:rPr>
        <w:t xml:space="preserve"> предоставлении разрешения </w:t>
      </w:r>
      <w:r>
        <w:rPr>
          <w:rFonts w:ascii="Times New Roman" w:hAnsi="Times New Roman" w:cs="Times New Roman"/>
          <w:sz w:val="26"/>
          <w:szCs w:val="26"/>
        </w:rPr>
        <w:t xml:space="preserve">либо об отказе в предоставлении разрешения </w:t>
      </w:r>
      <w:r w:rsidRPr="008D0E07">
        <w:rPr>
          <w:rFonts w:ascii="Times New Roman" w:hAnsi="Times New Roman" w:cs="Times New Roman"/>
          <w:sz w:val="26"/>
          <w:szCs w:val="26"/>
        </w:rPr>
        <w:t xml:space="preserve">с указанием оснований принятия такого решения. </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cs="Times New Roman"/>
          <w:sz w:val="26"/>
          <w:szCs w:val="26"/>
        </w:rPr>
        <w:t xml:space="preserve">3.3.14. Результатом выполнения административной процедуры является подписанное и зарегистрированное постановление администрации </w:t>
      </w:r>
      <w:r>
        <w:rPr>
          <w:rFonts w:ascii="Times New Roman" w:hAnsi="Times New Roman" w:cs="Times New Roman"/>
          <w:sz w:val="26"/>
          <w:szCs w:val="26"/>
        </w:rPr>
        <w:t>округа</w:t>
      </w:r>
      <w:r w:rsidRPr="008F5DEA">
        <w:rPr>
          <w:rFonts w:ascii="Times New Roman" w:hAnsi="Times New Roman" w:cs="Times New Roman"/>
          <w:sz w:val="26"/>
          <w:szCs w:val="26"/>
        </w:rPr>
        <w:t xml:space="preserve"> о предоставлении разрешения на </w:t>
      </w:r>
      <w:r w:rsidRPr="008F5DEA">
        <w:rPr>
          <w:rFonts w:ascii="Times New Roman" w:hAnsi="Times New Roman" w:cs="Times New Roman"/>
          <w:bCs/>
          <w:sz w:val="26"/>
          <w:szCs w:val="26"/>
        </w:rPr>
        <w:t>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либо </w:t>
      </w:r>
      <w:r>
        <w:rPr>
          <w:rFonts w:ascii="Times New Roman" w:hAnsi="Times New Roman" w:cs="Times New Roman"/>
          <w:sz w:val="26"/>
          <w:szCs w:val="26"/>
        </w:rPr>
        <w:t>постановление администрации округа</w:t>
      </w:r>
      <w:r w:rsidRPr="008F5DEA">
        <w:rPr>
          <w:rFonts w:ascii="Times New Roman" w:hAnsi="Times New Roman" w:cs="Times New Roman"/>
          <w:sz w:val="26"/>
          <w:szCs w:val="26"/>
        </w:rPr>
        <w:t xml:space="preserve"> об отказе в предоставлении разрешения </w:t>
      </w:r>
      <w:r w:rsidRPr="008F5DEA">
        <w:rPr>
          <w:rFonts w:ascii="Times New Roman" w:hAnsi="Times New Roman" w:cs="Times New Roman"/>
          <w:sz w:val="26"/>
          <w:szCs w:val="26"/>
        </w:rPr>
        <w:lastRenderedPageBreak/>
        <w:t>на</w:t>
      </w:r>
      <w:r w:rsidRPr="008F5DEA">
        <w:rPr>
          <w:rFonts w:ascii="Times New Roman" w:hAnsi="Times New Roman" w:cs="Times New Roman"/>
          <w:bCs/>
          <w:sz w:val="26"/>
          <w:szCs w:val="26"/>
        </w:rPr>
        <w:t xml:space="preserve"> отклонение от предельных параметров разрешенного строительства, реконструкции объект</w:t>
      </w:r>
      <w:r>
        <w:rPr>
          <w:rFonts w:ascii="Times New Roman" w:hAnsi="Times New Roman" w:cs="Times New Roman"/>
          <w:bCs/>
          <w:sz w:val="26"/>
          <w:szCs w:val="26"/>
        </w:rPr>
        <w:t>а</w:t>
      </w:r>
      <w:r w:rsidRPr="008F5DEA">
        <w:rPr>
          <w:rFonts w:ascii="Times New Roman" w:hAnsi="Times New Roman" w:cs="Times New Roman"/>
          <w:bCs/>
          <w:sz w:val="26"/>
          <w:szCs w:val="26"/>
        </w:rPr>
        <w:t xml:space="preserve"> капитального строительства</w:t>
      </w:r>
      <w:r w:rsidRPr="008F5DEA">
        <w:rPr>
          <w:rFonts w:ascii="Times New Roman" w:hAnsi="Times New Roman" w:cs="Times New Roman"/>
          <w:sz w:val="26"/>
          <w:szCs w:val="26"/>
        </w:rPr>
        <w:t xml:space="preserve">. </w:t>
      </w:r>
    </w:p>
    <w:p w:rsidR="00FA09E2" w:rsidRPr="008F5DEA" w:rsidRDefault="00FA09E2" w:rsidP="00FA09E2">
      <w:pPr>
        <w:spacing w:after="0" w:line="240" w:lineRule="auto"/>
        <w:ind w:left="567" w:firstLine="709"/>
        <w:jc w:val="both"/>
        <w:rPr>
          <w:rFonts w:ascii="Times New Roman" w:hAnsi="Times New Roman" w:cs="Times New Roman"/>
          <w:sz w:val="26"/>
          <w:szCs w:val="26"/>
        </w:rPr>
      </w:pP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3.4. Выдача (направление) подготовленных документов заявителю</w:t>
      </w:r>
    </w:p>
    <w:p w:rsidR="00FA09E2" w:rsidRPr="008F5DEA" w:rsidRDefault="00FA09E2" w:rsidP="00FA09E2">
      <w:pPr>
        <w:spacing w:after="0" w:line="240" w:lineRule="auto"/>
        <w:ind w:firstLine="709"/>
        <w:jc w:val="both"/>
        <w:rPr>
          <w:rFonts w:ascii="Times New Roman" w:hAnsi="Times New Roman" w:cs="Times New Roman"/>
          <w:sz w:val="26"/>
          <w:szCs w:val="26"/>
        </w:rPr>
      </w:pP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3.4.1. </w:t>
      </w:r>
      <w:proofErr w:type="gramStart"/>
      <w:r w:rsidRPr="008F5DEA">
        <w:rPr>
          <w:rFonts w:ascii="Times New Roman" w:hAnsi="Times New Roman" w:cs="Times New Roman"/>
          <w:sz w:val="26"/>
          <w:szCs w:val="26"/>
        </w:rPr>
        <w:t xml:space="preserve">Юридическим фактом, являющимся основанием для начала исполнения административной процедуры, является поступление к должностному лицу, ответственному за прием и регистрацию заявлений, от должностного лица, ответственного за предоставление муниципальной услуги,  постановления администрации </w:t>
      </w:r>
      <w:r>
        <w:rPr>
          <w:rFonts w:ascii="Times New Roman" w:hAnsi="Times New Roman" w:cs="Times New Roman"/>
          <w:sz w:val="26"/>
          <w:szCs w:val="26"/>
        </w:rPr>
        <w:t>округа</w:t>
      </w:r>
      <w:r w:rsidRPr="008F5DEA">
        <w:rPr>
          <w:rFonts w:ascii="Times New Roman" w:hAnsi="Times New Roman" w:cs="Times New Roman"/>
          <w:sz w:val="26"/>
          <w:szCs w:val="26"/>
        </w:rPr>
        <w:t xml:space="preserve"> о предоставлении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w:t>
      </w:r>
      <w:r w:rsidRPr="008F5DEA">
        <w:rPr>
          <w:rFonts w:ascii="Times New Roman" w:hAnsi="Times New Roman" w:cs="Times New Roman"/>
          <w:sz w:val="26"/>
          <w:szCs w:val="26"/>
        </w:rPr>
        <w:t xml:space="preserve">либо </w:t>
      </w:r>
      <w:r>
        <w:rPr>
          <w:rFonts w:ascii="Times New Roman" w:hAnsi="Times New Roman" w:cs="Times New Roman"/>
          <w:sz w:val="26"/>
          <w:szCs w:val="26"/>
        </w:rPr>
        <w:t>постановления администрации округа</w:t>
      </w:r>
      <w:r w:rsidRPr="008F5DEA">
        <w:rPr>
          <w:rFonts w:ascii="Times New Roman" w:hAnsi="Times New Roman" w:cs="Times New Roman"/>
          <w:sz w:val="26"/>
          <w:szCs w:val="26"/>
        </w:rPr>
        <w:t xml:space="preserve"> об отказе в предоставлении разрешения на</w:t>
      </w:r>
      <w:r w:rsidRPr="008F5DEA">
        <w:rPr>
          <w:rFonts w:ascii="Times New Roman" w:hAnsi="Times New Roman" w:cs="Times New Roman"/>
          <w:bCs/>
          <w:sz w:val="26"/>
          <w:szCs w:val="26"/>
        </w:rPr>
        <w:t xml:space="preserve"> </w:t>
      </w:r>
      <w:r w:rsidRPr="008F5DEA">
        <w:rPr>
          <w:rFonts w:ascii="Times New Roman" w:hAnsi="Times New Roman"/>
          <w:bCs/>
          <w:sz w:val="26"/>
          <w:szCs w:val="26"/>
        </w:rPr>
        <w:t>отклонение от предельных параметров разрешенного</w:t>
      </w:r>
      <w:proofErr w:type="gramEnd"/>
      <w:r w:rsidRPr="008F5DEA">
        <w:rPr>
          <w:rFonts w:ascii="Times New Roman" w:hAnsi="Times New Roman"/>
          <w:bCs/>
          <w:sz w:val="26"/>
          <w:szCs w:val="26"/>
        </w:rPr>
        <w:t xml:space="preserve">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w:t>
      </w:r>
      <w:r w:rsidRPr="008F5DEA">
        <w:rPr>
          <w:rFonts w:ascii="Times New Roman" w:hAnsi="Times New Roman" w:cs="Times New Roman"/>
          <w:sz w:val="26"/>
          <w:szCs w:val="26"/>
        </w:rPr>
        <w:t>с указанием причин отказа.</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 xml:space="preserve">3.4.2 Должностное лицо Уполномоченного органа, ответственное за прием и регистрацию заявления, обеспечивает направление (вручение) заявителю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w:t>
      </w:r>
      <w:r w:rsidRPr="008F5DEA">
        <w:rPr>
          <w:rFonts w:ascii="Times New Roman" w:hAnsi="Times New Roman" w:cs="Times New Roman"/>
          <w:sz w:val="26"/>
          <w:szCs w:val="26"/>
        </w:rPr>
        <w:t xml:space="preserve">либо уведомления об отказе в выдаче разрешения на </w:t>
      </w:r>
      <w:r w:rsidRPr="008F5DEA">
        <w:rPr>
          <w:rFonts w:ascii="Times New Roman" w:hAnsi="Times New Roman"/>
          <w:bCs/>
          <w:sz w:val="26"/>
          <w:szCs w:val="26"/>
        </w:rPr>
        <w:t>отклонение от предельных параметров разрешенного строительства, реконструкции объект</w:t>
      </w:r>
      <w:r>
        <w:rPr>
          <w:rFonts w:ascii="Times New Roman" w:hAnsi="Times New Roman"/>
          <w:bCs/>
          <w:sz w:val="26"/>
          <w:szCs w:val="26"/>
        </w:rPr>
        <w:t>а</w:t>
      </w:r>
      <w:r w:rsidRPr="008F5DEA">
        <w:rPr>
          <w:rFonts w:ascii="Times New Roman" w:hAnsi="Times New Roman"/>
          <w:bCs/>
          <w:sz w:val="26"/>
          <w:szCs w:val="26"/>
        </w:rPr>
        <w:t xml:space="preserve"> капитального строительства</w:t>
      </w:r>
      <w:r w:rsidRPr="008F5DEA">
        <w:rPr>
          <w:rFonts w:ascii="Times New Roman" w:hAnsi="Times New Roman"/>
          <w:sz w:val="26"/>
          <w:szCs w:val="26"/>
        </w:rPr>
        <w:t xml:space="preserve"> </w:t>
      </w:r>
      <w:r w:rsidRPr="008F5DEA">
        <w:rPr>
          <w:rFonts w:ascii="Times New Roman" w:hAnsi="Times New Roman" w:cs="Times New Roman"/>
          <w:sz w:val="26"/>
          <w:szCs w:val="26"/>
        </w:rPr>
        <w:t>с указанием причин отказа:</w:t>
      </w:r>
    </w:p>
    <w:p w:rsidR="00FA09E2" w:rsidRPr="008F5DEA" w:rsidRDefault="00FA09E2" w:rsidP="00FA09E2">
      <w:pPr>
        <w:spacing w:after="0" w:line="240" w:lineRule="auto"/>
        <w:ind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1) путем направления по почте в адрес заявителя заказным письмом с уведомлением;</w:t>
      </w:r>
    </w:p>
    <w:p w:rsidR="00FA09E2" w:rsidRPr="008F5DEA" w:rsidRDefault="00FA09E2" w:rsidP="00FA09E2">
      <w:pPr>
        <w:autoSpaceDE w:val="0"/>
        <w:autoSpaceDN w:val="0"/>
        <w:adjustRightInd w:val="0"/>
        <w:spacing w:after="0"/>
        <w:ind w:right="-2"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2) путем вручения лично заявителю или его законному представителю по доверенности;</w:t>
      </w:r>
    </w:p>
    <w:p w:rsidR="00FA09E2" w:rsidRPr="008F5DEA" w:rsidRDefault="00FA09E2" w:rsidP="00FA09E2">
      <w:pPr>
        <w:autoSpaceDE w:val="0"/>
        <w:autoSpaceDN w:val="0"/>
        <w:adjustRightInd w:val="0"/>
        <w:spacing w:after="0"/>
        <w:ind w:right="-2" w:firstLine="709"/>
        <w:jc w:val="both"/>
        <w:rPr>
          <w:rFonts w:ascii="Times New Roman" w:hAnsi="Times New Roman" w:cs="Times New Roman"/>
          <w:sz w:val="26"/>
          <w:szCs w:val="26"/>
        </w:rPr>
      </w:pPr>
      <w:r w:rsidRPr="008F5DEA">
        <w:rPr>
          <w:rFonts w:ascii="Times New Roman" w:hAnsi="Times New Roman" w:cs="Times New Roman"/>
          <w:sz w:val="26"/>
          <w:szCs w:val="26"/>
        </w:rPr>
        <w:t xml:space="preserve"> 3) через МФЦ (в случа</w:t>
      </w:r>
      <w:r w:rsidR="00847905">
        <w:rPr>
          <w:rFonts w:ascii="Times New Roman" w:hAnsi="Times New Roman" w:cs="Times New Roman"/>
          <w:sz w:val="26"/>
          <w:szCs w:val="26"/>
        </w:rPr>
        <w:t>е, если заявление подано в МФЦ);</w:t>
      </w:r>
    </w:p>
    <w:p w:rsidR="00FA09E2" w:rsidRPr="00DE1991" w:rsidRDefault="00FA09E2" w:rsidP="00FA09E2">
      <w:pPr>
        <w:autoSpaceDE w:val="0"/>
        <w:autoSpaceDN w:val="0"/>
        <w:adjustRightInd w:val="0"/>
        <w:spacing w:after="0"/>
        <w:ind w:right="-2" w:firstLine="709"/>
        <w:jc w:val="both"/>
        <w:rPr>
          <w:sz w:val="26"/>
          <w:szCs w:val="26"/>
        </w:rPr>
      </w:pPr>
      <w:r>
        <w:rPr>
          <w:rFonts w:ascii="Times New Roman" w:hAnsi="Times New Roman"/>
          <w:sz w:val="26"/>
          <w:szCs w:val="26"/>
        </w:rPr>
        <w:t xml:space="preserve">4) через </w:t>
      </w:r>
      <w:r w:rsidRPr="00DE1991">
        <w:rPr>
          <w:rFonts w:ascii="Times New Roman" w:hAnsi="Times New Roman"/>
          <w:sz w:val="26"/>
          <w:szCs w:val="26"/>
        </w:rPr>
        <w:t>личный кабинет Единого портала.</w:t>
      </w:r>
    </w:p>
    <w:p w:rsidR="00FA09E2" w:rsidRPr="008F5DEA" w:rsidRDefault="00FA09E2" w:rsidP="00FA09E2">
      <w:pPr>
        <w:spacing w:after="0" w:line="240" w:lineRule="auto"/>
        <w:ind w:firstLine="851"/>
        <w:jc w:val="both"/>
        <w:rPr>
          <w:rFonts w:ascii="Times New Roman" w:hAnsi="Times New Roman" w:cs="Times New Roman"/>
          <w:sz w:val="26"/>
          <w:szCs w:val="26"/>
        </w:rPr>
      </w:pPr>
      <w:r w:rsidRPr="008F5DEA">
        <w:rPr>
          <w:rFonts w:ascii="Times New Roman" w:hAnsi="Times New Roman" w:cs="Times New Roman"/>
          <w:sz w:val="26"/>
          <w:szCs w:val="26"/>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FA09E2" w:rsidRPr="008F5DEA" w:rsidRDefault="00FA09E2" w:rsidP="00FA09E2">
      <w:pPr>
        <w:pStyle w:val="2"/>
        <w:ind w:firstLine="426"/>
        <w:rPr>
          <w:sz w:val="26"/>
          <w:szCs w:val="26"/>
        </w:rPr>
      </w:pPr>
      <w:r w:rsidRPr="008F5DEA">
        <w:rPr>
          <w:sz w:val="26"/>
          <w:szCs w:val="26"/>
        </w:rPr>
        <w:t xml:space="preserve">       3.4.4. Максимальный срок выполнения административной процедуры составляет 1 рабочий день. </w:t>
      </w:r>
    </w:p>
    <w:p w:rsidR="00FA09E2" w:rsidRPr="008F5DEA" w:rsidRDefault="00FA09E2" w:rsidP="00FA09E2">
      <w:pPr>
        <w:pStyle w:val="2"/>
        <w:ind w:firstLine="284"/>
        <w:rPr>
          <w:sz w:val="26"/>
          <w:szCs w:val="26"/>
        </w:rPr>
      </w:pPr>
      <w:r w:rsidRPr="008F5DEA">
        <w:rPr>
          <w:sz w:val="26"/>
          <w:szCs w:val="26"/>
        </w:rPr>
        <w:t xml:space="preserve">         3.4.5. Критерием принятия решения в рамках выполнения данной административной процедуры является: </w:t>
      </w:r>
    </w:p>
    <w:p w:rsidR="00FA09E2" w:rsidRPr="008F5DEA" w:rsidRDefault="00FA09E2" w:rsidP="00FA09E2">
      <w:pPr>
        <w:pStyle w:val="2"/>
        <w:ind w:firstLine="284"/>
        <w:rPr>
          <w:sz w:val="26"/>
          <w:szCs w:val="26"/>
        </w:rPr>
      </w:pPr>
      <w:r w:rsidRPr="008F5DEA">
        <w:rPr>
          <w:sz w:val="26"/>
          <w:szCs w:val="26"/>
        </w:rPr>
        <w:t xml:space="preserve">- наличие подписанного </w:t>
      </w:r>
      <w:r>
        <w:rPr>
          <w:sz w:val="26"/>
          <w:szCs w:val="26"/>
        </w:rPr>
        <w:t>постановления администрации округа о разрешении</w:t>
      </w:r>
      <w:r w:rsidRPr="008F5DEA">
        <w:rPr>
          <w:sz w:val="26"/>
          <w:szCs w:val="26"/>
        </w:rPr>
        <w:t xml:space="preserve"> на отклонение от предельных параметров разрешенного строительства, реконструкции объект</w:t>
      </w:r>
      <w:r>
        <w:rPr>
          <w:sz w:val="26"/>
          <w:szCs w:val="26"/>
        </w:rPr>
        <w:t>а</w:t>
      </w:r>
      <w:r w:rsidRPr="008F5DEA">
        <w:rPr>
          <w:sz w:val="26"/>
          <w:szCs w:val="26"/>
        </w:rPr>
        <w:t xml:space="preserve"> капитального строительства;</w:t>
      </w:r>
    </w:p>
    <w:p w:rsidR="00FA09E2" w:rsidRPr="008F5DEA" w:rsidRDefault="00FA09E2" w:rsidP="00FA09E2">
      <w:pPr>
        <w:pStyle w:val="2"/>
        <w:ind w:firstLine="284"/>
        <w:rPr>
          <w:sz w:val="26"/>
          <w:szCs w:val="26"/>
        </w:rPr>
      </w:pPr>
      <w:r w:rsidRPr="008F5DEA">
        <w:rPr>
          <w:sz w:val="26"/>
          <w:szCs w:val="26"/>
        </w:rPr>
        <w:t xml:space="preserve">- наличие подписанного </w:t>
      </w:r>
      <w:r>
        <w:rPr>
          <w:sz w:val="26"/>
          <w:szCs w:val="26"/>
        </w:rPr>
        <w:t>постановления администрации округа</w:t>
      </w:r>
      <w:r w:rsidRPr="008F5DEA">
        <w:rPr>
          <w:sz w:val="26"/>
          <w:szCs w:val="26"/>
        </w:rPr>
        <w:t xml:space="preserve"> об отказе в предоставлении такого разрешения с указанием причин отказа.</w:t>
      </w:r>
    </w:p>
    <w:p w:rsidR="00FA09E2" w:rsidRPr="008F5DEA" w:rsidRDefault="00FA09E2" w:rsidP="00FA09E2">
      <w:pPr>
        <w:pStyle w:val="2"/>
        <w:ind w:firstLine="284"/>
        <w:rPr>
          <w:sz w:val="26"/>
          <w:szCs w:val="26"/>
        </w:rPr>
      </w:pPr>
      <w:r w:rsidRPr="008F5DEA">
        <w:rPr>
          <w:sz w:val="26"/>
          <w:szCs w:val="26"/>
        </w:rPr>
        <w:t xml:space="preserve">          3.4.6. Результатом административной процедуры является направление (вручение) заявителю </w:t>
      </w:r>
      <w:r>
        <w:rPr>
          <w:sz w:val="26"/>
          <w:szCs w:val="26"/>
        </w:rPr>
        <w:t>постановления администрации округа</w:t>
      </w:r>
      <w:r w:rsidRPr="008F5DEA">
        <w:rPr>
          <w:sz w:val="26"/>
          <w:szCs w:val="26"/>
        </w:rPr>
        <w:t xml:space="preserve"> </w:t>
      </w:r>
      <w:r>
        <w:rPr>
          <w:sz w:val="26"/>
          <w:szCs w:val="26"/>
        </w:rPr>
        <w:t xml:space="preserve">о </w:t>
      </w:r>
      <w:r w:rsidRPr="008F5DEA">
        <w:rPr>
          <w:sz w:val="26"/>
          <w:szCs w:val="26"/>
        </w:rPr>
        <w:t>разрешени</w:t>
      </w:r>
      <w:r>
        <w:rPr>
          <w:sz w:val="26"/>
          <w:szCs w:val="26"/>
        </w:rPr>
        <w:t>и</w:t>
      </w:r>
      <w:r w:rsidRPr="008F5DEA">
        <w:rPr>
          <w:sz w:val="26"/>
          <w:szCs w:val="26"/>
        </w:rPr>
        <w:t xml:space="preserve"> на отклонение от предельных параметров разрешенного строительства, реконструкции объект</w:t>
      </w:r>
      <w:r>
        <w:rPr>
          <w:sz w:val="26"/>
          <w:szCs w:val="26"/>
        </w:rPr>
        <w:t>а</w:t>
      </w:r>
      <w:r w:rsidRPr="008F5DEA">
        <w:rPr>
          <w:sz w:val="26"/>
          <w:szCs w:val="26"/>
        </w:rPr>
        <w:t xml:space="preserve"> капитального строительства либо об отказе в предоставлении такого разрешения.</w:t>
      </w:r>
    </w:p>
    <w:p w:rsidR="00FA09E2" w:rsidRPr="008F5DEA" w:rsidRDefault="00FA09E2" w:rsidP="00FA09E2">
      <w:pPr>
        <w:spacing w:after="0" w:line="240" w:lineRule="auto"/>
        <w:ind w:left="567" w:firstLine="709"/>
        <w:jc w:val="center"/>
        <w:rPr>
          <w:rFonts w:ascii="Times New Roman" w:hAnsi="Times New Roman" w:cs="Times New Roman"/>
          <w:sz w:val="26"/>
          <w:szCs w:val="26"/>
        </w:rPr>
      </w:pPr>
    </w:p>
    <w:p w:rsidR="00FA09E2" w:rsidRPr="008F5DEA" w:rsidRDefault="00FA09E2" w:rsidP="00FA09E2">
      <w:pPr>
        <w:keepNext/>
        <w:shd w:val="clear" w:color="auto" w:fill="FFFFFF"/>
        <w:spacing w:after="0" w:line="240" w:lineRule="auto"/>
        <w:jc w:val="center"/>
        <w:rPr>
          <w:rFonts w:ascii="Times New Roman" w:hAnsi="Times New Roman"/>
          <w:sz w:val="26"/>
          <w:szCs w:val="26"/>
        </w:rPr>
      </w:pPr>
      <w:r w:rsidRPr="008F5DEA">
        <w:rPr>
          <w:rFonts w:ascii="Times New Roman" w:hAnsi="Times New Roman"/>
          <w:sz w:val="26"/>
          <w:szCs w:val="26"/>
        </w:rPr>
        <w:lastRenderedPageBreak/>
        <w:t>IV. Формы </w:t>
      </w:r>
      <w:proofErr w:type="gramStart"/>
      <w:r w:rsidRPr="008F5DEA">
        <w:rPr>
          <w:rFonts w:ascii="Times New Roman" w:hAnsi="Times New Roman"/>
          <w:sz w:val="26"/>
          <w:szCs w:val="26"/>
        </w:rPr>
        <w:t>контроля за</w:t>
      </w:r>
      <w:proofErr w:type="gramEnd"/>
      <w:r w:rsidRPr="008F5DEA">
        <w:rPr>
          <w:rFonts w:ascii="Times New Roman" w:hAnsi="Times New Roman"/>
          <w:sz w:val="26"/>
          <w:szCs w:val="26"/>
        </w:rPr>
        <w:t> исполнением</w:t>
      </w:r>
    </w:p>
    <w:p w:rsidR="00FA09E2" w:rsidRPr="008F5DEA" w:rsidRDefault="00FA09E2" w:rsidP="00FA09E2">
      <w:pPr>
        <w:keepNext/>
        <w:shd w:val="clear" w:color="auto" w:fill="FFFFFF"/>
        <w:spacing w:after="0" w:line="240" w:lineRule="auto"/>
        <w:jc w:val="center"/>
        <w:rPr>
          <w:rFonts w:ascii="Times New Roman" w:hAnsi="Times New Roman"/>
          <w:sz w:val="26"/>
          <w:szCs w:val="26"/>
        </w:rPr>
      </w:pPr>
      <w:r w:rsidRPr="008F5DEA">
        <w:rPr>
          <w:rFonts w:ascii="Times New Roman" w:hAnsi="Times New Roman"/>
          <w:sz w:val="26"/>
          <w:szCs w:val="26"/>
        </w:rPr>
        <w:t>административного регламента</w:t>
      </w:r>
    </w:p>
    <w:p w:rsidR="00FA09E2" w:rsidRPr="008F5DEA" w:rsidRDefault="00FA09E2" w:rsidP="00FA09E2">
      <w:pPr>
        <w:shd w:val="clear" w:color="auto" w:fill="FFFFFF"/>
        <w:spacing w:after="0" w:line="240" w:lineRule="auto"/>
        <w:ind w:firstLine="540"/>
        <w:jc w:val="both"/>
        <w:rPr>
          <w:rFonts w:ascii="Times New Roman" w:hAnsi="Times New Roman"/>
          <w:sz w:val="26"/>
          <w:szCs w:val="26"/>
        </w:rPr>
      </w:pPr>
      <w:r w:rsidRPr="008F5DEA">
        <w:rPr>
          <w:rFonts w:ascii="Times New Roman" w:hAnsi="Times New Roman"/>
          <w:sz w:val="26"/>
          <w:szCs w:val="26"/>
        </w:rPr>
        <w:t> </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4.1. </w:t>
      </w:r>
      <w:proofErr w:type="gramStart"/>
      <w:r w:rsidRPr="008F5DEA">
        <w:rPr>
          <w:rFonts w:ascii="Times New Roman" w:hAnsi="Times New Roman"/>
          <w:sz w:val="26"/>
          <w:szCs w:val="26"/>
        </w:rPr>
        <w:t>Контроль за</w:t>
      </w:r>
      <w:proofErr w:type="gramEnd"/>
      <w:r w:rsidRPr="008F5DEA">
        <w:rPr>
          <w:rFonts w:ascii="Times New Roman" w:hAnsi="Times New Roman"/>
          <w:sz w:val="26"/>
          <w:szCs w:val="26"/>
        </w:rPr>
        <w:t> соблюдением и исполнением должностными лицами Уполномоченного органа</w:t>
      </w:r>
      <w:r w:rsidRPr="008F5DEA">
        <w:rPr>
          <w:rFonts w:ascii="Times New Roman" w:hAnsi="Times New Roman"/>
          <w:i/>
          <w:iCs/>
          <w:sz w:val="26"/>
          <w:szCs w:val="26"/>
        </w:rPr>
        <w:t> </w:t>
      </w:r>
      <w:r w:rsidRPr="008F5DEA">
        <w:rPr>
          <w:rFonts w:ascii="Times New Roman" w:hAnsi="Times New Roman"/>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4.2. Текущий </w:t>
      </w:r>
      <w:proofErr w:type="gramStart"/>
      <w:r w:rsidRPr="008F5DEA">
        <w:rPr>
          <w:rFonts w:ascii="Times New Roman" w:hAnsi="Times New Roman"/>
          <w:sz w:val="26"/>
          <w:szCs w:val="26"/>
        </w:rPr>
        <w:t>контроль за</w:t>
      </w:r>
      <w:proofErr w:type="gramEnd"/>
      <w:r w:rsidRPr="008F5DEA">
        <w:rPr>
          <w:rFonts w:ascii="Times New Roman" w:hAnsi="Times New Roman"/>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Pr="008F5DEA">
        <w:rPr>
          <w:rFonts w:ascii="Times New Roman" w:hAnsi="Times New Roman"/>
          <w:iCs/>
          <w:sz w:val="26"/>
          <w:szCs w:val="26"/>
        </w:rPr>
        <w:t>определенные муниципальным правовым актом Уполномоченного органа</w:t>
      </w:r>
      <w:r w:rsidRPr="008F5DEA">
        <w:rPr>
          <w:rFonts w:ascii="Times New Roman" w:hAnsi="Times New Roman"/>
          <w:sz w:val="26"/>
          <w:szCs w:val="26"/>
        </w:rPr>
        <w:t>.</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Текущий контроль осуществляется на постоянной основе.</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4.3. Контроль над полнотой и качеством </w:t>
      </w:r>
      <w:r w:rsidRPr="008F5DEA">
        <w:rPr>
          <w:rFonts w:ascii="Times New Roman" w:hAnsi="Times New Roman"/>
          <w:spacing w:val="-4"/>
          <w:sz w:val="26"/>
          <w:szCs w:val="26"/>
        </w:rPr>
        <w:t>предоставления муниципальной услуги</w:t>
      </w:r>
      <w:r w:rsidRPr="008F5DEA">
        <w:rPr>
          <w:rFonts w:ascii="Times New Roman" w:hAnsi="Times New Roman"/>
          <w:sz w:val="26"/>
          <w:szCs w:val="26"/>
        </w:rPr>
        <w:t>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Контроль над полнотой и качеством </w:t>
      </w:r>
      <w:r w:rsidRPr="008F5DEA">
        <w:rPr>
          <w:rFonts w:ascii="Times New Roman" w:hAnsi="Times New Roman"/>
          <w:spacing w:val="-4"/>
          <w:sz w:val="26"/>
          <w:szCs w:val="26"/>
        </w:rPr>
        <w:t>предоставления муниципальной услуги </w:t>
      </w:r>
      <w:r w:rsidRPr="008F5DEA">
        <w:rPr>
          <w:rFonts w:ascii="Times New Roman" w:hAnsi="Times New Roman"/>
          <w:sz w:val="26"/>
          <w:szCs w:val="26"/>
        </w:rPr>
        <w:t>осуществляют должностные лица, </w:t>
      </w:r>
      <w:r w:rsidRPr="008F5DEA">
        <w:rPr>
          <w:rFonts w:ascii="Times New Roman" w:hAnsi="Times New Roman"/>
          <w:iCs/>
          <w:sz w:val="26"/>
          <w:szCs w:val="26"/>
        </w:rPr>
        <w:t>определенные муниципальным правовым актом Уполномоченного органа</w:t>
      </w:r>
      <w:r w:rsidRPr="008F5DEA">
        <w:rPr>
          <w:rFonts w:ascii="Times New Roman" w:hAnsi="Times New Roman"/>
          <w:sz w:val="26"/>
          <w:szCs w:val="26"/>
        </w:rPr>
        <w:t>.</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Периодичность проверок – </w:t>
      </w:r>
      <w:proofErr w:type="gramStart"/>
      <w:r w:rsidRPr="008F5DEA">
        <w:rPr>
          <w:rFonts w:ascii="Times New Roman" w:hAnsi="Times New Roman"/>
          <w:sz w:val="26"/>
          <w:szCs w:val="26"/>
        </w:rPr>
        <w:t>плановые</w:t>
      </w:r>
      <w:proofErr w:type="gramEnd"/>
      <w:r w:rsidRPr="008F5DEA">
        <w:rPr>
          <w:rFonts w:ascii="Times New Roman" w:hAnsi="Times New Roman"/>
          <w:sz w:val="26"/>
          <w:szCs w:val="26"/>
        </w:rPr>
        <w:t> </w:t>
      </w:r>
      <w:r w:rsidR="00847905">
        <w:rPr>
          <w:rFonts w:ascii="Times New Roman" w:hAnsi="Times New Roman"/>
          <w:sz w:val="26"/>
          <w:szCs w:val="26"/>
        </w:rPr>
        <w:t>1</w:t>
      </w:r>
      <w:r w:rsidRPr="008F5DEA">
        <w:rPr>
          <w:rFonts w:ascii="Times New Roman" w:hAnsi="Times New Roman"/>
          <w:sz w:val="26"/>
          <w:szCs w:val="26"/>
        </w:rPr>
        <w:t xml:space="preserve"> раз в год, внеплановые – по конкретному обращению заявителя.</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8F5DEA">
        <w:rPr>
          <w:rFonts w:ascii="Times New Roman" w:hAnsi="Times New Roman"/>
          <w:sz w:val="26"/>
          <w:szCs w:val="26"/>
        </w:rPr>
        <w:t>который</w:t>
      </w:r>
      <w:proofErr w:type="gramEnd"/>
      <w:r w:rsidRPr="008F5DEA">
        <w:rPr>
          <w:rFonts w:ascii="Times New Roman" w:hAnsi="Times New Roman"/>
          <w:sz w:val="26"/>
          <w:szCs w:val="26"/>
        </w:rPr>
        <w:t xml:space="preserve"> представляется руководителю Уполномоченного органа в течение 10 рабочих дней после завершения проверки.</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lastRenderedPageBreak/>
        <w:t>4.6. </w:t>
      </w:r>
      <w:proofErr w:type="gramStart"/>
      <w:r w:rsidRPr="008F5DEA">
        <w:rPr>
          <w:rFonts w:ascii="Times New Roman" w:hAnsi="Times New Roman"/>
          <w:sz w:val="26"/>
          <w:szCs w:val="26"/>
        </w:rPr>
        <w:t>Ответственность за неисполнение, ненадлежащее исполнение возложенных обязанностей по </w:t>
      </w:r>
      <w:r w:rsidRPr="008F5DEA">
        <w:rPr>
          <w:rFonts w:ascii="Times New Roman" w:hAnsi="Times New Roman"/>
          <w:spacing w:val="-4"/>
          <w:sz w:val="26"/>
          <w:szCs w:val="26"/>
        </w:rPr>
        <w:t>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8F5DEA">
        <w:rPr>
          <w:rFonts w:ascii="Times New Roman" w:hAnsi="Times New Roman"/>
          <w:sz w:val="26"/>
          <w:szCs w:val="26"/>
        </w:rPr>
        <w:t>Российской Федерации</w:t>
      </w:r>
      <w:r w:rsidRPr="008F5DEA">
        <w:rPr>
          <w:rFonts w:ascii="Times New Roman" w:hAnsi="Times New Roman"/>
          <w:spacing w:val="-4"/>
          <w:sz w:val="26"/>
          <w:szCs w:val="26"/>
        </w:rPr>
        <w:t>, Кодексом Российской Федерации об административных правонарушениях, </w:t>
      </w:r>
      <w:r w:rsidRPr="008F5DEA">
        <w:rPr>
          <w:rFonts w:ascii="Times New Roman" w:hAnsi="Times New Roman"/>
          <w:sz w:val="26"/>
          <w:szCs w:val="26"/>
        </w:rPr>
        <w:t>возлагается на лиц, замещающих должности в Уполномоченном органе (</w:t>
      </w:r>
      <w:r w:rsidRPr="008F5DEA">
        <w:rPr>
          <w:rFonts w:ascii="Times New Roman" w:hAnsi="Times New Roman"/>
          <w:iCs/>
          <w:sz w:val="26"/>
          <w:szCs w:val="26"/>
        </w:rPr>
        <w:t>структурном подразделении Уполномоченного органа – при наличии</w:t>
      </w:r>
      <w:r w:rsidRPr="008F5DEA">
        <w:rPr>
          <w:rFonts w:ascii="Times New Roman" w:hAnsi="Times New Roman"/>
          <w:sz w:val="26"/>
          <w:szCs w:val="26"/>
        </w:rPr>
        <w:t>), и </w:t>
      </w:r>
      <w:r w:rsidRPr="008F5DEA">
        <w:rPr>
          <w:rFonts w:ascii="Times New Roman" w:hAnsi="Times New Roman"/>
          <w:iCs/>
          <w:sz w:val="26"/>
          <w:szCs w:val="26"/>
        </w:rPr>
        <w:t>работников МФЦ</w:t>
      </w:r>
      <w:r w:rsidRPr="008F5DEA">
        <w:rPr>
          <w:rFonts w:ascii="Times New Roman" w:hAnsi="Times New Roman"/>
          <w:sz w:val="26"/>
          <w:szCs w:val="26"/>
        </w:rPr>
        <w:t>, ответственных за предоставление муниципальной услуги.</w:t>
      </w:r>
      <w:proofErr w:type="gramEnd"/>
    </w:p>
    <w:p w:rsidR="00FA09E2" w:rsidRPr="008F5DEA" w:rsidRDefault="00FA09E2" w:rsidP="00FA09E2">
      <w:pPr>
        <w:shd w:val="clear" w:color="auto" w:fill="FFFFFF"/>
        <w:spacing w:after="0" w:line="240" w:lineRule="auto"/>
        <w:ind w:firstLine="709"/>
        <w:jc w:val="both"/>
        <w:rPr>
          <w:rFonts w:ascii="Times New Roman" w:hAnsi="Times New Roman"/>
          <w:sz w:val="26"/>
          <w:szCs w:val="26"/>
        </w:rPr>
      </w:pPr>
      <w:r w:rsidRPr="008F5DEA">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FA09E2" w:rsidRPr="008F5DEA" w:rsidRDefault="00FA09E2" w:rsidP="00FA09E2">
      <w:pPr>
        <w:shd w:val="clear" w:color="auto" w:fill="FFFFFF"/>
        <w:spacing w:after="0" w:line="240" w:lineRule="auto"/>
        <w:ind w:firstLine="540"/>
        <w:jc w:val="both"/>
        <w:rPr>
          <w:rFonts w:ascii="Times New Roman" w:hAnsi="Times New Roman"/>
          <w:sz w:val="26"/>
          <w:szCs w:val="26"/>
        </w:rPr>
      </w:pPr>
      <w:r w:rsidRPr="008F5DEA">
        <w:rPr>
          <w:rFonts w:ascii="Times New Roman" w:hAnsi="Times New Roman"/>
          <w:sz w:val="26"/>
          <w:szCs w:val="26"/>
        </w:rPr>
        <w:t> </w:t>
      </w:r>
    </w:p>
    <w:p w:rsidR="00FA09E2" w:rsidRPr="008F5DEA" w:rsidRDefault="00FA09E2" w:rsidP="00FA09E2">
      <w:pPr>
        <w:spacing w:after="0" w:line="240" w:lineRule="auto"/>
        <w:ind w:firstLine="709"/>
        <w:jc w:val="center"/>
        <w:rPr>
          <w:rFonts w:ascii="Times New Roman" w:hAnsi="Times New Roman"/>
          <w:sz w:val="26"/>
          <w:szCs w:val="26"/>
        </w:rPr>
      </w:pPr>
      <w:r w:rsidRPr="008F5DEA">
        <w:rPr>
          <w:rFonts w:ascii="Times New Roman" w:hAnsi="Times New Roman"/>
          <w:sz w:val="26"/>
          <w:szCs w:val="26"/>
        </w:rPr>
        <w:tab/>
        <w:t>V. Досудебный (внесудебный) порядок обжалования решений и действий (бездействия) Уполномоченного органа, предоставляющего муниципальную услугу, его должностных лиц либо муниципальных служащих, МФЦ, его работников</w:t>
      </w:r>
    </w:p>
    <w:p w:rsidR="00FA09E2" w:rsidRPr="008F5DEA" w:rsidRDefault="00FA09E2" w:rsidP="00FA09E2">
      <w:pPr>
        <w:spacing w:after="0" w:line="240" w:lineRule="auto"/>
        <w:ind w:firstLine="709"/>
        <w:jc w:val="both"/>
        <w:rPr>
          <w:rFonts w:ascii="Times New Roman" w:hAnsi="Times New Roman"/>
          <w:sz w:val="26"/>
          <w:szCs w:val="26"/>
        </w:rPr>
      </w:pP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5.1. </w:t>
      </w:r>
      <w:proofErr w:type="gramStart"/>
      <w:r w:rsidRPr="008F5DEA">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5.2. </w:t>
      </w:r>
      <w:proofErr w:type="gramStart"/>
      <w:r w:rsidRPr="008F5DEA">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Заявитель может обратиться с жалобой, в том числе в следующих случаях:</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2) нарушение срока предоставления муниципальной услуги. </w:t>
      </w:r>
      <w:proofErr w:type="gramStart"/>
      <w:r w:rsidRPr="008F5DEA">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8F5DEA">
        <w:rPr>
          <w:rFonts w:ascii="Times New Roman" w:hAnsi="Times New Roman"/>
          <w:sz w:val="26"/>
          <w:szCs w:val="26"/>
        </w:rPr>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 xml:space="preserve"> для предоставления муниципальной услуги;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8F5DEA">
        <w:rPr>
          <w:rFonts w:ascii="Times New Roman" w:hAnsi="Times New Roman"/>
          <w:sz w:val="26"/>
          <w:szCs w:val="26"/>
        </w:rPr>
        <w:lastRenderedPageBreak/>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 xml:space="preserve"> для предоставления муниципальной услуги;</w:t>
      </w:r>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8F5DEA">
        <w:rPr>
          <w:rFonts w:ascii="Times New Roman" w:hAnsi="Times New Roman"/>
          <w:sz w:val="26"/>
          <w:szCs w:val="26"/>
        </w:rPr>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w:t>
      </w:r>
      <w:proofErr w:type="gramEnd"/>
      <w:r w:rsidRPr="008F5DEA">
        <w:rPr>
          <w:rFonts w:ascii="Times New Roman" w:hAnsi="Times New Roman"/>
          <w:sz w:val="26"/>
          <w:szCs w:val="26"/>
        </w:rPr>
        <w:t xml:space="preserve"> </w:t>
      </w:r>
      <w:proofErr w:type="gramStart"/>
      <w:r w:rsidRPr="008F5DEA">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8F5DEA">
        <w:rPr>
          <w:rFonts w:ascii="Times New Roman" w:hAnsi="Times New Roman"/>
          <w:sz w:val="26"/>
          <w:szCs w:val="26"/>
        </w:rPr>
        <w:t>Усть-Кубинского</w:t>
      </w:r>
      <w:proofErr w:type="spellEnd"/>
      <w:r w:rsidRPr="008F5DEA">
        <w:rPr>
          <w:rFonts w:ascii="Times New Roman" w:hAnsi="Times New Roman"/>
          <w:sz w:val="26"/>
          <w:szCs w:val="26"/>
        </w:rPr>
        <w:t xml:space="preserve"> муниципального </w:t>
      </w:r>
      <w:r>
        <w:rPr>
          <w:rFonts w:ascii="Times New Roman" w:hAnsi="Times New Roman"/>
          <w:sz w:val="26"/>
          <w:szCs w:val="26"/>
        </w:rPr>
        <w:t>округа</w:t>
      </w:r>
      <w:r w:rsidRPr="008F5DEA">
        <w:rPr>
          <w:rFonts w:ascii="Times New Roman" w:hAnsi="Times New Roman"/>
          <w:sz w:val="26"/>
          <w:szCs w:val="26"/>
        </w:rPr>
        <w:t>;</w:t>
      </w:r>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8F5DEA">
        <w:rPr>
          <w:rFonts w:ascii="Times New Roman" w:hAnsi="Times New Roman"/>
          <w:sz w:val="26"/>
          <w:szCs w:val="26"/>
        </w:rPr>
        <w:t xml:space="preserve"> </w:t>
      </w:r>
      <w:proofErr w:type="gramStart"/>
      <w:r w:rsidRPr="008F5DEA">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8) нарушение срока или порядка выдачи документов по результатам предоставления муниципальной услуги;</w:t>
      </w:r>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8F5DEA">
        <w:rPr>
          <w:rFonts w:ascii="Times New Roman" w:hAnsi="Times New Roman"/>
          <w:sz w:val="26"/>
          <w:szCs w:val="26"/>
        </w:rPr>
        <w:t xml:space="preserve"> </w:t>
      </w:r>
      <w:proofErr w:type="gramStart"/>
      <w:r w:rsidRPr="008F5DEA">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w:t>
      </w:r>
      <w:r w:rsidRPr="008F5DEA">
        <w:rPr>
          <w:rFonts w:ascii="Times New Roman" w:hAnsi="Times New Roman"/>
          <w:sz w:val="26"/>
          <w:szCs w:val="26"/>
        </w:rPr>
        <w:lastRenderedPageBreak/>
        <w:t>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8F5DEA">
        <w:rPr>
          <w:rFonts w:ascii="Times New Roman" w:hAnsi="Times New Roman"/>
          <w:sz w:val="26"/>
          <w:szCs w:val="26"/>
        </w:rPr>
        <w:t xml:space="preserve"> </w:t>
      </w:r>
      <w:proofErr w:type="gramStart"/>
      <w:r w:rsidRPr="008F5DEA">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w:t>
      </w:r>
      <w:r>
        <w:rPr>
          <w:rFonts w:ascii="Times New Roman" w:hAnsi="Times New Roman"/>
          <w:sz w:val="26"/>
          <w:szCs w:val="26"/>
        </w:rPr>
        <w:t>вляющего муниципальную услугу, Е</w:t>
      </w:r>
      <w:r w:rsidRPr="008F5DEA">
        <w:rPr>
          <w:rFonts w:ascii="Times New Roman" w:hAnsi="Times New Roman"/>
          <w:sz w:val="26"/>
          <w:szCs w:val="26"/>
        </w:rPr>
        <w:t>диного портала государствен</w:t>
      </w:r>
      <w:r>
        <w:rPr>
          <w:rFonts w:ascii="Times New Roman" w:hAnsi="Times New Roman"/>
          <w:sz w:val="26"/>
          <w:szCs w:val="26"/>
        </w:rPr>
        <w:t>ных и муниципальных услуг либо Р</w:t>
      </w:r>
      <w:r w:rsidRPr="008F5DEA">
        <w:rPr>
          <w:rFonts w:ascii="Times New Roman" w:hAnsi="Times New Roman"/>
          <w:sz w:val="26"/>
          <w:szCs w:val="26"/>
        </w:rPr>
        <w:t xml:space="preserve">егионального портала государственных и муниципальных услуг, а также может быть принята при личном приеме заявителя.    </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FA09E2" w:rsidRPr="008F5DEA" w:rsidRDefault="00FA09E2" w:rsidP="00FA09E2">
      <w:pPr>
        <w:autoSpaceDE w:val="0"/>
        <w:autoSpaceDN w:val="0"/>
        <w:adjustRightInd w:val="0"/>
        <w:spacing w:after="0" w:line="240" w:lineRule="auto"/>
        <w:ind w:firstLine="709"/>
        <w:jc w:val="both"/>
        <w:rPr>
          <w:rFonts w:ascii="Times New Roman" w:hAnsi="Times New Roman"/>
          <w:sz w:val="26"/>
          <w:szCs w:val="26"/>
        </w:rPr>
      </w:pPr>
      <w:r w:rsidRPr="008F5DEA">
        <w:rPr>
          <w:rFonts w:ascii="Times New Roman" w:hAnsi="Times New Roman"/>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FA09E2" w:rsidRPr="008F5DEA" w:rsidRDefault="00FA09E2" w:rsidP="00FA09E2">
      <w:pPr>
        <w:autoSpaceDE w:val="0"/>
        <w:autoSpaceDN w:val="0"/>
        <w:adjustRightInd w:val="0"/>
        <w:spacing w:after="0" w:line="240" w:lineRule="auto"/>
        <w:ind w:firstLine="709"/>
        <w:jc w:val="both"/>
        <w:rPr>
          <w:rFonts w:ascii="Times New Roman" w:eastAsia="Calibri" w:hAnsi="Times New Roman" w:cs="Times New Roman"/>
          <w:sz w:val="26"/>
          <w:szCs w:val="26"/>
        </w:rPr>
      </w:pPr>
      <w:r w:rsidRPr="008F5DEA">
        <w:rPr>
          <w:rFonts w:ascii="Times New Roman" w:hAnsi="Times New Roman"/>
          <w:sz w:val="26"/>
          <w:szCs w:val="26"/>
        </w:rPr>
        <w:t xml:space="preserve">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w:t>
      </w:r>
      <w:r w:rsidRPr="008F5DEA">
        <w:rPr>
          <w:rFonts w:ascii="Times New Roman" w:hAnsi="Times New Roman" w:cs="Times New Roman"/>
          <w:sz w:val="26"/>
          <w:szCs w:val="26"/>
        </w:rPr>
        <w:t>поступления указанного заявления.</w:t>
      </w:r>
    </w:p>
    <w:p w:rsidR="00FA09E2" w:rsidRPr="008F5DEA" w:rsidRDefault="00FA09E2" w:rsidP="00FA09E2">
      <w:pPr>
        <w:pStyle w:val="ConsPlusNormal"/>
        <w:ind w:firstLine="709"/>
        <w:jc w:val="both"/>
        <w:rPr>
          <w:rFonts w:ascii="Times New Roman" w:hAnsi="Times New Roman"/>
          <w:sz w:val="26"/>
          <w:szCs w:val="26"/>
        </w:rPr>
      </w:pPr>
      <w:r w:rsidRPr="008F5DEA">
        <w:rPr>
          <w:rFonts w:ascii="Times New Roman" w:hAnsi="Times New Roman"/>
          <w:sz w:val="26"/>
          <w:szCs w:val="26"/>
        </w:rPr>
        <w:t>5.6. В досудебном порядке могут быть обжалованы действия (бездействие) и решения:</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должностных лиц, муниципальных служащих Уполномоченного органа – Руководителю администрации района;</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работника МФЦ – руководителю МФЦ;</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FA09E2" w:rsidRPr="008F5DEA" w:rsidRDefault="00FA09E2" w:rsidP="00FA09E2">
      <w:pPr>
        <w:autoSpaceDE w:val="0"/>
        <w:autoSpaceDN w:val="0"/>
        <w:adjustRightInd w:val="0"/>
        <w:spacing w:after="0" w:line="240" w:lineRule="auto"/>
        <w:ind w:firstLine="709"/>
        <w:jc w:val="both"/>
        <w:rPr>
          <w:rFonts w:ascii="Times New Roman" w:hAnsi="Times New Roman"/>
          <w:sz w:val="26"/>
          <w:szCs w:val="26"/>
        </w:rPr>
      </w:pPr>
      <w:r w:rsidRPr="008F5DEA">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5.7. Жалоба должна содержать:</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lastRenderedPageBreak/>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5.8. </w:t>
      </w:r>
      <w:proofErr w:type="gramStart"/>
      <w:r w:rsidRPr="008F5DEA">
        <w:rPr>
          <w:rFonts w:ascii="Times New Roman" w:hAnsi="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8F5DEA">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5.9. </w:t>
      </w:r>
      <w:proofErr w:type="gramStart"/>
      <w:r w:rsidRPr="008F5DEA">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8F5DEA">
        <w:rPr>
          <w:rFonts w:ascii="Times New Roman" w:hAnsi="Times New Roman"/>
          <w:sz w:val="26"/>
          <w:szCs w:val="26"/>
        </w:rPr>
        <w:t xml:space="preserve"> - в течение 5 рабочих дней со дня ее регистрации. </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5.10. Случаи отказа в удовлетворении жалобы:</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а) отсутствие нарушения порядка предоставления муниципальной услуги;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5.11. По результатам рассмотрения жалобы принимается одно из следующих решений:</w:t>
      </w:r>
    </w:p>
    <w:p w:rsidR="00FA09E2" w:rsidRPr="008F5DEA" w:rsidRDefault="00FA09E2" w:rsidP="00FA09E2">
      <w:pPr>
        <w:spacing w:after="0" w:line="240" w:lineRule="auto"/>
        <w:ind w:firstLine="709"/>
        <w:jc w:val="both"/>
        <w:rPr>
          <w:rFonts w:ascii="Times New Roman" w:hAnsi="Times New Roman"/>
          <w:sz w:val="26"/>
          <w:szCs w:val="26"/>
        </w:rPr>
      </w:pPr>
      <w:proofErr w:type="gramStart"/>
      <w:r w:rsidRPr="008F5DEA">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w:t>
      </w:r>
      <w:r w:rsidRPr="008F5DEA">
        <w:rPr>
          <w:rFonts w:ascii="Times New Roman" w:hAnsi="Times New Roman"/>
          <w:sz w:val="26"/>
          <w:szCs w:val="26"/>
        </w:rPr>
        <w:lastRenderedPageBreak/>
        <w:t xml:space="preserve">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8F5DEA">
        <w:rPr>
          <w:rFonts w:ascii="Times New Roman" w:hAnsi="Times New Roman"/>
          <w:sz w:val="26"/>
          <w:szCs w:val="26"/>
        </w:rPr>
        <w:t>Усть-</w:t>
      </w:r>
      <w:r>
        <w:rPr>
          <w:rFonts w:ascii="Times New Roman" w:hAnsi="Times New Roman"/>
          <w:sz w:val="26"/>
          <w:szCs w:val="26"/>
        </w:rPr>
        <w:t>Кубинского</w:t>
      </w:r>
      <w:proofErr w:type="spellEnd"/>
      <w:r>
        <w:rPr>
          <w:rFonts w:ascii="Times New Roman" w:hAnsi="Times New Roman"/>
          <w:sz w:val="26"/>
          <w:szCs w:val="26"/>
        </w:rPr>
        <w:t xml:space="preserve"> муниципального округа</w:t>
      </w:r>
      <w:r w:rsidRPr="008F5DEA">
        <w:rPr>
          <w:rFonts w:ascii="Times New Roman" w:hAnsi="Times New Roman"/>
          <w:sz w:val="26"/>
          <w:szCs w:val="26"/>
        </w:rPr>
        <w:t>;</w:t>
      </w:r>
      <w:proofErr w:type="gramEnd"/>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в удовлетворении жалобы отказывается.</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5.13. </w:t>
      </w:r>
      <w:proofErr w:type="gramStart"/>
      <w:r w:rsidRPr="008F5DEA">
        <w:rPr>
          <w:rFonts w:ascii="Times New Roman" w:hAnsi="Times New Roman"/>
          <w:sz w:val="26"/>
          <w:szCs w:val="26"/>
        </w:rPr>
        <w:t>В случае признания жалобы подлежащей удовлетворению в ответе заявителю, указанном в пункте 5.1</w:t>
      </w:r>
      <w:r>
        <w:rPr>
          <w:rFonts w:ascii="Times New Roman" w:hAnsi="Times New Roman"/>
          <w:sz w:val="26"/>
          <w:szCs w:val="26"/>
        </w:rPr>
        <w:t>2</w:t>
      </w:r>
      <w:r w:rsidRPr="008F5DEA">
        <w:rPr>
          <w:rFonts w:ascii="Times New Roman" w:hAnsi="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8F5DEA">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5.14. В случае признания жалобы, не подлежащей удовлетворению в ответе заявителю, указанном в пункте 5.1</w:t>
      </w:r>
      <w:r>
        <w:rPr>
          <w:rFonts w:ascii="Times New Roman" w:hAnsi="Times New Roman"/>
          <w:sz w:val="26"/>
          <w:szCs w:val="26"/>
        </w:rPr>
        <w:t>2</w:t>
      </w:r>
      <w:r w:rsidRPr="008F5DEA">
        <w:rPr>
          <w:rFonts w:ascii="Times New Roman" w:hAnsi="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FA09E2" w:rsidRPr="008F5DEA" w:rsidRDefault="00FA09E2" w:rsidP="00FA09E2">
      <w:pPr>
        <w:spacing w:after="0" w:line="240" w:lineRule="auto"/>
        <w:ind w:firstLine="709"/>
        <w:jc w:val="both"/>
        <w:rPr>
          <w:rStyle w:val="30"/>
        </w:rPr>
      </w:pPr>
      <w:r w:rsidRPr="008F5DEA">
        <w:rPr>
          <w:rFonts w:ascii="Times New Roman" w:hAnsi="Times New Roman"/>
          <w:sz w:val="26"/>
          <w:szCs w:val="26"/>
        </w:rPr>
        <w:t xml:space="preserve">5.15. В случае установления в ходе или по результатам </w:t>
      </w:r>
      <w:proofErr w:type="gramStart"/>
      <w:r w:rsidRPr="008F5DEA">
        <w:rPr>
          <w:rFonts w:ascii="Times New Roman" w:hAnsi="Times New Roman"/>
          <w:sz w:val="26"/>
          <w:szCs w:val="26"/>
        </w:rPr>
        <w:t>рассмотрения жалобы признаков состава административного правонарушения</w:t>
      </w:r>
      <w:proofErr w:type="gramEnd"/>
      <w:r w:rsidRPr="008F5DEA">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8F5DEA">
        <w:rPr>
          <w:rStyle w:val="30"/>
        </w:rPr>
        <w:t>.</w:t>
      </w:r>
    </w:p>
    <w:p w:rsidR="00FA09E2" w:rsidRPr="008F5DEA" w:rsidRDefault="00FA09E2" w:rsidP="00FA09E2">
      <w:pPr>
        <w:spacing w:after="0" w:line="240" w:lineRule="auto"/>
        <w:ind w:firstLine="709"/>
        <w:jc w:val="both"/>
        <w:rPr>
          <w:rStyle w:val="30"/>
        </w:rPr>
      </w:pPr>
    </w:p>
    <w:p w:rsidR="00FA09E2" w:rsidRPr="008F5DEA" w:rsidRDefault="00FA09E2" w:rsidP="00FA09E2">
      <w:pPr>
        <w:pStyle w:val="ConsPlusNormal"/>
        <w:ind w:firstLine="0"/>
        <w:rPr>
          <w:rStyle w:val="30"/>
          <w:rFonts w:eastAsiaTheme="minorEastAsia"/>
        </w:rPr>
      </w:pPr>
    </w:p>
    <w:p w:rsidR="00FA09E2" w:rsidRPr="008F5DEA" w:rsidRDefault="00FA09E2" w:rsidP="00FA09E2">
      <w:pPr>
        <w:pStyle w:val="ConsPlusNormal"/>
        <w:ind w:firstLine="0"/>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C00056" w:rsidRDefault="00C00056"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Default="00FA09E2" w:rsidP="00FA09E2">
      <w:pPr>
        <w:pStyle w:val="ConsPlusNormal"/>
        <w:jc w:val="right"/>
        <w:rPr>
          <w:rFonts w:ascii="Times New Roman" w:hAnsi="Times New Roman"/>
          <w:sz w:val="26"/>
          <w:szCs w:val="26"/>
        </w:rPr>
      </w:pPr>
    </w:p>
    <w:p w:rsidR="00FA09E2" w:rsidRPr="008F5DEA" w:rsidRDefault="00FA09E2" w:rsidP="00FA09E2">
      <w:pPr>
        <w:pStyle w:val="ConsPlusNormal"/>
        <w:jc w:val="right"/>
        <w:rPr>
          <w:rFonts w:ascii="Times New Roman" w:hAnsi="Times New Roman"/>
          <w:i/>
          <w:sz w:val="26"/>
          <w:szCs w:val="26"/>
        </w:rPr>
      </w:pPr>
      <w:r w:rsidRPr="008F5DEA">
        <w:rPr>
          <w:rFonts w:ascii="Times New Roman" w:hAnsi="Times New Roman"/>
          <w:sz w:val="26"/>
          <w:szCs w:val="26"/>
        </w:rPr>
        <w:lastRenderedPageBreak/>
        <w:t>Приложение 1</w:t>
      </w:r>
    </w:p>
    <w:p w:rsidR="00FA09E2" w:rsidRDefault="00FA09E2" w:rsidP="00FA09E2">
      <w:pPr>
        <w:pStyle w:val="ConsPlusNormal"/>
        <w:jc w:val="right"/>
        <w:rPr>
          <w:rFonts w:ascii="Times New Roman" w:hAnsi="Times New Roman"/>
          <w:sz w:val="26"/>
          <w:szCs w:val="26"/>
        </w:rPr>
      </w:pPr>
      <w:r w:rsidRPr="008F5DEA">
        <w:rPr>
          <w:rFonts w:ascii="Times New Roman" w:hAnsi="Times New Roman"/>
          <w:sz w:val="26"/>
          <w:szCs w:val="26"/>
        </w:rPr>
        <w:t>к административному регламенту</w:t>
      </w:r>
      <w:r>
        <w:rPr>
          <w:rFonts w:ascii="Times New Roman" w:hAnsi="Times New Roman"/>
          <w:sz w:val="26"/>
          <w:szCs w:val="26"/>
        </w:rPr>
        <w:t>,</w:t>
      </w:r>
    </w:p>
    <w:p w:rsidR="00FA09E2" w:rsidRDefault="00FA09E2" w:rsidP="00FA09E2">
      <w:pPr>
        <w:pStyle w:val="ConsPlusNormal"/>
        <w:jc w:val="right"/>
        <w:rPr>
          <w:rFonts w:ascii="Times New Roman" w:hAnsi="Times New Roman"/>
          <w:sz w:val="26"/>
          <w:szCs w:val="26"/>
        </w:rPr>
      </w:pPr>
      <w:proofErr w:type="gramStart"/>
      <w:r>
        <w:rPr>
          <w:rFonts w:ascii="Times New Roman" w:hAnsi="Times New Roman"/>
          <w:sz w:val="26"/>
          <w:szCs w:val="26"/>
        </w:rPr>
        <w:t>утвержденному</w:t>
      </w:r>
      <w:proofErr w:type="gramEnd"/>
      <w:r>
        <w:rPr>
          <w:rFonts w:ascii="Times New Roman" w:hAnsi="Times New Roman"/>
          <w:sz w:val="26"/>
          <w:szCs w:val="26"/>
        </w:rPr>
        <w:t xml:space="preserve"> постановлением</w:t>
      </w:r>
    </w:p>
    <w:p w:rsidR="00FA09E2" w:rsidRDefault="00FA09E2" w:rsidP="00FA09E2">
      <w:pPr>
        <w:pStyle w:val="ConsPlusNormal"/>
        <w:jc w:val="right"/>
        <w:rPr>
          <w:rFonts w:ascii="Times New Roman" w:hAnsi="Times New Roman"/>
          <w:sz w:val="26"/>
          <w:szCs w:val="26"/>
        </w:rPr>
      </w:pPr>
      <w:r>
        <w:rPr>
          <w:rFonts w:ascii="Times New Roman" w:hAnsi="Times New Roman"/>
          <w:sz w:val="26"/>
          <w:szCs w:val="26"/>
        </w:rPr>
        <w:t xml:space="preserve">администрации округа </w:t>
      </w:r>
    </w:p>
    <w:p w:rsidR="00FA09E2" w:rsidRPr="006201BC" w:rsidRDefault="006201BC" w:rsidP="00FA09E2">
      <w:pPr>
        <w:pStyle w:val="ConsPlusNormal"/>
        <w:jc w:val="right"/>
        <w:rPr>
          <w:rFonts w:ascii="Times New Roman" w:hAnsi="Times New Roman"/>
          <w:sz w:val="26"/>
          <w:szCs w:val="26"/>
        </w:rPr>
      </w:pPr>
      <w:r>
        <w:rPr>
          <w:rFonts w:ascii="Times New Roman" w:hAnsi="Times New Roman"/>
          <w:sz w:val="26"/>
          <w:szCs w:val="26"/>
        </w:rPr>
        <w:t xml:space="preserve">от </w:t>
      </w:r>
      <w:r>
        <w:rPr>
          <w:rFonts w:ascii="Times New Roman" w:hAnsi="Times New Roman"/>
          <w:sz w:val="26"/>
          <w:szCs w:val="26"/>
          <w:lang w:val="en-US"/>
        </w:rPr>
        <w:t>1</w:t>
      </w:r>
      <w:r>
        <w:rPr>
          <w:rFonts w:ascii="Times New Roman" w:hAnsi="Times New Roman"/>
          <w:sz w:val="26"/>
          <w:szCs w:val="26"/>
        </w:rPr>
        <w:t>4.03.2023 № 437</w:t>
      </w:r>
    </w:p>
    <w:p w:rsidR="00FA09E2" w:rsidRPr="008F5DEA" w:rsidRDefault="00FA09E2" w:rsidP="00FA09E2">
      <w:pPr>
        <w:rPr>
          <w:rFonts w:ascii="Times New Roman" w:hAnsi="Times New Roman"/>
          <w:sz w:val="26"/>
          <w:szCs w:val="26"/>
        </w:rPr>
      </w:pP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FA09E2" w:rsidRPr="008F5DEA" w:rsidRDefault="00FA09E2" w:rsidP="00FA09E2">
      <w:pPr>
        <w:spacing w:after="0" w:line="240" w:lineRule="auto"/>
        <w:ind w:firstLine="709"/>
        <w:jc w:val="both"/>
        <w:rPr>
          <w:rFonts w:ascii="Times New Roman" w:hAnsi="Times New Roman"/>
          <w:sz w:val="26"/>
          <w:szCs w:val="26"/>
        </w:rPr>
      </w:pP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 xml:space="preserve">Почтовый адрес МФЦ: 161140, Вологодская область, </w:t>
      </w:r>
      <w:proofErr w:type="spellStart"/>
      <w:r w:rsidRPr="008F5DEA">
        <w:rPr>
          <w:rFonts w:ascii="Times New Roman" w:hAnsi="Times New Roman"/>
          <w:sz w:val="26"/>
          <w:szCs w:val="26"/>
        </w:rPr>
        <w:t>Усть-Кубинский</w:t>
      </w:r>
      <w:proofErr w:type="spellEnd"/>
      <w:r w:rsidRPr="008F5DEA">
        <w:rPr>
          <w:rFonts w:ascii="Times New Roman" w:hAnsi="Times New Roman"/>
          <w:sz w:val="26"/>
          <w:szCs w:val="26"/>
        </w:rPr>
        <w:t xml:space="preserve"> район,         с. Устье, ул. Октябрьская, д.4.</w:t>
      </w:r>
    </w:p>
    <w:p w:rsidR="00FA09E2" w:rsidRPr="008F5DEA" w:rsidRDefault="00FA09E2" w:rsidP="00FA09E2">
      <w:pPr>
        <w:spacing w:after="0" w:line="240" w:lineRule="auto"/>
        <w:ind w:firstLine="709"/>
        <w:jc w:val="both"/>
        <w:rPr>
          <w:rFonts w:ascii="Times New Roman" w:hAnsi="Times New Roman"/>
          <w:sz w:val="26"/>
          <w:szCs w:val="26"/>
        </w:rPr>
      </w:pPr>
    </w:p>
    <w:p w:rsidR="00FA09E2" w:rsidRPr="008F5DEA" w:rsidRDefault="00FA09E2" w:rsidP="00FA09E2">
      <w:pPr>
        <w:spacing w:after="0" w:line="240" w:lineRule="auto"/>
        <w:ind w:firstLine="709"/>
        <w:jc w:val="both"/>
        <w:rPr>
          <w:rFonts w:ascii="Times New Roman" w:hAnsi="Times New Roman"/>
          <w:sz w:val="26"/>
          <w:szCs w:val="26"/>
        </w:rPr>
      </w:pPr>
      <w:r w:rsidRPr="008F5DEA">
        <w:rPr>
          <w:rFonts w:ascii="Times New Roman" w:hAnsi="Times New Roman"/>
          <w:sz w:val="26"/>
          <w:szCs w:val="26"/>
        </w:rPr>
        <w:t>Телефон/факс МФЦ: (81753) 2-10-67 / (81753) 2-11-82.</w:t>
      </w:r>
    </w:p>
    <w:p w:rsidR="00FA09E2" w:rsidRPr="008F5DEA" w:rsidRDefault="00FA09E2" w:rsidP="00FA09E2">
      <w:pPr>
        <w:spacing w:after="0" w:line="240" w:lineRule="auto"/>
        <w:ind w:firstLine="709"/>
        <w:jc w:val="both"/>
        <w:rPr>
          <w:rFonts w:ascii="Times New Roman" w:hAnsi="Times New Roman"/>
          <w:sz w:val="26"/>
          <w:szCs w:val="26"/>
        </w:rPr>
      </w:pPr>
    </w:p>
    <w:p w:rsidR="00FA09E2" w:rsidRPr="008F5DEA" w:rsidRDefault="00FA09E2" w:rsidP="00FA09E2">
      <w:pPr>
        <w:spacing w:after="0" w:line="240" w:lineRule="auto"/>
        <w:ind w:firstLine="709"/>
        <w:jc w:val="both"/>
        <w:rPr>
          <w:rFonts w:ascii="Times New Roman" w:hAnsi="Times New Roman"/>
          <w:sz w:val="26"/>
          <w:szCs w:val="26"/>
          <w:u w:val="single"/>
        </w:rPr>
      </w:pPr>
      <w:r w:rsidRPr="008F5DEA">
        <w:rPr>
          <w:rFonts w:ascii="Times New Roman" w:hAnsi="Times New Roman"/>
          <w:sz w:val="26"/>
          <w:szCs w:val="26"/>
        </w:rPr>
        <w:t xml:space="preserve">Адрес электронной почты МФЦ: </w:t>
      </w:r>
      <w:proofErr w:type="spellStart"/>
      <w:r w:rsidRPr="008F5DEA">
        <w:rPr>
          <w:rFonts w:ascii="Times New Roman" w:hAnsi="Times New Roman"/>
          <w:sz w:val="26"/>
          <w:szCs w:val="26"/>
          <w:u w:val="single"/>
          <w:lang w:val="en-US"/>
        </w:rPr>
        <w:t>mfts</w:t>
      </w:r>
      <w:proofErr w:type="spellEnd"/>
      <w:r w:rsidRPr="008F5DEA">
        <w:rPr>
          <w:rFonts w:ascii="Times New Roman" w:hAnsi="Times New Roman"/>
          <w:sz w:val="26"/>
          <w:szCs w:val="26"/>
          <w:u w:val="single"/>
        </w:rPr>
        <w:t>.</w:t>
      </w:r>
      <w:proofErr w:type="spellStart"/>
      <w:r w:rsidRPr="008F5DEA">
        <w:rPr>
          <w:rFonts w:ascii="Times New Roman" w:hAnsi="Times New Roman"/>
          <w:sz w:val="26"/>
          <w:szCs w:val="26"/>
          <w:u w:val="single"/>
          <w:lang w:val="en-US"/>
        </w:rPr>
        <w:t>uste</w:t>
      </w:r>
      <w:proofErr w:type="spellEnd"/>
      <w:r w:rsidRPr="008F5DEA">
        <w:rPr>
          <w:rFonts w:ascii="Times New Roman" w:hAnsi="Times New Roman"/>
          <w:sz w:val="26"/>
          <w:szCs w:val="26"/>
          <w:u w:val="single"/>
        </w:rPr>
        <w:t>@</w:t>
      </w:r>
      <w:r w:rsidRPr="008F5DEA">
        <w:rPr>
          <w:rFonts w:ascii="Times New Roman" w:hAnsi="Times New Roman"/>
          <w:sz w:val="26"/>
          <w:szCs w:val="26"/>
          <w:u w:val="single"/>
          <w:lang w:val="en-US"/>
        </w:rPr>
        <w:t>maul</w:t>
      </w:r>
      <w:r w:rsidRPr="008F5DEA">
        <w:rPr>
          <w:rFonts w:ascii="Times New Roman" w:hAnsi="Times New Roman"/>
          <w:sz w:val="26"/>
          <w:szCs w:val="26"/>
          <w:u w:val="single"/>
        </w:rPr>
        <w:t>.</w:t>
      </w:r>
      <w:proofErr w:type="spellStart"/>
      <w:r w:rsidRPr="008F5DEA">
        <w:rPr>
          <w:rFonts w:ascii="Times New Roman" w:hAnsi="Times New Roman"/>
          <w:sz w:val="26"/>
          <w:szCs w:val="26"/>
          <w:u w:val="single"/>
          <w:lang w:val="en-US"/>
        </w:rPr>
        <w:t>ru</w:t>
      </w:r>
      <w:proofErr w:type="spellEnd"/>
      <w:r w:rsidRPr="008F5DEA">
        <w:rPr>
          <w:rFonts w:ascii="Times New Roman" w:hAnsi="Times New Roman"/>
          <w:sz w:val="26"/>
          <w:szCs w:val="26"/>
          <w:u w:val="single"/>
        </w:rPr>
        <w:t>.</w:t>
      </w:r>
    </w:p>
    <w:p w:rsidR="00FA09E2" w:rsidRPr="008F5DEA" w:rsidRDefault="00FA09E2" w:rsidP="00FA09E2">
      <w:pPr>
        <w:spacing w:after="0" w:line="240" w:lineRule="auto"/>
        <w:ind w:firstLine="709"/>
        <w:jc w:val="both"/>
        <w:rPr>
          <w:rFonts w:ascii="Times New Roman" w:hAnsi="Times New Roman"/>
          <w:sz w:val="26"/>
          <w:szCs w:val="26"/>
          <w:u w:val="single"/>
        </w:rPr>
      </w:pPr>
    </w:p>
    <w:p w:rsidR="00FA09E2" w:rsidRPr="008F5DEA" w:rsidRDefault="00FA09E2" w:rsidP="00FA09E2">
      <w:pPr>
        <w:tabs>
          <w:tab w:val="left" w:pos="851"/>
        </w:tabs>
        <w:spacing w:after="0" w:line="240" w:lineRule="auto"/>
        <w:ind w:firstLine="709"/>
        <w:jc w:val="both"/>
        <w:rPr>
          <w:rFonts w:ascii="Times New Roman" w:hAnsi="Times New Roman"/>
          <w:sz w:val="26"/>
          <w:szCs w:val="26"/>
        </w:rPr>
      </w:pPr>
      <w:r w:rsidRPr="008F5DEA">
        <w:rPr>
          <w:rFonts w:ascii="Times New Roman" w:hAnsi="Times New Roman"/>
          <w:sz w:val="26"/>
          <w:szCs w:val="26"/>
        </w:rPr>
        <w:t>График работы МФЦ:</w:t>
      </w:r>
    </w:p>
    <w:p w:rsidR="00FA09E2" w:rsidRPr="008F5DEA" w:rsidRDefault="00FA09E2" w:rsidP="00FA09E2">
      <w:pPr>
        <w:tabs>
          <w:tab w:val="left" w:pos="851"/>
        </w:tabs>
        <w:spacing w:after="0" w:line="240" w:lineRule="auto"/>
        <w:ind w:firstLine="709"/>
        <w:jc w:val="both"/>
        <w:rPr>
          <w:rFonts w:ascii="Times New Roman" w:hAnsi="Times New Roman"/>
          <w:sz w:val="26"/>
          <w:szCs w:val="26"/>
        </w:rPr>
      </w:pPr>
    </w:p>
    <w:tbl>
      <w:tblPr>
        <w:tblW w:w="0" w:type="auto"/>
        <w:tblInd w:w="98" w:type="dxa"/>
        <w:tblCellMar>
          <w:left w:w="10" w:type="dxa"/>
          <w:right w:w="10" w:type="dxa"/>
        </w:tblCellMar>
        <w:tblLook w:val="04A0"/>
      </w:tblPr>
      <w:tblGrid>
        <w:gridCol w:w="4433"/>
        <w:gridCol w:w="5040"/>
      </w:tblGrid>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spacing w:after="0" w:line="240" w:lineRule="auto"/>
              <w:ind w:right="-5" w:firstLine="709"/>
              <w:jc w:val="center"/>
              <w:rPr>
                <w:rFonts w:ascii="Times New Roman" w:eastAsia="Calibri" w:hAnsi="Times New Roman"/>
                <w:sz w:val="26"/>
                <w:szCs w:val="26"/>
              </w:rPr>
            </w:pPr>
            <w:r w:rsidRPr="008F5DEA">
              <w:rPr>
                <w:rFonts w:ascii="Times New Roman" w:eastAsia="Calibri" w:hAnsi="Times New Roman"/>
                <w:sz w:val="26"/>
                <w:szCs w:val="26"/>
              </w:rPr>
              <w:t>9.00 – 17.00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A09E2" w:rsidRPr="008F5DEA" w:rsidRDefault="00FA09E2" w:rsidP="001F5121">
            <w:pPr>
              <w:widowControl w:val="0"/>
              <w:spacing w:after="0" w:line="240" w:lineRule="auto"/>
              <w:ind w:firstLine="709"/>
              <w:jc w:val="center"/>
              <w:rPr>
                <w:rFonts w:ascii="Times New Roman" w:eastAsia="Calibri" w:hAnsi="Times New Roman"/>
                <w:sz w:val="26"/>
                <w:szCs w:val="26"/>
              </w:rPr>
            </w:pPr>
            <w:r w:rsidRPr="008F5DEA">
              <w:rPr>
                <w:rFonts w:ascii="Times New Roman" w:eastAsia="Calibri" w:hAnsi="Times New Roman"/>
                <w:sz w:val="26"/>
                <w:szCs w:val="26"/>
              </w:rPr>
              <w:t>9.00 – 1</w:t>
            </w:r>
            <w:r w:rsidR="001F5121">
              <w:rPr>
                <w:rFonts w:ascii="Times New Roman" w:eastAsia="Calibri" w:hAnsi="Times New Roman"/>
                <w:sz w:val="26"/>
                <w:szCs w:val="26"/>
              </w:rPr>
              <w:t>7</w:t>
            </w:r>
            <w:r w:rsidRPr="008F5DEA">
              <w:rPr>
                <w:rFonts w:ascii="Times New Roman" w:eastAsia="Calibri" w:hAnsi="Times New Roman"/>
                <w:sz w:val="26"/>
                <w:szCs w:val="26"/>
              </w:rPr>
              <w:t>.00 (по предварительной записи до 20.00)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A09E2" w:rsidRPr="008F5DEA" w:rsidRDefault="00FA09E2" w:rsidP="00D50B86">
            <w:pPr>
              <w:widowControl w:val="0"/>
              <w:spacing w:after="0" w:line="240" w:lineRule="auto"/>
              <w:ind w:firstLine="709"/>
              <w:jc w:val="center"/>
              <w:rPr>
                <w:rFonts w:ascii="Times New Roman" w:eastAsia="Calibri" w:hAnsi="Times New Roman"/>
                <w:sz w:val="26"/>
                <w:szCs w:val="26"/>
              </w:rPr>
            </w:pPr>
            <w:r w:rsidRPr="008F5DEA">
              <w:rPr>
                <w:rFonts w:ascii="Times New Roman" w:eastAsia="Calibri" w:hAnsi="Times New Roman"/>
                <w:sz w:val="26"/>
                <w:szCs w:val="26"/>
              </w:rPr>
              <w:t>9.00 – 17.00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A09E2" w:rsidRPr="008F5DEA" w:rsidRDefault="00FA09E2" w:rsidP="00D50B86">
            <w:pPr>
              <w:widowControl w:val="0"/>
              <w:spacing w:after="0" w:line="240" w:lineRule="auto"/>
              <w:ind w:firstLine="709"/>
              <w:jc w:val="center"/>
              <w:rPr>
                <w:rFonts w:ascii="Times New Roman" w:eastAsia="Calibri" w:hAnsi="Times New Roman"/>
                <w:sz w:val="26"/>
                <w:szCs w:val="26"/>
              </w:rPr>
            </w:pPr>
            <w:r w:rsidRPr="008F5DEA">
              <w:rPr>
                <w:rFonts w:ascii="Times New Roman" w:eastAsia="Calibri" w:hAnsi="Times New Roman"/>
                <w:sz w:val="26"/>
                <w:szCs w:val="26"/>
              </w:rPr>
              <w:t>9.00 – 17.00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jc w:val="center"/>
              <w:rPr>
                <w:rFonts w:ascii="Times New Roman" w:eastAsia="Calibri" w:hAnsi="Times New Roman"/>
                <w:sz w:val="26"/>
                <w:szCs w:val="26"/>
              </w:rPr>
            </w:pPr>
            <w:r w:rsidRPr="008F5DEA">
              <w:rPr>
                <w:rFonts w:ascii="Times New Roman" w:eastAsia="Calibri" w:hAnsi="Times New Roman"/>
                <w:sz w:val="26"/>
                <w:szCs w:val="26"/>
              </w:rPr>
              <w:t>9.00 – 17.00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jc w:val="center"/>
              <w:rPr>
                <w:rFonts w:ascii="Times New Roman" w:eastAsia="Calibri" w:hAnsi="Times New Roman"/>
                <w:sz w:val="26"/>
                <w:szCs w:val="26"/>
              </w:rPr>
            </w:pPr>
            <w:r w:rsidRPr="008F5DEA">
              <w:rPr>
                <w:rFonts w:ascii="Times New Roman" w:eastAsia="Calibri" w:hAnsi="Times New Roman"/>
                <w:sz w:val="26"/>
                <w:szCs w:val="26"/>
              </w:rPr>
              <w:t>10.00 – 13.00 (без обеда)</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jc w:val="center"/>
              <w:rPr>
                <w:rFonts w:ascii="Times New Roman" w:eastAsia="Calibri" w:hAnsi="Times New Roman"/>
                <w:sz w:val="26"/>
                <w:szCs w:val="26"/>
              </w:rPr>
            </w:pPr>
            <w:r w:rsidRPr="008F5DEA">
              <w:rPr>
                <w:rFonts w:ascii="Times New Roman" w:eastAsia="Calibri" w:hAnsi="Times New Roman"/>
                <w:sz w:val="26"/>
                <w:szCs w:val="26"/>
              </w:rPr>
              <w:t xml:space="preserve">Выходной </w:t>
            </w:r>
          </w:p>
        </w:tc>
      </w:tr>
      <w:tr w:rsidR="00FA09E2" w:rsidRPr="008F5DEA" w:rsidTr="00D50B8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rPr>
                <w:rFonts w:ascii="Times New Roman" w:hAnsi="Times New Roman"/>
                <w:sz w:val="26"/>
                <w:szCs w:val="26"/>
              </w:rPr>
            </w:pPr>
            <w:r w:rsidRPr="008F5DEA">
              <w:rPr>
                <w:rFonts w:ascii="Times New Roman" w:hAnsi="Times New Roman"/>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09E2" w:rsidRPr="008F5DEA" w:rsidRDefault="00FA09E2" w:rsidP="00D50B86">
            <w:pPr>
              <w:widowControl w:val="0"/>
              <w:spacing w:after="0" w:line="240" w:lineRule="auto"/>
              <w:ind w:right="-5" w:firstLine="709"/>
              <w:jc w:val="center"/>
              <w:rPr>
                <w:rFonts w:ascii="Times New Roman" w:eastAsia="Calibri" w:hAnsi="Times New Roman"/>
                <w:sz w:val="26"/>
                <w:szCs w:val="26"/>
              </w:rPr>
            </w:pPr>
            <w:r w:rsidRPr="008F5DEA">
              <w:rPr>
                <w:rFonts w:ascii="Times New Roman" w:eastAsia="Calibri" w:hAnsi="Times New Roman"/>
                <w:sz w:val="26"/>
                <w:szCs w:val="26"/>
              </w:rPr>
              <w:t xml:space="preserve">9.00 – 16.00 </w:t>
            </w:r>
            <w:r w:rsidR="001F5121">
              <w:rPr>
                <w:rFonts w:ascii="Times New Roman" w:eastAsia="Calibri" w:hAnsi="Times New Roman"/>
                <w:sz w:val="26"/>
                <w:szCs w:val="26"/>
              </w:rPr>
              <w:t>(без обеда)</w:t>
            </w:r>
          </w:p>
        </w:tc>
      </w:tr>
    </w:tbl>
    <w:p w:rsidR="00FA09E2" w:rsidRPr="002450CD" w:rsidRDefault="00FA09E2" w:rsidP="00FA09E2">
      <w:pPr>
        <w:rPr>
          <w:rFonts w:ascii="Times New Roman" w:hAnsi="Times New Roman"/>
          <w:sz w:val="24"/>
          <w:szCs w:val="24"/>
        </w:rPr>
      </w:pPr>
    </w:p>
    <w:p w:rsidR="00FA09E2" w:rsidRPr="002450CD" w:rsidRDefault="00FA09E2" w:rsidP="00FA09E2">
      <w:pPr>
        <w:shd w:val="clear" w:color="auto" w:fill="FFFFFF"/>
        <w:tabs>
          <w:tab w:val="left" w:pos="4170"/>
        </w:tabs>
        <w:spacing w:after="0" w:line="240" w:lineRule="auto"/>
        <w:jc w:val="both"/>
        <w:rPr>
          <w:rFonts w:ascii="Times New Roman" w:hAnsi="Times New Roman"/>
          <w:sz w:val="24"/>
          <w:szCs w:val="24"/>
        </w:rPr>
      </w:pPr>
    </w:p>
    <w:p w:rsidR="00FA09E2" w:rsidRPr="002450CD" w:rsidRDefault="00FA09E2" w:rsidP="00FA09E2">
      <w:pPr>
        <w:shd w:val="clear" w:color="auto" w:fill="FFFFFF"/>
        <w:tabs>
          <w:tab w:val="left" w:pos="4170"/>
        </w:tabs>
        <w:spacing w:after="0" w:line="240" w:lineRule="auto"/>
        <w:jc w:val="both"/>
        <w:rPr>
          <w:rFonts w:ascii="Times New Roman" w:hAnsi="Times New Roman"/>
          <w:sz w:val="24"/>
          <w:szCs w:val="24"/>
        </w:rPr>
      </w:pPr>
    </w:p>
    <w:p w:rsidR="00FA09E2" w:rsidRPr="002450CD" w:rsidRDefault="00FA09E2" w:rsidP="00FA09E2">
      <w:pPr>
        <w:shd w:val="clear" w:color="auto" w:fill="FFFFFF"/>
        <w:tabs>
          <w:tab w:val="left" w:pos="4170"/>
        </w:tabs>
        <w:spacing w:after="0" w:line="240" w:lineRule="auto"/>
        <w:jc w:val="both"/>
        <w:rPr>
          <w:rFonts w:ascii="Times New Roman" w:hAnsi="Times New Roman"/>
          <w:sz w:val="24"/>
          <w:szCs w:val="24"/>
        </w:rPr>
      </w:pPr>
    </w:p>
    <w:p w:rsidR="00FA09E2" w:rsidRPr="002450CD" w:rsidRDefault="00FA09E2" w:rsidP="00FA09E2">
      <w:pPr>
        <w:spacing w:after="0" w:line="240" w:lineRule="auto"/>
        <w:ind w:left="567" w:firstLine="709"/>
        <w:jc w:val="both"/>
        <w:rPr>
          <w:rFonts w:ascii="Times New Roman" w:hAnsi="Times New Roman" w:cs="Times New Roman"/>
          <w:sz w:val="24"/>
          <w:szCs w:val="24"/>
        </w:rPr>
      </w:pPr>
    </w:p>
    <w:p w:rsidR="00FA09E2" w:rsidRPr="002450CD" w:rsidRDefault="00FA09E2" w:rsidP="00FA09E2">
      <w:pPr>
        <w:spacing w:after="0" w:line="240" w:lineRule="auto"/>
        <w:ind w:left="567" w:firstLine="709"/>
        <w:jc w:val="both"/>
        <w:rPr>
          <w:rFonts w:ascii="Times New Roman" w:hAnsi="Times New Roman" w:cs="Times New Roman"/>
          <w:sz w:val="24"/>
          <w:szCs w:val="24"/>
        </w:rPr>
      </w:pPr>
    </w:p>
    <w:p w:rsidR="00FA09E2" w:rsidRPr="002450CD" w:rsidRDefault="00FA09E2" w:rsidP="00FA09E2">
      <w:pPr>
        <w:spacing w:after="0" w:line="240" w:lineRule="auto"/>
        <w:ind w:left="567" w:firstLine="709"/>
        <w:jc w:val="both"/>
        <w:rPr>
          <w:rFonts w:ascii="Times New Roman" w:hAnsi="Times New Roman" w:cs="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Pr="002450CD" w:rsidRDefault="00FA09E2" w:rsidP="00FA09E2">
      <w:pPr>
        <w:pStyle w:val="ConsPlusNormal"/>
        <w:ind w:left="567"/>
        <w:jc w:val="right"/>
        <w:outlineLvl w:val="1"/>
        <w:rPr>
          <w:rFonts w:ascii="Times New Roman" w:hAnsi="Times New Roman"/>
          <w:sz w:val="24"/>
          <w:szCs w:val="24"/>
        </w:rPr>
      </w:pPr>
    </w:p>
    <w:p w:rsidR="00FA09E2" w:rsidRDefault="00FA09E2" w:rsidP="00FA09E2">
      <w:pPr>
        <w:pStyle w:val="ConsPlusNormal"/>
        <w:ind w:left="567"/>
        <w:jc w:val="right"/>
        <w:outlineLvl w:val="1"/>
        <w:rPr>
          <w:rFonts w:ascii="Times New Roman" w:hAnsi="Times New Roman"/>
          <w:sz w:val="26"/>
          <w:szCs w:val="26"/>
        </w:rPr>
      </w:pPr>
    </w:p>
    <w:p w:rsidR="00FA09E2" w:rsidRDefault="00FA09E2" w:rsidP="00FA09E2">
      <w:pPr>
        <w:pStyle w:val="ConsPlusNormal"/>
        <w:ind w:left="567"/>
        <w:jc w:val="right"/>
        <w:outlineLvl w:val="1"/>
        <w:rPr>
          <w:rFonts w:ascii="Times New Roman" w:hAnsi="Times New Roman"/>
          <w:sz w:val="26"/>
          <w:szCs w:val="26"/>
        </w:rPr>
      </w:pPr>
    </w:p>
    <w:p w:rsidR="00FA09E2" w:rsidRDefault="00FA09E2" w:rsidP="00FA09E2">
      <w:pPr>
        <w:pStyle w:val="ConsPlusNormal"/>
        <w:ind w:left="567"/>
        <w:jc w:val="right"/>
        <w:outlineLvl w:val="1"/>
        <w:rPr>
          <w:rFonts w:ascii="Times New Roman" w:hAnsi="Times New Roman"/>
          <w:sz w:val="26"/>
          <w:szCs w:val="26"/>
        </w:rPr>
      </w:pPr>
    </w:p>
    <w:p w:rsidR="00FA09E2" w:rsidRDefault="00FA09E2" w:rsidP="00FA09E2">
      <w:pPr>
        <w:pStyle w:val="ConsPlusNormal"/>
        <w:ind w:left="567"/>
        <w:jc w:val="right"/>
        <w:outlineLvl w:val="1"/>
        <w:rPr>
          <w:rFonts w:ascii="Times New Roman" w:hAnsi="Times New Roman"/>
          <w:sz w:val="26"/>
          <w:szCs w:val="26"/>
        </w:rPr>
      </w:pPr>
    </w:p>
    <w:p w:rsidR="00FA09E2" w:rsidRPr="00D95F50" w:rsidRDefault="00FA09E2" w:rsidP="00FA09E2">
      <w:pPr>
        <w:autoSpaceDE w:val="0"/>
        <w:autoSpaceDN w:val="0"/>
        <w:adjustRightInd w:val="0"/>
        <w:spacing w:after="0" w:line="240" w:lineRule="auto"/>
        <w:ind w:left="5103"/>
        <w:jc w:val="right"/>
        <w:rPr>
          <w:rFonts w:ascii="Times New Roman" w:hAnsi="Times New Roman"/>
          <w:sz w:val="26"/>
          <w:szCs w:val="26"/>
        </w:rPr>
      </w:pPr>
      <w:r w:rsidRPr="00D95F50">
        <w:rPr>
          <w:rFonts w:ascii="Times New Roman" w:hAnsi="Times New Roman"/>
          <w:sz w:val="26"/>
          <w:szCs w:val="26"/>
        </w:rPr>
        <w:lastRenderedPageBreak/>
        <w:t xml:space="preserve">Приложение  2 </w:t>
      </w:r>
    </w:p>
    <w:p w:rsidR="00FA09E2" w:rsidRDefault="00FA09E2" w:rsidP="00FA09E2">
      <w:pPr>
        <w:autoSpaceDE w:val="0"/>
        <w:autoSpaceDN w:val="0"/>
        <w:adjustRightInd w:val="0"/>
        <w:spacing w:after="0" w:line="240" w:lineRule="auto"/>
        <w:ind w:left="5103"/>
        <w:jc w:val="right"/>
        <w:rPr>
          <w:rFonts w:ascii="Times New Roman" w:hAnsi="Times New Roman"/>
          <w:sz w:val="26"/>
          <w:szCs w:val="26"/>
        </w:rPr>
      </w:pPr>
      <w:r w:rsidRPr="00D95F50">
        <w:rPr>
          <w:rFonts w:ascii="Times New Roman" w:hAnsi="Times New Roman"/>
          <w:sz w:val="26"/>
          <w:szCs w:val="26"/>
        </w:rPr>
        <w:t>к административному регламенту</w:t>
      </w:r>
      <w:r>
        <w:rPr>
          <w:rFonts w:ascii="Times New Roman" w:hAnsi="Times New Roman"/>
          <w:sz w:val="26"/>
          <w:szCs w:val="26"/>
        </w:rPr>
        <w:t>,</w:t>
      </w:r>
    </w:p>
    <w:p w:rsidR="00FA09E2" w:rsidRDefault="00FA09E2" w:rsidP="00FA09E2">
      <w:pPr>
        <w:pStyle w:val="ConsPlusNormal"/>
        <w:jc w:val="right"/>
        <w:rPr>
          <w:rFonts w:ascii="Times New Roman" w:hAnsi="Times New Roman"/>
          <w:sz w:val="26"/>
          <w:szCs w:val="26"/>
        </w:rPr>
      </w:pPr>
      <w:proofErr w:type="gramStart"/>
      <w:r>
        <w:rPr>
          <w:rFonts w:ascii="Times New Roman" w:hAnsi="Times New Roman"/>
          <w:sz w:val="26"/>
          <w:szCs w:val="26"/>
        </w:rPr>
        <w:t>утвержденному</w:t>
      </w:r>
      <w:proofErr w:type="gramEnd"/>
      <w:r>
        <w:rPr>
          <w:rFonts w:ascii="Times New Roman" w:hAnsi="Times New Roman"/>
          <w:sz w:val="26"/>
          <w:szCs w:val="26"/>
        </w:rPr>
        <w:t xml:space="preserve"> постановлением</w:t>
      </w:r>
    </w:p>
    <w:p w:rsidR="00FA09E2" w:rsidRDefault="00FA09E2" w:rsidP="00FA09E2">
      <w:pPr>
        <w:pStyle w:val="ConsPlusNormal"/>
        <w:jc w:val="right"/>
        <w:rPr>
          <w:rFonts w:ascii="Times New Roman" w:hAnsi="Times New Roman"/>
          <w:sz w:val="26"/>
          <w:szCs w:val="26"/>
        </w:rPr>
      </w:pPr>
      <w:r>
        <w:rPr>
          <w:rFonts w:ascii="Times New Roman" w:hAnsi="Times New Roman"/>
          <w:sz w:val="26"/>
          <w:szCs w:val="26"/>
        </w:rPr>
        <w:t xml:space="preserve">администрации округа </w:t>
      </w:r>
    </w:p>
    <w:p w:rsidR="00FA09E2" w:rsidRPr="008F5DEA" w:rsidRDefault="006201BC" w:rsidP="00FA09E2">
      <w:pPr>
        <w:pStyle w:val="ConsPlusNormal"/>
        <w:jc w:val="right"/>
        <w:rPr>
          <w:rFonts w:ascii="Times New Roman" w:hAnsi="Times New Roman"/>
          <w:sz w:val="26"/>
          <w:szCs w:val="26"/>
        </w:rPr>
      </w:pPr>
      <w:r>
        <w:rPr>
          <w:rFonts w:ascii="Times New Roman" w:hAnsi="Times New Roman"/>
          <w:sz w:val="26"/>
          <w:szCs w:val="26"/>
        </w:rPr>
        <w:t>от 14.03.2023 № 437</w:t>
      </w:r>
    </w:p>
    <w:p w:rsidR="00FA09E2" w:rsidRPr="00D95F50" w:rsidRDefault="00FA09E2" w:rsidP="00FA09E2">
      <w:pPr>
        <w:autoSpaceDE w:val="0"/>
        <w:autoSpaceDN w:val="0"/>
        <w:adjustRightInd w:val="0"/>
        <w:spacing w:after="0" w:line="240" w:lineRule="auto"/>
        <w:ind w:left="5103" w:right="-285"/>
        <w:jc w:val="right"/>
        <w:rPr>
          <w:rFonts w:ascii="Times New Roman" w:hAnsi="Times New Roman"/>
          <w:sz w:val="26"/>
          <w:szCs w:val="26"/>
        </w:rPr>
      </w:pPr>
    </w:p>
    <w:p w:rsidR="00FA09E2" w:rsidRPr="00595835" w:rsidRDefault="00FA09E2" w:rsidP="00FA09E2">
      <w:pPr>
        <w:autoSpaceDE w:val="0"/>
        <w:autoSpaceDN w:val="0"/>
        <w:adjustRightInd w:val="0"/>
        <w:spacing w:after="0" w:line="240" w:lineRule="auto"/>
        <w:ind w:left="5103" w:right="-285"/>
        <w:jc w:val="right"/>
        <w:rPr>
          <w:rFonts w:ascii="Times New Roman" w:hAnsi="Times New Roman"/>
          <w:sz w:val="26"/>
          <w:szCs w:val="26"/>
          <w:u w:val="single"/>
        </w:rPr>
      </w:pPr>
      <w:r w:rsidRPr="00595835">
        <w:rPr>
          <w:rFonts w:ascii="Times New Roman" w:hAnsi="Times New Roman"/>
          <w:sz w:val="26"/>
          <w:szCs w:val="26"/>
          <w:u w:val="single"/>
        </w:rPr>
        <w:t xml:space="preserve">В Администрацию </w:t>
      </w:r>
      <w:proofErr w:type="spellStart"/>
      <w:r w:rsidRPr="00595835">
        <w:rPr>
          <w:rFonts w:ascii="Times New Roman" w:hAnsi="Times New Roman"/>
          <w:sz w:val="26"/>
          <w:szCs w:val="26"/>
          <w:u w:val="single"/>
        </w:rPr>
        <w:t>Усть-Кубинского</w:t>
      </w:r>
      <w:proofErr w:type="spellEnd"/>
      <w:r w:rsidRPr="00595835">
        <w:rPr>
          <w:rFonts w:ascii="Times New Roman" w:hAnsi="Times New Roman"/>
          <w:sz w:val="26"/>
          <w:szCs w:val="26"/>
          <w:u w:val="single"/>
        </w:rPr>
        <w:t xml:space="preserve"> муниципального </w:t>
      </w:r>
      <w:r>
        <w:rPr>
          <w:rFonts w:ascii="Times New Roman" w:hAnsi="Times New Roman"/>
          <w:sz w:val="26"/>
          <w:szCs w:val="26"/>
          <w:u w:val="single"/>
        </w:rPr>
        <w:t>округа</w:t>
      </w:r>
    </w:p>
    <w:p w:rsidR="00FA09E2" w:rsidRPr="00595835" w:rsidRDefault="00FA09E2" w:rsidP="00FA09E2">
      <w:pPr>
        <w:autoSpaceDE w:val="0"/>
        <w:autoSpaceDN w:val="0"/>
        <w:adjustRightInd w:val="0"/>
        <w:spacing w:after="0" w:line="240" w:lineRule="auto"/>
        <w:ind w:left="4962" w:hanging="567"/>
        <w:jc w:val="both"/>
        <w:rPr>
          <w:rFonts w:ascii="Times New Roman" w:hAnsi="Times New Roman"/>
          <w:sz w:val="26"/>
          <w:szCs w:val="26"/>
        </w:rPr>
      </w:pPr>
      <w:r w:rsidRPr="00595835">
        <w:rPr>
          <w:rFonts w:ascii="Times New Roman" w:hAnsi="Times New Roman"/>
          <w:sz w:val="26"/>
          <w:szCs w:val="26"/>
        </w:rPr>
        <w:t>от _____________________</w:t>
      </w:r>
      <w:r>
        <w:rPr>
          <w:rFonts w:ascii="Times New Roman" w:hAnsi="Times New Roman"/>
          <w:sz w:val="26"/>
          <w:szCs w:val="26"/>
        </w:rPr>
        <w:t>__________</w:t>
      </w:r>
      <w:r w:rsidRPr="00595835">
        <w:rPr>
          <w:rFonts w:ascii="Times New Roman" w:hAnsi="Times New Roman"/>
          <w:sz w:val="26"/>
          <w:szCs w:val="26"/>
        </w:rPr>
        <w:t>____</w:t>
      </w:r>
    </w:p>
    <w:p w:rsidR="00FA09E2" w:rsidRPr="00595835" w:rsidRDefault="00FA09E2" w:rsidP="00FA09E2">
      <w:pPr>
        <w:autoSpaceDE w:val="0"/>
        <w:autoSpaceDN w:val="0"/>
        <w:adjustRightInd w:val="0"/>
        <w:spacing w:after="0" w:line="240" w:lineRule="auto"/>
        <w:ind w:left="4395"/>
        <w:jc w:val="both"/>
        <w:rPr>
          <w:rFonts w:ascii="Times New Roman" w:hAnsi="Times New Roman"/>
          <w:sz w:val="26"/>
          <w:szCs w:val="26"/>
        </w:rPr>
      </w:pPr>
      <w:r w:rsidRPr="00595835">
        <w:rPr>
          <w:rFonts w:ascii="Times New Roman" w:eastAsia="Calibri" w:hAnsi="Times New Roman"/>
          <w:sz w:val="20"/>
          <w:szCs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 доверенности, - фамилия, имя, отчество лица, действующего на основании доверенности)</w:t>
      </w:r>
      <w:r w:rsidRPr="00595835">
        <w:rPr>
          <w:rFonts w:ascii="Times New Roman" w:hAnsi="Times New Roman"/>
          <w:sz w:val="26"/>
          <w:szCs w:val="26"/>
        </w:rPr>
        <w:t xml:space="preserve"> _______________________</w:t>
      </w:r>
      <w:r>
        <w:rPr>
          <w:rFonts w:ascii="Times New Roman" w:hAnsi="Times New Roman"/>
          <w:sz w:val="26"/>
          <w:szCs w:val="26"/>
        </w:rPr>
        <w:t>_______________</w:t>
      </w:r>
    </w:p>
    <w:p w:rsidR="00FA09E2" w:rsidRDefault="00FA09E2" w:rsidP="00FA09E2">
      <w:pPr>
        <w:autoSpaceDE w:val="0"/>
        <w:autoSpaceDN w:val="0"/>
        <w:adjustRightInd w:val="0"/>
        <w:spacing w:after="0" w:line="240" w:lineRule="auto"/>
        <w:ind w:left="4395"/>
        <w:jc w:val="both"/>
        <w:rPr>
          <w:rFonts w:ascii="Times New Roman" w:eastAsia="Calibri" w:hAnsi="Times New Roman"/>
          <w:sz w:val="26"/>
          <w:szCs w:val="26"/>
        </w:rPr>
      </w:pPr>
      <w:r w:rsidRPr="00595835">
        <w:rPr>
          <w:rFonts w:ascii="Times New Roman" w:hAnsi="Times New Roman"/>
          <w:sz w:val="26"/>
          <w:szCs w:val="26"/>
        </w:rPr>
        <w:t>______________________________________</w:t>
      </w:r>
    </w:p>
    <w:p w:rsidR="00FA09E2" w:rsidRPr="00595835" w:rsidRDefault="00FA09E2" w:rsidP="00FA09E2">
      <w:pPr>
        <w:autoSpaceDE w:val="0"/>
        <w:autoSpaceDN w:val="0"/>
        <w:adjustRightInd w:val="0"/>
        <w:spacing w:after="0" w:line="240" w:lineRule="auto"/>
        <w:ind w:left="4395"/>
        <w:jc w:val="both"/>
        <w:rPr>
          <w:rFonts w:ascii="Times New Roman" w:eastAsia="Calibri" w:hAnsi="Times New Roman"/>
          <w:sz w:val="26"/>
          <w:szCs w:val="26"/>
        </w:rPr>
      </w:pPr>
    </w:p>
    <w:p w:rsidR="00FA09E2" w:rsidRPr="00595835" w:rsidRDefault="00FA09E2" w:rsidP="00FA09E2">
      <w:pPr>
        <w:autoSpaceDE w:val="0"/>
        <w:autoSpaceDN w:val="0"/>
        <w:adjustRightInd w:val="0"/>
        <w:spacing w:after="0" w:line="240" w:lineRule="auto"/>
        <w:jc w:val="center"/>
        <w:rPr>
          <w:rFonts w:ascii="Times New Roman" w:hAnsi="Times New Roman"/>
          <w:b/>
          <w:sz w:val="26"/>
          <w:szCs w:val="26"/>
        </w:rPr>
      </w:pPr>
      <w:r w:rsidRPr="00595835">
        <w:rPr>
          <w:rFonts w:ascii="Times New Roman" w:hAnsi="Times New Roman"/>
          <w:b/>
          <w:sz w:val="26"/>
          <w:szCs w:val="26"/>
        </w:rPr>
        <w:t>ЗАЯВЛЕНИЕ</w:t>
      </w:r>
    </w:p>
    <w:p w:rsidR="00FA09E2" w:rsidRPr="00595835" w:rsidRDefault="00FA09E2" w:rsidP="00FA09E2">
      <w:pPr>
        <w:autoSpaceDE w:val="0"/>
        <w:autoSpaceDN w:val="0"/>
        <w:adjustRightInd w:val="0"/>
        <w:spacing w:after="0" w:line="240" w:lineRule="auto"/>
        <w:jc w:val="center"/>
        <w:rPr>
          <w:rFonts w:ascii="Times New Roman" w:hAnsi="Times New Roman"/>
          <w:b/>
          <w:sz w:val="26"/>
          <w:szCs w:val="26"/>
        </w:rPr>
      </w:pPr>
      <w:r w:rsidRPr="00595835">
        <w:rPr>
          <w:rFonts w:ascii="Times New Roman" w:hAnsi="Times New Roman"/>
          <w:b/>
          <w:sz w:val="26"/>
          <w:szCs w:val="26"/>
        </w:rPr>
        <w:t>о выдаче разрешения на отклонение от предельных параметров разрешенного строительства, реконструкции объект</w:t>
      </w:r>
      <w:r>
        <w:rPr>
          <w:rFonts w:ascii="Times New Roman" w:hAnsi="Times New Roman"/>
          <w:b/>
          <w:sz w:val="26"/>
          <w:szCs w:val="26"/>
        </w:rPr>
        <w:t>а</w:t>
      </w:r>
      <w:r w:rsidRPr="00595835">
        <w:rPr>
          <w:rFonts w:ascii="Times New Roman" w:hAnsi="Times New Roman"/>
          <w:b/>
          <w:sz w:val="26"/>
          <w:szCs w:val="26"/>
        </w:rPr>
        <w:t xml:space="preserve"> капитального строительства</w:t>
      </w:r>
    </w:p>
    <w:p w:rsidR="00FA09E2" w:rsidRPr="002E20BE" w:rsidRDefault="00FA09E2" w:rsidP="00FA09E2">
      <w:pPr>
        <w:spacing w:after="0" w:line="240" w:lineRule="auto"/>
        <w:jc w:val="center"/>
        <w:rPr>
          <w:rFonts w:ascii="Times New Roman" w:hAnsi="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75"/>
        <w:gridCol w:w="4888"/>
      </w:tblGrid>
      <w:tr w:rsidR="00FA09E2" w:rsidRPr="002E20BE" w:rsidTr="00D50B86">
        <w:trPr>
          <w:cantSplit/>
        </w:trPr>
        <w:tc>
          <w:tcPr>
            <w:tcW w:w="9639" w:type="dxa"/>
            <w:gridSpan w:val="2"/>
          </w:tcPr>
          <w:p w:rsidR="00FA09E2" w:rsidRPr="00595835" w:rsidRDefault="00FA09E2" w:rsidP="00D50B86">
            <w:pPr>
              <w:spacing w:after="0" w:line="240" w:lineRule="auto"/>
              <w:ind w:firstLine="709"/>
              <w:jc w:val="center"/>
              <w:rPr>
                <w:rFonts w:ascii="Times New Roman" w:hAnsi="Times New Roman"/>
                <w:sz w:val="26"/>
                <w:szCs w:val="26"/>
              </w:rPr>
            </w:pPr>
            <w:r w:rsidRPr="00595835">
              <w:rPr>
                <w:rFonts w:ascii="Times New Roman" w:hAnsi="Times New Roman"/>
                <w:sz w:val="26"/>
                <w:szCs w:val="26"/>
              </w:rPr>
              <w:t>Сведения о заявителе (физическое лицо)</w:t>
            </w:r>
          </w:p>
        </w:tc>
      </w:tr>
      <w:tr w:rsidR="00FA09E2" w:rsidRPr="002E20BE" w:rsidTr="00D50B86">
        <w:tc>
          <w:tcPr>
            <w:tcW w:w="4635" w:type="dxa"/>
          </w:tcPr>
          <w:p w:rsidR="00FA09E2" w:rsidRPr="00595835" w:rsidRDefault="00FA09E2" w:rsidP="00D50B86">
            <w:pPr>
              <w:spacing w:after="0" w:line="240" w:lineRule="auto"/>
              <w:rPr>
                <w:rFonts w:ascii="Times New Roman" w:hAnsi="Times New Roman" w:cs="Times New Roman"/>
                <w:sz w:val="24"/>
                <w:szCs w:val="24"/>
              </w:rPr>
            </w:pPr>
            <w:r w:rsidRPr="00595835">
              <w:rPr>
                <w:rFonts w:ascii="Times New Roman" w:hAnsi="Times New Roman" w:cs="Times New Roman"/>
                <w:sz w:val="24"/>
                <w:szCs w:val="24"/>
              </w:rPr>
              <w:t>Фамилия, имя, отчество (при наличии)</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595835" w:rsidRDefault="00FA09E2" w:rsidP="00D50B86">
            <w:pPr>
              <w:spacing w:after="0" w:line="240" w:lineRule="auto"/>
              <w:rPr>
                <w:rFonts w:ascii="Times New Roman" w:hAnsi="Times New Roman" w:cs="Times New Roman"/>
                <w:sz w:val="24"/>
                <w:szCs w:val="24"/>
              </w:rPr>
            </w:pPr>
            <w:r w:rsidRPr="00595835">
              <w:rPr>
                <w:rFonts w:ascii="Times New Roman" w:hAnsi="Times New Roman" w:cs="Times New Roman"/>
                <w:sz w:val="24"/>
                <w:szCs w:val="24"/>
              </w:rPr>
              <w:t>Место жительства</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595835" w:rsidRDefault="00FA09E2" w:rsidP="00D50B86">
            <w:pPr>
              <w:spacing w:after="0" w:line="240" w:lineRule="auto"/>
              <w:rPr>
                <w:rFonts w:ascii="Times New Roman" w:hAnsi="Times New Roman" w:cs="Times New Roman"/>
                <w:sz w:val="24"/>
                <w:szCs w:val="24"/>
              </w:rPr>
            </w:pPr>
            <w:r w:rsidRPr="00595835">
              <w:rPr>
                <w:rFonts w:ascii="Times New Roman" w:hAnsi="Times New Roman" w:cs="Times New Roman"/>
                <w:sz w:val="24"/>
                <w:szCs w:val="24"/>
              </w:rPr>
              <w:t>Данные документа, удостоверяющего личность, - для гражданина, в том числе являющегося индивидуальным предпринимателем</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cantSplit/>
          <w:trHeight w:val="345"/>
        </w:trPr>
        <w:tc>
          <w:tcPr>
            <w:tcW w:w="4635" w:type="dxa"/>
          </w:tcPr>
          <w:p w:rsidR="00FA09E2" w:rsidRPr="00595835" w:rsidRDefault="00FA09E2" w:rsidP="00D50B86">
            <w:pPr>
              <w:pStyle w:val="ConsPlusNormal"/>
              <w:ind w:firstLine="34"/>
              <w:jc w:val="both"/>
              <w:rPr>
                <w:rFonts w:ascii="Times New Roman" w:hAnsi="Times New Roman"/>
                <w:sz w:val="24"/>
                <w:szCs w:val="24"/>
              </w:rPr>
            </w:pPr>
            <w:r w:rsidRPr="00595835">
              <w:rPr>
                <w:rFonts w:ascii="Times New Roman" w:hAnsi="Times New Roman"/>
                <w:sz w:val="24"/>
                <w:szCs w:val="24"/>
              </w:rPr>
              <w:t>ИНН - для гражданина, в том числе, являющемся индивидуальным предпринимателем</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cantSplit/>
          <w:trHeight w:val="345"/>
        </w:trPr>
        <w:tc>
          <w:tcPr>
            <w:tcW w:w="4635" w:type="dxa"/>
          </w:tcPr>
          <w:p w:rsidR="00FA09E2" w:rsidRPr="00595835" w:rsidRDefault="00FA09E2" w:rsidP="00D50B86">
            <w:pPr>
              <w:autoSpaceDE w:val="0"/>
              <w:autoSpaceDN w:val="0"/>
              <w:adjustRightInd w:val="0"/>
              <w:spacing w:after="0" w:line="240" w:lineRule="auto"/>
              <w:rPr>
                <w:rFonts w:ascii="Times New Roman" w:hAnsi="Times New Roman" w:cs="Times New Roman"/>
                <w:sz w:val="24"/>
                <w:szCs w:val="24"/>
              </w:rPr>
            </w:pPr>
            <w:r w:rsidRPr="00595835">
              <w:rPr>
                <w:rFonts w:ascii="Times New Roman" w:eastAsia="Calibri" w:hAnsi="Times New Roman" w:cs="Times New Roman"/>
                <w:sz w:val="24"/>
                <w:szCs w:val="24"/>
              </w:rPr>
              <w:t>ОГРНИП - для гражданина, являющегося индивидуальным предпринимателем</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c>
          <w:tcPr>
            <w:tcW w:w="4635" w:type="dxa"/>
          </w:tcPr>
          <w:p w:rsidR="00FA09E2" w:rsidRPr="00595835" w:rsidRDefault="00FA09E2" w:rsidP="00D50B86">
            <w:pPr>
              <w:spacing w:after="0" w:line="240" w:lineRule="auto"/>
              <w:rPr>
                <w:rFonts w:ascii="Times New Roman" w:hAnsi="Times New Roman" w:cs="Times New Roman"/>
                <w:sz w:val="24"/>
                <w:szCs w:val="24"/>
              </w:rPr>
            </w:pPr>
            <w:r w:rsidRPr="00595835">
              <w:rPr>
                <w:rFonts w:ascii="Times New Roman" w:hAnsi="Times New Roman" w:cs="Times New Roman"/>
                <w:sz w:val="24"/>
                <w:szCs w:val="24"/>
              </w:rPr>
              <w:t>Контактный телефон</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c>
          <w:tcPr>
            <w:tcW w:w="4635" w:type="dxa"/>
          </w:tcPr>
          <w:p w:rsidR="00FA09E2" w:rsidRPr="00595835" w:rsidRDefault="00FA09E2" w:rsidP="00D50B86">
            <w:pPr>
              <w:spacing w:after="0" w:line="240" w:lineRule="auto"/>
              <w:rPr>
                <w:rFonts w:ascii="Times New Roman" w:hAnsi="Times New Roman" w:cs="Times New Roman"/>
                <w:sz w:val="24"/>
                <w:szCs w:val="24"/>
              </w:rPr>
            </w:pPr>
            <w:r w:rsidRPr="00595835">
              <w:rPr>
                <w:rFonts w:ascii="Times New Roman" w:hAnsi="Times New Roman" w:cs="Times New Roman"/>
                <w:sz w:val="24"/>
                <w:szCs w:val="24"/>
              </w:rPr>
              <w:t>Почтовый адрес, адрес электронной почты (при наличии)</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cantSplit/>
        </w:trPr>
        <w:tc>
          <w:tcPr>
            <w:tcW w:w="9639" w:type="dxa"/>
            <w:gridSpan w:val="2"/>
          </w:tcPr>
          <w:p w:rsidR="00FA09E2" w:rsidRPr="00595835" w:rsidRDefault="00FA09E2" w:rsidP="00D50B86">
            <w:pPr>
              <w:spacing w:after="0" w:line="240" w:lineRule="auto"/>
              <w:ind w:firstLine="709"/>
              <w:jc w:val="center"/>
              <w:rPr>
                <w:rFonts w:ascii="Times New Roman" w:hAnsi="Times New Roman"/>
                <w:sz w:val="26"/>
                <w:szCs w:val="26"/>
              </w:rPr>
            </w:pPr>
            <w:r w:rsidRPr="00595835">
              <w:rPr>
                <w:rFonts w:ascii="Times New Roman" w:hAnsi="Times New Roman"/>
                <w:sz w:val="26"/>
                <w:szCs w:val="26"/>
              </w:rPr>
              <w:t>Сведения о заявителе (юридическое лицо)</w:t>
            </w:r>
          </w:p>
        </w:tc>
      </w:tr>
      <w:tr w:rsidR="00FA09E2" w:rsidRPr="002E20BE" w:rsidTr="00D50B86">
        <w:tc>
          <w:tcPr>
            <w:tcW w:w="4635" w:type="dxa"/>
          </w:tcPr>
          <w:p w:rsidR="00FA09E2" w:rsidRPr="002E20BE" w:rsidRDefault="00FA09E2" w:rsidP="00D50B86">
            <w:pPr>
              <w:pStyle w:val="Normal"/>
              <w:snapToGrid/>
              <w:jc w:val="both"/>
            </w:pPr>
            <w:r w:rsidRPr="002E20BE">
              <w:t xml:space="preserve">Полное и сокращенное наименование </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c>
          <w:tcPr>
            <w:tcW w:w="4635" w:type="dxa"/>
          </w:tcPr>
          <w:p w:rsidR="00FA09E2" w:rsidRPr="002E20BE" w:rsidRDefault="00FA09E2" w:rsidP="00D50B86">
            <w:pPr>
              <w:spacing w:after="0" w:line="240" w:lineRule="auto"/>
              <w:rPr>
                <w:rFonts w:ascii="Times New Roman" w:hAnsi="Times New Roman"/>
                <w:sz w:val="24"/>
                <w:szCs w:val="24"/>
              </w:rPr>
            </w:pPr>
            <w:r w:rsidRPr="002E20BE">
              <w:rPr>
                <w:rFonts w:ascii="Times New Roman" w:hAnsi="Times New Roman"/>
                <w:sz w:val="24"/>
                <w:szCs w:val="24"/>
              </w:rPr>
              <w:t>Местонахождение</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2E20BE" w:rsidRDefault="00FA09E2" w:rsidP="00D50B86">
            <w:pPr>
              <w:spacing w:after="0" w:line="240" w:lineRule="auto"/>
              <w:rPr>
                <w:rFonts w:ascii="Times New Roman" w:hAnsi="Times New Roman"/>
                <w:sz w:val="24"/>
                <w:szCs w:val="24"/>
              </w:rPr>
            </w:pPr>
            <w:r w:rsidRPr="002E20BE">
              <w:rPr>
                <w:rFonts w:ascii="Times New Roman" w:hAnsi="Times New Roman"/>
                <w:sz w:val="24"/>
                <w:szCs w:val="24"/>
              </w:rPr>
              <w:t>ИНН</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2E20BE" w:rsidRDefault="00FA09E2" w:rsidP="00D50B86">
            <w:pPr>
              <w:spacing w:after="0" w:line="240" w:lineRule="auto"/>
              <w:rPr>
                <w:rFonts w:ascii="Times New Roman" w:hAnsi="Times New Roman"/>
                <w:sz w:val="24"/>
                <w:szCs w:val="24"/>
              </w:rPr>
            </w:pPr>
            <w:r w:rsidRPr="002E20BE">
              <w:rPr>
                <w:rFonts w:ascii="Times New Roman" w:hAnsi="Times New Roman"/>
                <w:sz w:val="24"/>
                <w:szCs w:val="24"/>
              </w:rPr>
              <w:t>ОГРН</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2E20BE" w:rsidRDefault="00FA09E2" w:rsidP="00D50B86">
            <w:pPr>
              <w:autoSpaceDE w:val="0"/>
              <w:autoSpaceDN w:val="0"/>
              <w:adjustRightInd w:val="0"/>
              <w:spacing w:after="0" w:line="240" w:lineRule="auto"/>
              <w:rPr>
                <w:rFonts w:ascii="Times New Roman" w:hAnsi="Times New Roman"/>
                <w:sz w:val="24"/>
                <w:szCs w:val="24"/>
              </w:rPr>
            </w:pPr>
            <w:r w:rsidRPr="002E20BE">
              <w:rPr>
                <w:rFonts w:ascii="Times New Roman" w:eastAsia="Calibri" w:hAnsi="Times New Roman"/>
                <w:sz w:val="24"/>
                <w:szCs w:val="24"/>
              </w:rPr>
              <w:t>Фамилия, имя, отчество представителя организации, уполномоченного действовать без доверенности</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trHeight w:val="352"/>
        </w:trPr>
        <w:tc>
          <w:tcPr>
            <w:tcW w:w="4635" w:type="dxa"/>
          </w:tcPr>
          <w:p w:rsidR="00FA09E2" w:rsidRPr="002E20BE" w:rsidRDefault="00FA09E2" w:rsidP="00D50B86">
            <w:pPr>
              <w:autoSpaceDE w:val="0"/>
              <w:autoSpaceDN w:val="0"/>
              <w:adjustRightInd w:val="0"/>
              <w:spacing w:after="0" w:line="240" w:lineRule="auto"/>
              <w:rPr>
                <w:rFonts w:ascii="Times New Roman" w:hAnsi="Times New Roman"/>
                <w:sz w:val="24"/>
                <w:szCs w:val="24"/>
              </w:rPr>
            </w:pPr>
            <w:r w:rsidRPr="002E20BE">
              <w:rPr>
                <w:rFonts w:ascii="Times New Roman" w:eastAsia="Calibri" w:hAnsi="Times New Roman"/>
                <w:sz w:val="24"/>
                <w:szCs w:val="24"/>
              </w:rPr>
              <w:t>Должность представителя, уполномоченного действовать без доверенности</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c>
          <w:tcPr>
            <w:tcW w:w="4635" w:type="dxa"/>
          </w:tcPr>
          <w:p w:rsidR="00FA09E2" w:rsidRPr="002E20BE" w:rsidRDefault="00FA09E2" w:rsidP="00D50B86">
            <w:pPr>
              <w:spacing w:after="0" w:line="240" w:lineRule="auto"/>
              <w:rPr>
                <w:rFonts w:ascii="Times New Roman" w:hAnsi="Times New Roman"/>
                <w:sz w:val="24"/>
                <w:szCs w:val="24"/>
              </w:rPr>
            </w:pPr>
            <w:r w:rsidRPr="002E20BE">
              <w:rPr>
                <w:rFonts w:ascii="Times New Roman" w:hAnsi="Times New Roman"/>
                <w:sz w:val="24"/>
                <w:szCs w:val="24"/>
              </w:rPr>
              <w:t>Контактные телефоны</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c>
          <w:tcPr>
            <w:tcW w:w="4635" w:type="dxa"/>
          </w:tcPr>
          <w:p w:rsidR="00FA09E2" w:rsidRPr="002E20BE" w:rsidRDefault="00FA09E2" w:rsidP="00D50B86">
            <w:pPr>
              <w:spacing w:after="0" w:line="240" w:lineRule="auto"/>
              <w:rPr>
                <w:rFonts w:ascii="Times New Roman" w:hAnsi="Times New Roman"/>
                <w:sz w:val="24"/>
                <w:szCs w:val="24"/>
              </w:rPr>
            </w:pPr>
            <w:r w:rsidRPr="002E20BE">
              <w:rPr>
                <w:rFonts w:ascii="Times New Roman" w:hAnsi="Times New Roman"/>
                <w:sz w:val="24"/>
                <w:szCs w:val="24"/>
              </w:rPr>
              <w:lastRenderedPageBreak/>
              <w:t>Почтовый адрес, адрес электронной почты (при наличии)</w:t>
            </w:r>
          </w:p>
        </w:tc>
        <w:tc>
          <w:tcPr>
            <w:tcW w:w="5004" w:type="dxa"/>
          </w:tcPr>
          <w:p w:rsidR="00FA09E2" w:rsidRPr="002E20BE" w:rsidRDefault="00FA09E2" w:rsidP="00D50B86">
            <w:pPr>
              <w:spacing w:after="0" w:line="240" w:lineRule="auto"/>
              <w:ind w:firstLine="709"/>
              <w:rPr>
                <w:rFonts w:ascii="Times New Roman" w:hAnsi="Times New Roman"/>
                <w:sz w:val="24"/>
                <w:szCs w:val="24"/>
              </w:rPr>
            </w:pPr>
          </w:p>
        </w:tc>
      </w:tr>
      <w:tr w:rsidR="00FA09E2" w:rsidRPr="002E20BE" w:rsidTr="00D50B86">
        <w:trPr>
          <w:cantSplit/>
        </w:trPr>
        <w:tc>
          <w:tcPr>
            <w:tcW w:w="9639" w:type="dxa"/>
            <w:gridSpan w:val="2"/>
          </w:tcPr>
          <w:p w:rsidR="00FA09E2" w:rsidRPr="00D322DA" w:rsidRDefault="00FA09E2" w:rsidP="00D50B86">
            <w:pPr>
              <w:spacing w:after="0" w:line="240" w:lineRule="auto"/>
              <w:ind w:firstLine="709"/>
              <w:jc w:val="center"/>
              <w:rPr>
                <w:rFonts w:ascii="Times New Roman" w:hAnsi="Times New Roman"/>
                <w:sz w:val="26"/>
                <w:szCs w:val="26"/>
              </w:rPr>
            </w:pPr>
            <w:r w:rsidRPr="00D322DA">
              <w:rPr>
                <w:rFonts w:ascii="Times New Roman" w:eastAsia="Calibri" w:hAnsi="Times New Roman"/>
                <w:sz w:val="26"/>
                <w:szCs w:val="26"/>
              </w:rPr>
              <w:t>Для лица, действующего на основании документа, подтверждающего полномочия действовать от имени заявителя</w:t>
            </w:r>
          </w:p>
        </w:tc>
      </w:tr>
      <w:tr w:rsidR="00FA09E2" w:rsidRPr="00D322DA" w:rsidTr="00D50B86">
        <w:tc>
          <w:tcPr>
            <w:tcW w:w="4635" w:type="dxa"/>
          </w:tcPr>
          <w:p w:rsidR="00FA09E2" w:rsidRPr="00D322DA" w:rsidRDefault="00FA09E2" w:rsidP="00D50B86">
            <w:pPr>
              <w:pStyle w:val="ConsPlusNormal"/>
              <w:ind w:firstLine="0"/>
              <w:jc w:val="both"/>
              <w:rPr>
                <w:rFonts w:ascii="Times New Roman" w:hAnsi="Times New Roman"/>
                <w:sz w:val="24"/>
                <w:szCs w:val="24"/>
              </w:rPr>
            </w:pPr>
            <w:r w:rsidRPr="00D322DA">
              <w:rPr>
                <w:rFonts w:ascii="Times New Roman" w:hAnsi="Times New Roman"/>
                <w:sz w:val="24"/>
                <w:szCs w:val="24"/>
              </w:rPr>
              <w:t>Фамилия, имя, отчество (при наличии) лица, действующего от имени физического или юридического лица</w:t>
            </w:r>
          </w:p>
        </w:tc>
        <w:tc>
          <w:tcPr>
            <w:tcW w:w="5004" w:type="dxa"/>
          </w:tcPr>
          <w:p w:rsidR="00FA09E2" w:rsidRPr="00D322DA" w:rsidRDefault="00FA09E2" w:rsidP="00D50B86">
            <w:pPr>
              <w:spacing w:after="0" w:line="240" w:lineRule="auto"/>
              <w:ind w:firstLine="709"/>
              <w:rPr>
                <w:rFonts w:ascii="Times New Roman" w:hAnsi="Times New Roman" w:cs="Times New Roman"/>
                <w:sz w:val="24"/>
                <w:szCs w:val="24"/>
              </w:rPr>
            </w:pPr>
          </w:p>
        </w:tc>
      </w:tr>
      <w:tr w:rsidR="00FA09E2" w:rsidRPr="00D322DA" w:rsidTr="00D50B86">
        <w:trPr>
          <w:trHeight w:val="352"/>
        </w:trPr>
        <w:tc>
          <w:tcPr>
            <w:tcW w:w="4635" w:type="dxa"/>
          </w:tcPr>
          <w:p w:rsidR="00FA09E2" w:rsidRPr="00D322DA" w:rsidRDefault="00FA09E2" w:rsidP="00D50B86">
            <w:pPr>
              <w:autoSpaceDE w:val="0"/>
              <w:autoSpaceDN w:val="0"/>
              <w:adjustRightInd w:val="0"/>
              <w:spacing w:after="0" w:line="240" w:lineRule="auto"/>
              <w:rPr>
                <w:rFonts w:ascii="Times New Roman" w:hAnsi="Times New Roman" w:cs="Times New Roman"/>
                <w:sz w:val="24"/>
                <w:szCs w:val="24"/>
              </w:rPr>
            </w:pPr>
            <w:r w:rsidRPr="00D322DA">
              <w:rPr>
                <w:rFonts w:ascii="Times New Roman" w:eastAsia="Calibri" w:hAnsi="Times New Roman" w:cs="Times New Roman"/>
                <w:sz w:val="24"/>
                <w:szCs w:val="24"/>
              </w:rPr>
              <w:t>Данные документа, подтверждающего полномочия лица действовать от имени физического или юридического лица</w:t>
            </w:r>
          </w:p>
        </w:tc>
        <w:tc>
          <w:tcPr>
            <w:tcW w:w="5004" w:type="dxa"/>
          </w:tcPr>
          <w:p w:rsidR="00FA09E2" w:rsidRPr="00D322DA" w:rsidRDefault="00FA09E2" w:rsidP="00D50B86">
            <w:pPr>
              <w:spacing w:after="0" w:line="240" w:lineRule="auto"/>
              <w:ind w:firstLine="709"/>
              <w:rPr>
                <w:rFonts w:ascii="Times New Roman" w:hAnsi="Times New Roman" w:cs="Times New Roman"/>
                <w:sz w:val="24"/>
                <w:szCs w:val="24"/>
              </w:rPr>
            </w:pPr>
          </w:p>
        </w:tc>
      </w:tr>
      <w:tr w:rsidR="00FA09E2" w:rsidRPr="00D322DA" w:rsidTr="00D50B86">
        <w:trPr>
          <w:trHeight w:val="352"/>
        </w:trPr>
        <w:tc>
          <w:tcPr>
            <w:tcW w:w="4635" w:type="dxa"/>
          </w:tcPr>
          <w:p w:rsidR="00FA09E2" w:rsidRPr="00D322DA" w:rsidRDefault="00FA09E2" w:rsidP="00D50B86">
            <w:pPr>
              <w:spacing w:after="0" w:line="240" w:lineRule="auto"/>
              <w:rPr>
                <w:rFonts w:ascii="Times New Roman" w:hAnsi="Times New Roman" w:cs="Times New Roman"/>
                <w:sz w:val="24"/>
                <w:szCs w:val="24"/>
              </w:rPr>
            </w:pPr>
            <w:r w:rsidRPr="00D322DA">
              <w:rPr>
                <w:rFonts w:ascii="Times New Roman" w:hAnsi="Times New Roman" w:cs="Times New Roman"/>
                <w:sz w:val="24"/>
                <w:szCs w:val="24"/>
              </w:rPr>
              <w:t>Контактные телефоны</w:t>
            </w:r>
          </w:p>
        </w:tc>
        <w:tc>
          <w:tcPr>
            <w:tcW w:w="5004" w:type="dxa"/>
          </w:tcPr>
          <w:p w:rsidR="00FA09E2" w:rsidRPr="00D322DA" w:rsidRDefault="00FA09E2" w:rsidP="00D50B86">
            <w:pPr>
              <w:spacing w:after="0" w:line="240" w:lineRule="auto"/>
              <w:ind w:firstLine="709"/>
              <w:rPr>
                <w:rFonts w:ascii="Times New Roman" w:hAnsi="Times New Roman" w:cs="Times New Roman"/>
                <w:sz w:val="24"/>
                <w:szCs w:val="24"/>
              </w:rPr>
            </w:pPr>
          </w:p>
        </w:tc>
      </w:tr>
      <w:tr w:rsidR="00FA09E2" w:rsidRPr="00D322DA" w:rsidTr="00D50B86">
        <w:tc>
          <w:tcPr>
            <w:tcW w:w="4635" w:type="dxa"/>
          </w:tcPr>
          <w:p w:rsidR="00FA09E2" w:rsidRPr="00D322DA" w:rsidRDefault="00FA09E2" w:rsidP="00D50B86">
            <w:pPr>
              <w:spacing w:after="0" w:line="240" w:lineRule="auto"/>
              <w:rPr>
                <w:rFonts w:ascii="Times New Roman" w:hAnsi="Times New Roman" w:cs="Times New Roman"/>
                <w:sz w:val="24"/>
                <w:szCs w:val="24"/>
              </w:rPr>
            </w:pPr>
            <w:r w:rsidRPr="00D322DA">
              <w:rPr>
                <w:rFonts w:ascii="Times New Roman" w:hAnsi="Times New Roman" w:cs="Times New Roman"/>
                <w:sz w:val="24"/>
                <w:szCs w:val="24"/>
              </w:rPr>
              <w:t>Адрес электронной почты (при наличии)</w:t>
            </w:r>
          </w:p>
        </w:tc>
        <w:tc>
          <w:tcPr>
            <w:tcW w:w="5004" w:type="dxa"/>
          </w:tcPr>
          <w:p w:rsidR="00FA09E2" w:rsidRPr="00D322DA" w:rsidRDefault="00FA09E2" w:rsidP="00D50B86">
            <w:pPr>
              <w:spacing w:after="0" w:line="240" w:lineRule="auto"/>
              <w:ind w:firstLine="709"/>
              <w:rPr>
                <w:rFonts w:ascii="Times New Roman" w:hAnsi="Times New Roman" w:cs="Times New Roman"/>
                <w:sz w:val="24"/>
                <w:szCs w:val="24"/>
              </w:rPr>
            </w:pPr>
          </w:p>
        </w:tc>
      </w:tr>
    </w:tbl>
    <w:p w:rsidR="00FA09E2" w:rsidRPr="00D322DA" w:rsidRDefault="00FA09E2" w:rsidP="00FA09E2">
      <w:pPr>
        <w:autoSpaceDE w:val="0"/>
        <w:autoSpaceDN w:val="0"/>
        <w:adjustRightInd w:val="0"/>
        <w:spacing w:after="0" w:line="240" w:lineRule="auto"/>
        <w:jc w:val="center"/>
        <w:rPr>
          <w:rFonts w:ascii="Times New Roman" w:hAnsi="Times New Roman" w:cs="Times New Roman"/>
          <w:b/>
          <w:sz w:val="24"/>
          <w:szCs w:val="24"/>
        </w:rPr>
      </w:pPr>
    </w:p>
    <w:p w:rsidR="00FA09E2" w:rsidRDefault="00FA09E2" w:rsidP="00FA09E2">
      <w:pPr>
        <w:shd w:val="clear" w:color="auto" w:fill="FFFFFF"/>
        <w:spacing w:after="0" w:line="240" w:lineRule="auto"/>
        <w:ind w:firstLine="709"/>
        <w:jc w:val="both"/>
        <w:rPr>
          <w:rFonts w:ascii="Times New Roman" w:hAnsi="Times New Roman"/>
          <w:sz w:val="24"/>
          <w:szCs w:val="24"/>
        </w:rPr>
      </w:pPr>
      <w:r w:rsidRPr="002E20BE">
        <w:rPr>
          <w:rFonts w:ascii="Times New Roman" w:hAnsi="Times New Roman"/>
          <w:sz w:val="24"/>
          <w:szCs w:val="24"/>
        </w:rPr>
        <w:t>Прошу  предоставить  разрешение на отклонение от предельных параметров разрешенного строительства, реконструкции объект</w:t>
      </w:r>
      <w:r>
        <w:rPr>
          <w:rFonts w:ascii="Times New Roman" w:hAnsi="Times New Roman"/>
          <w:sz w:val="24"/>
          <w:szCs w:val="24"/>
        </w:rPr>
        <w:t>а</w:t>
      </w:r>
      <w:r w:rsidRPr="002E20BE">
        <w:rPr>
          <w:rFonts w:ascii="Times New Roman" w:hAnsi="Times New Roman"/>
          <w:sz w:val="24"/>
          <w:szCs w:val="24"/>
        </w:rPr>
        <w:t xml:space="preserve"> капитального ст</w:t>
      </w:r>
      <w:r>
        <w:rPr>
          <w:rFonts w:ascii="Times New Roman" w:hAnsi="Times New Roman"/>
          <w:sz w:val="24"/>
          <w:szCs w:val="24"/>
        </w:rPr>
        <w:t>роительства (не    нужное з</w:t>
      </w:r>
      <w:r w:rsidRPr="002E20BE">
        <w:rPr>
          <w:rFonts w:ascii="Times New Roman" w:hAnsi="Times New Roman"/>
          <w:sz w:val="24"/>
          <w:szCs w:val="24"/>
        </w:rPr>
        <w:t>ачеркнуть)</w:t>
      </w:r>
      <w:r>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______________________________________________________________________________________________________________________________________________________________________________________________________________________</w:t>
      </w:r>
    </w:p>
    <w:p w:rsidR="00FA09E2" w:rsidRDefault="00FA09E2" w:rsidP="00FA09E2">
      <w:pPr>
        <w:shd w:val="clear" w:color="auto" w:fill="FFFFFF"/>
        <w:tabs>
          <w:tab w:val="left" w:pos="4066"/>
        </w:tabs>
        <w:spacing w:after="0" w:line="240" w:lineRule="auto"/>
        <w:ind w:firstLine="709"/>
        <w:jc w:val="center"/>
        <w:rPr>
          <w:rFonts w:ascii="Times New Roman" w:hAnsi="Times New Roman"/>
          <w:sz w:val="20"/>
          <w:szCs w:val="20"/>
        </w:rPr>
      </w:pPr>
      <w:r>
        <w:rPr>
          <w:rFonts w:ascii="Times New Roman" w:hAnsi="Times New Roman"/>
          <w:sz w:val="20"/>
          <w:szCs w:val="20"/>
        </w:rPr>
        <w:t>(указать параметры, по которым запрашивается разрешение)</w:t>
      </w:r>
    </w:p>
    <w:p w:rsidR="00FA09E2" w:rsidRPr="00D322DA" w:rsidRDefault="00FA09E2" w:rsidP="00FA09E2">
      <w:pPr>
        <w:shd w:val="clear" w:color="auto" w:fill="FFFFFF"/>
        <w:tabs>
          <w:tab w:val="left" w:pos="4066"/>
        </w:tabs>
        <w:spacing w:after="0" w:line="240" w:lineRule="auto"/>
        <w:rPr>
          <w:rFonts w:ascii="Times New Roman" w:hAnsi="Times New Roman"/>
          <w:sz w:val="20"/>
          <w:szCs w:val="20"/>
        </w:rPr>
      </w:pPr>
      <w:proofErr w:type="gramStart"/>
      <w:r>
        <w:rPr>
          <w:rFonts w:ascii="Times New Roman" w:hAnsi="Times New Roman"/>
          <w:sz w:val="24"/>
          <w:szCs w:val="24"/>
        </w:rPr>
        <w:t>расположенного</w:t>
      </w:r>
      <w:proofErr w:type="gramEnd"/>
      <w:r>
        <w:rPr>
          <w:rFonts w:ascii="Times New Roman" w:hAnsi="Times New Roman"/>
          <w:sz w:val="24"/>
          <w:szCs w:val="24"/>
        </w:rPr>
        <w:t xml:space="preserve"> по  </w:t>
      </w:r>
      <w:r w:rsidRPr="002E20BE">
        <w:rPr>
          <w:rFonts w:ascii="Times New Roman" w:hAnsi="Times New Roman"/>
          <w:sz w:val="24"/>
          <w:szCs w:val="24"/>
        </w:rPr>
        <w:t>адресу:_____________</w:t>
      </w:r>
      <w:r>
        <w:rPr>
          <w:rFonts w:ascii="Times New Roman" w:hAnsi="Times New Roman"/>
          <w:sz w:val="24"/>
          <w:szCs w:val="24"/>
        </w:rPr>
        <w:t>_</w:t>
      </w:r>
      <w:r w:rsidRPr="002E20BE">
        <w:rPr>
          <w:rFonts w:ascii="Times New Roman" w:hAnsi="Times New Roman"/>
          <w:sz w:val="24"/>
          <w:szCs w:val="24"/>
        </w:rPr>
        <w:t>_____</w:t>
      </w:r>
      <w:r>
        <w:rPr>
          <w:rFonts w:ascii="Times New Roman" w:hAnsi="Times New Roman"/>
          <w:sz w:val="24"/>
          <w:szCs w:val="24"/>
        </w:rPr>
        <w:t>____________________________________________________</w:t>
      </w:r>
      <w:r w:rsidRPr="002E20BE">
        <w:rPr>
          <w:rFonts w:ascii="Times New Roman" w:hAnsi="Times New Roman"/>
          <w:sz w:val="24"/>
          <w:szCs w:val="24"/>
        </w:rPr>
        <w:t xml:space="preserve"> </w:t>
      </w:r>
      <w:r>
        <w:rPr>
          <w:rFonts w:ascii="Times New Roman" w:hAnsi="Times New Roman"/>
          <w:sz w:val="24"/>
          <w:szCs w:val="24"/>
        </w:rPr>
        <w:t>______</w:t>
      </w:r>
      <w:r w:rsidRPr="002E20BE">
        <w:rPr>
          <w:rFonts w:ascii="Times New Roman" w:hAnsi="Times New Roman"/>
          <w:sz w:val="24"/>
          <w:szCs w:val="24"/>
        </w:rPr>
        <w:t>_____________________________________</w:t>
      </w:r>
      <w:r>
        <w:rPr>
          <w:rFonts w:ascii="Times New Roman" w:hAnsi="Times New Roman"/>
          <w:sz w:val="24"/>
          <w:szCs w:val="24"/>
        </w:rPr>
        <w:t>__</w:t>
      </w:r>
      <w:r w:rsidRPr="002E20BE">
        <w:rPr>
          <w:rFonts w:ascii="Times New Roman" w:hAnsi="Times New Roman"/>
          <w:sz w:val="24"/>
          <w:szCs w:val="24"/>
        </w:rPr>
        <w:t>____</w:t>
      </w:r>
      <w:r>
        <w:rPr>
          <w:rFonts w:ascii="Times New Roman" w:hAnsi="Times New Roman"/>
          <w:sz w:val="24"/>
          <w:szCs w:val="24"/>
        </w:rPr>
        <w:t>____________________________,</w:t>
      </w:r>
    </w:p>
    <w:p w:rsidR="00FA09E2" w:rsidRPr="002E20BE" w:rsidRDefault="00FA09E2" w:rsidP="00FA09E2">
      <w:pPr>
        <w:shd w:val="clear" w:color="auto" w:fill="FFFFFF"/>
        <w:spacing w:after="0" w:line="240" w:lineRule="auto"/>
        <w:rPr>
          <w:rFonts w:ascii="Times New Roman" w:hAnsi="Times New Roman"/>
          <w:sz w:val="24"/>
          <w:szCs w:val="24"/>
        </w:rPr>
      </w:pPr>
      <w:r w:rsidRPr="002E20BE">
        <w:rPr>
          <w:rFonts w:ascii="Times New Roman" w:hAnsi="Times New Roman"/>
          <w:sz w:val="24"/>
          <w:szCs w:val="24"/>
        </w:rPr>
        <w:t xml:space="preserve">кадастровый номер земельного </w:t>
      </w:r>
      <w:proofErr w:type="spellStart"/>
      <w:r w:rsidRPr="002E20BE">
        <w:rPr>
          <w:rFonts w:ascii="Times New Roman" w:hAnsi="Times New Roman"/>
          <w:sz w:val="24"/>
          <w:szCs w:val="24"/>
        </w:rPr>
        <w:t>участка:_______________________________________</w:t>
      </w:r>
      <w:r>
        <w:rPr>
          <w:rFonts w:ascii="Times New Roman" w:hAnsi="Times New Roman"/>
          <w:sz w:val="24"/>
          <w:szCs w:val="24"/>
        </w:rPr>
        <w:t>____</w:t>
      </w:r>
      <w:proofErr w:type="spellEnd"/>
      <w:r>
        <w:rPr>
          <w:rFonts w:ascii="Times New Roman" w:hAnsi="Times New Roman"/>
          <w:sz w:val="24"/>
          <w:szCs w:val="24"/>
        </w:rPr>
        <w:t>,</w:t>
      </w:r>
    </w:p>
    <w:p w:rsidR="00FA09E2" w:rsidRPr="002E20BE" w:rsidRDefault="00FA09E2" w:rsidP="00FA09E2">
      <w:pPr>
        <w:shd w:val="clear" w:color="auto" w:fill="FFFFFF"/>
        <w:spacing w:after="0" w:line="240" w:lineRule="auto"/>
        <w:jc w:val="both"/>
        <w:rPr>
          <w:rFonts w:ascii="Times New Roman" w:hAnsi="Times New Roman"/>
          <w:sz w:val="24"/>
          <w:szCs w:val="24"/>
        </w:rPr>
      </w:pPr>
      <w:r w:rsidRPr="002E20BE">
        <w:rPr>
          <w:rFonts w:ascii="Times New Roman" w:hAnsi="Times New Roman"/>
          <w:sz w:val="24"/>
          <w:szCs w:val="24"/>
        </w:rPr>
        <w:t>площадь земельного участка: ______________________________________________</w:t>
      </w:r>
      <w:r>
        <w:rPr>
          <w:rFonts w:ascii="Times New Roman" w:hAnsi="Times New Roman"/>
          <w:sz w:val="24"/>
          <w:szCs w:val="24"/>
        </w:rPr>
        <w:t>_____</w:t>
      </w:r>
      <w:r w:rsidRPr="002E20BE">
        <w:rPr>
          <w:rFonts w:ascii="Times New Roman" w:hAnsi="Times New Roman"/>
          <w:sz w:val="24"/>
          <w:szCs w:val="24"/>
        </w:rPr>
        <w:t>,</w:t>
      </w:r>
    </w:p>
    <w:p w:rsidR="00FA09E2" w:rsidRPr="002E20BE" w:rsidRDefault="00FA09E2" w:rsidP="00FA09E2">
      <w:pPr>
        <w:shd w:val="clear" w:color="auto" w:fill="FFFFFF"/>
        <w:spacing w:after="0" w:line="240" w:lineRule="auto"/>
        <w:jc w:val="both"/>
        <w:rPr>
          <w:rFonts w:ascii="Times New Roman" w:hAnsi="Times New Roman"/>
          <w:sz w:val="24"/>
          <w:szCs w:val="24"/>
        </w:rPr>
      </w:pPr>
      <w:r w:rsidRPr="002E20BE">
        <w:rPr>
          <w:rFonts w:ascii="Times New Roman" w:hAnsi="Times New Roman"/>
          <w:sz w:val="24"/>
          <w:szCs w:val="24"/>
        </w:rPr>
        <w:t>кадастровый номер объекта капитального строительства (при наличии):______</w:t>
      </w:r>
      <w:r>
        <w:rPr>
          <w:rFonts w:ascii="Times New Roman" w:hAnsi="Times New Roman"/>
          <w:sz w:val="24"/>
          <w:szCs w:val="24"/>
        </w:rPr>
        <w:t>_</w:t>
      </w:r>
      <w:r w:rsidRPr="002E20BE">
        <w:rPr>
          <w:rFonts w:ascii="Times New Roman" w:hAnsi="Times New Roman"/>
          <w:sz w:val="24"/>
          <w:szCs w:val="24"/>
        </w:rPr>
        <w:t>_____</w:t>
      </w:r>
      <w:r>
        <w:rPr>
          <w:rFonts w:ascii="Times New Roman" w:hAnsi="Times New Roman"/>
          <w:sz w:val="24"/>
          <w:szCs w:val="24"/>
        </w:rPr>
        <w:t>_________________________________________________________</w:t>
      </w:r>
    </w:p>
    <w:p w:rsidR="00FA09E2" w:rsidRDefault="00FA09E2" w:rsidP="00FA09E2">
      <w:pPr>
        <w:spacing w:after="0" w:line="240" w:lineRule="auto"/>
        <w:jc w:val="right"/>
        <w:rPr>
          <w:rFonts w:ascii="Times New Roman" w:hAnsi="Times New Roman"/>
          <w:sz w:val="24"/>
          <w:szCs w:val="24"/>
        </w:rPr>
      </w:pPr>
      <w:r w:rsidRPr="002E20BE">
        <w:rPr>
          <w:rFonts w:ascii="Times New Roman" w:hAnsi="Times New Roman"/>
          <w:sz w:val="24"/>
          <w:szCs w:val="24"/>
        </w:rPr>
        <w:t>_____________________________</w:t>
      </w:r>
      <w:r>
        <w:rPr>
          <w:rFonts w:ascii="Times New Roman" w:hAnsi="Times New Roman"/>
          <w:sz w:val="24"/>
          <w:szCs w:val="24"/>
        </w:rPr>
        <w:t>____</w:t>
      </w:r>
      <w:r w:rsidRPr="002E20BE">
        <w:rPr>
          <w:rFonts w:ascii="Times New Roman" w:hAnsi="Times New Roman"/>
          <w:sz w:val="24"/>
          <w:szCs w:val="24"/>
        </w:rPr>
        <w:t>___________</w:t>
      </w:r>
      <w:r>
        <w:rPr>
          <w:rFonts w:ascii="Times New Roman" w:hAnsi="Times New Roman"/>
          <w:sz w:val="24"/>
          <w:szCs w:val="24"/>
        </w:rPr>
        <w:t>_________________________________,</w:t>
      </w:r>
    </w:p>
    <w:p w:rsidR="00FA09E2" w:rsidRDefault="00FA09E2" w:rsidP="00FA09E2">
      <w:pPr>
        <w:spacing w:after="0" w:line="240" w:lineRule="auto"/>
        <w:jc w:val="right"/>
        <w:rPr>
          <w:rFonts w:ascii="Times New Roman" w:hAnsi="Times New Roman"/>
          <w:sz w:val="24"/>
          <w:szCs w:val="24"/>
        </w:rPr>
      </w:pPr>
    </w:p>
    <w:p w:rsidR="00FA09E2" w:rsidRDefault="00FA09E2" w:rsidP="00FA09E2">
      <w:pPr>
        <w:pStyle w:val="ConsPlusNonformat"/>
        <w:jc w:val="both"/>
        <w:rPr>
          <w:rFonts w:ascii="Times New Roman" w:hAnsi="Times New Roman" w:cs="Times New Roman"/>
          <w:sz w:val="24"/>
          <w:szCs w:val="24"/>
        </w:rPr>
      </w:pPr>
      <w:r w:rsidRPr="00D4365B">
        <w:rPr>
          <w:rFonts w:ascii="Times New Roman" w:hAnsi="Times New Roman" w:cs="Times New Roman"/>
          <w:sz w:val="24"/>
          <w:szCs w:val="24"/>
        </w:rPr>
        <w:t>В  случае  принятия  решения  о  проведении  публичных  слушаний  предлагаю</w:t>
      </w:r>
      <w:r>
        <w:rPr>
          <w:rFonts w:ascii="Times New Roman" w:hAnsi="Times New Roman" w:cs="Times New Roman"/>
          <w:sz w:val="24"/>
          <w:szCs w:val="24"/>
        </w:rPr>
        <w:t xml:space="preserve"> провести их по  </w:t>
      </w:r>
      <w:r w:rsidRPr="00D4365B">
        <w:rPr>
          <w:rFonts w:ascii="Times New Roman" w:hAnsi="Times New Roman" w:cs="Times New Roman"/>
          <w:sz w:val="24"/>
          <w:szCs w:val="24"/>
        </w:rPr>
        <w:t>адресу:</w:t>
      </w:r>
      <w:r>
        <w:rPr>
          <w:rFonts w:ascii="Times New Roman" w:hAnsi="Times New Roman" w:cs="Times New Roman"/>
          <w:sz w:val="24"/>
          <w:szCs w:val="24"/>
        </w:rPr>
        <w:t>_______________________________________________________________________</w:t>
      </w:r>
    </w:p>
    <w:p w:rsidR="00FA09E2" w:rsidRDefault="00FA09E2" w:rsidP="00FA09E2">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w:t>
      </w:r>
    </w:p>
    <w:p w:rsidR="00FA09E2" w:rsidRPr="005555B9" w:rsidRDefault="00FA09E2" w:rsidP="00FA09E2">
      <w:pPr>
        <w:pStyle w:val="ConsPlusNonformat"/>
        <w:jc w:val="both"/>
        <w:rPr>
          <w:rFonts w:ascii="Times New Roman" w:hAnsi="Times New Roman" w:cs="Times New Roman"/>
          <w:sz w:val="24"/>
          <w:szCs w:val="24"/>
        </w:rPr>
      </w:pPr>
    </w:p>
    <w:p w:rsidR="00FA09E2" w:rsidRPr="00D4365B" w:rsidRDefault="00FA09E2" w:rsidP="00FA09E2">
      <w:pPr>
        <w:shd w:val="clear" w:color="auto" w:fill="FFFFFF"/>
        <w:spacing w:after="0" w:line="240" w:lineRule="auto"/>
        <w:ind w:firstLine="709"/>
        <w:jc w:val="both"/>
        <w:rPr>
          <w:rFonts w:ascii="Times New Roman" w:hAnsi="Times New Roman" w:cs="Times New Roman"/>
          <w:sz w:val="26"/>
          <w:szCs w:val="26"/>
        </w:rPr>
      </w:pPr>
      <w:r w:rsidRPr="00D4365B">
        <w:rPr>
          <w:rFonts w:ascii="Times New Roman" w:hAnsi="Times New Roman" w:cs="Times New Roman"/>
          <w:sz w:val="24"/>
          <w:szCs w:val="24"/>
        </w:rPr>
        <w:t>Согласе</w:t>
      </w:r>
      <w:proofErr w:type="gramStart"/>
      <w:r w:rsidRPr="00D4365B">
        <w:rPr>
          <w:rFonts w:ascii="Times New Roman" w:hAnsi="Times New Roman" w:cs="Times New Roman"/>
          <w:sz w:val="24"/>
          <w:szCs w:val="24"/>
        </w:rPr>
        <w:t>н(</w:t>
      </w:r>
      <w:proofErr w:type="gramEnd"/>
      <w:r w:rsidRPr="00D4365B">
        <w:rPr>
          <w:rFonts w:ascii="Times New Roman" w:hAnsi="Times New Roman" w:cs="Times New Roman"/>
          <w:sz w:val="24"/>
          <w:szCs w:val="24"/>
        </w:rPr>
        <w:t>на) нести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w:t>
      </w:r>
      <w:r>
        <w:rPr>
          <w:rFonts w:ascii="Times New Roman" w:hAnsi="Times New Roman" w:cs="Times New Roman"/>
          <w:sz w:val="24"/>
          <w:szCs w:val="24"/>
        </w:rPr>
        <w:t>а</w:t>
      </w:r>
      <w:r w:rsidRPr="00D4365B">
        <w:rPr>
          <w:rFonts w:ascii="Times New Roman" w:hAnsi="Times New Roman" w:cs="Times New Roman"/>
          <w:sz w:val="24"/>
          <w:szCs w:val="24"/>
        </w:rPr>
        <w:t xml:space="preserve">    капитального строительства, предусмотренных </w:t>
      </w:r>
      <w:hyperlink r:id="rId16" w:history="1">
        <w:r w:rsidRPr="00D4365B">
          <w:rPr>
            <w:rFonts w:ascii="Times New Roman" w:hAnsi="Times New Roman" w:cs="Times New Roman"/>
            <w:sz w:val="24"/>
            <w:szCs w:val="24"/>
          </w:rPr>
          <w:t>пунктом 10 статьи 39</w:t>
        </w:r>
      </w:hyperlink>
      <w:r w:rsidRPr="00D4365B">
        <w:rPr>
          <w:rFonts w:ascii="Times New Roman" w:hAnsi="Times New Roman" w:cs="Times New Roman"/>
          <w:sz w:val="24"/>
          <w:szCs w:val="24"/>
        </w:rPr>
        <w:t xml:space="preserve"> Градостроительного кодекса Российской Федерации.</w:t>
      </w:r>
    </w:p>
    <w:p w:rsidR="00FA09E2" w:rsidRDefault="00FA09E2" w:rsidP="00FA09E2">
      <w:pPr>
        <w:shd w:val="clear" w:color="auto" w:fill="FFFFFF"/>
        <w:spacing w:after="0" w:line="240" w:lineRule="auto"/>
        <w:jc w:val="both"/>
        <w:rPr>
          <w:rFonts w:ascii="Times New Roman" w:hAnsi="Times New Roman"/>
          <w:sz w:val="24"/>
          <w:szCs w:val="24"/>
        </w:rPr>
      </w:pPr>
    </w:p>
    <w:p w:rsidR="00FA09E2" w:rsidRPr="00E95E96" w:rsidRDefault="00FA09E2" w:rsidP="00FA09E2">
      <w:pPr>
        <w:shd w:val="clear" w:color="auto" w:fill="FFFFFF"/>
        <w:spacing w:after="0" w:line="240" w:lineRule="auto"/>
        <w:jc w:val="both"/>
        <w:rPr>
          <w:rFonts w:ascii="Times New Roman" w:hAnsi="Times New Roman"/>
          <w:color w:val="000000"/>
          <w:sz w:val="24"/>
          <w:szCs w:val="24"/>
        </w:rPr>
      </w:pPr>
      <w:r w:rsidRPr="00E95E96">
        <w:rPr>
          <w:rFonts w:ascii="Times New Roman" w:hAnsi="Times New Roman"/>
          <w:color w:val="000000"/>
          <w:sz w:val="24"/>
          <w:szCs w:val="24"/>
        </w:rPr>
        <w:t>Прилагаю  документы  (информацию,  сведения,  данные),  необходимые для</w:t>
      </w:r>
      <w:r>
        <w:rPr>
          <w:rFonts w:ascii="Times New Roman" w:hAnsi="Times New Roman"/>
          <w:color w:val="000000"/>
          <w:sz w:val="24"/>
          <w:szCs w:val="24"/>
        </w:rPr>
        <w:t xml:space="preserve"> </w:t>
      </w:r>
      <w:r w:rsidRPr="00E95E96">
        <w:rPr>
          <w:rFonts w:ascii="Times New Roman" w:hAnsi="Times New Roman"/>
          <w:color w:val="000000"/>
          <w:sz w:val="24"/>
          <w:szCs w:val="24"/>
        </w:rPr>
        <w:t>получения муниципальной услуги, в составе:</w:t>
      </w:r>
    </w:p>
    <w:p w:rsidR="00FA09E2" w:rsidRPr="002E20BE" w:rsidRDefault="00FA09E2" w:rsidP="00FA09E2">
      <w:pPr>
        <w:shd w:val="clear" w:color="auto" w:fill="FFFFFF"/>
        <w:spacing w:after="0" w:line="240" w:lineRule="auto"/>
        <w:jc w:val="both"/>
        <w:rPr>
          <w:rFonts w:ascii="Times New Roman" w:hAnsi="Times New Roman"/>
          <w:sz w:val="24"/>
          <w:szCs w:val="24"/>
        </w:rPr>
      </w:pPr>
      <w:r w:rsidRPr="002E20BE">
        <w:rPr>
          <w:rFonts w:ascii="Times New Roman" w:hAnsi="Times New Roman"/>
          <w:sz w:val="24"/>
          <w:szCs w:val="24"/>
        </w:rPr>
        <w:t>1. _______________________________________________________</w:t>
      </w:r>
      <w:r>
        <w:rPr>
          <w:rFonts w:ascii="Times New Roman" w:hAnsi="Times New Roman"/>
          <w:sz w:val="24"/>
          <w:szCs w:val="24"/>
        </w:rPr>
        <w:t>______________________</w:t>
      </w:r>
    </w:p>
    <w:p w:rsidR="00FA09E2" w:rsidRPr="002E20BE" w:rsidRDefault="00FA09E2" w:rsidP="00FA09E2">
      <w:pPr>
        <w:shd w:val="clear" w:color="auto" w:fill="FFFFFF"/>
        <w:spacing w:after="0" w:line="240" w:lineRule="auto"/>
        <w:jc w:val="both"/>
        <w:rPr>
          <w:rFonts w:ascii="Times New Roman" w:hAnsi="Times New Roman"/>
          <w:sz w:val="24"/>
          <w:szCs w:val="24"/>
        </w:rPr>
      </w:pPr>
      <w:r w:rsidRPr="002E20BE">
        <w:rPr>
          <w:rFonts w:ascii="Times New Roman" w:hAnsi="Times New Roman"/>
          <w:sz w:val="24"/>
          <w:szCs w:val="24"/>
        </w:rPr>
        <w:t>2. _______________________________________________</w:t>
      </w:r>
      <w:r>
        <w:rPr>
          <w:rFonts w:ascii="Times New Roman" w:hAnsi="Times New Roman"/>
          <w:sz w:val="24"/>
          <w:szCs w:val="24"/>
        </w:rPr>
        <w:t>______________________________</w:t>
      </w:r>
    </w:p>
    <w:p w:rsidR="00FA09E2" w:rsidRDefault="00FA09E2" w:rsidP="00FA09E2">
      <w:pPr>
        <w:shd w:val="clear" w:color="auto" w:fill="FFFFFF"/>
        <w:spacing w:after="0" w:line="240" w:lineRule="auto"/>
        <w:jc w:val="both"/>
        <w:rPr>
          <w:rFonts w:ascii="Times New Roman" w:hAnsi="Times New Roman"/>
          <w:sz w:val="24"/>
          <w:szCs w:val="24"/>
        </w:rPr>
      </w:pPr>
      <w:r>
        <w:rPr>
          <w:rFonts w:ascii="Times New Roman" w:hAnsi="Times New Roman"/>
          <w:sz w:val="24"/>
          <w:szCs w:val="24"/>
        </w:rPr>
        <w:t>3. </w:t>
      </w:r>
    </w:p>
    <w:p w:rsidR="00FA09E2" w:rsidRPr="002E20BE" w:rsidRDefault="00FA09E2" w:rsidP="00FA09E2">
      <w:pPr>
        <w:shd w:val="clear" w:color="auto" w:fill="FFFFFF"/>
        <w:spacing w:after="0" w:line="240" w:lineRule="auto"/>
        <w:jc w:val="both"/>
        <w:rPr>
          <w:rFonts w:ascii="Times New Roman" w:hAnsi="Times New Roman"/>
          <w:sz w:val="24"/>
          <w:szCs w:val="24"/>
        </w:rPr>
      </w:pPr>
      <w:r w:rsidRPr="002E20BE">
        <w:rPr>
          <w:rFonts w:ascii="Times New Roman" w:hAnsi="Times New Roman"/>
          <w:sz w:val="24"/>
          <w:szCs w:val="24"/>
        </w:rPr>
        <w:t>__________________</w:t>
      </w:r>
      <w:r>
        <w:rPr>
          <w:rFonts w:ascii="Times New Roman" w:hAnsi="Times New Roman"/>
          <w:sz w:val="24"/>
          <w:szCs w:val="24"/>
        </w:rPr>
        <w:t>___</w:t>
      </w:r>
      <w:r w:rsidRPr="002E20BE">
        <w:rPr>
          <w:rFonts w:ascii="Times New Roman" w:hAnsi="Times New Roman"/>
          <w:sz w:val="24"/>
          <w:szCs w:val="24"/>
        </w:rPr>
        <w:t>___________________________________________</w:t>
      </w:r>
      <w:r>
        <w:rPr>
          <w:rFonts w:ascii="Times New Roman" w:hAnsi="Times New Roman"/>
          <w:sz w:val="24"/>
          <w:szCs w:val="24"/>
        </w:rPr>
        <w:t>_____________</w:t>
      </w:r>
    </w:p>
    <w:p w:rsidR="00FA09E2" w:rsidRPr="002E20BE" w:rsidRDefault="00FA09E2" w:rsidP="00FA09E2">
      <w:pPr>
        <w:shd w:val="clear" w:color="auto" w:fill="FFFFFF"/>
        <w:spacing w:after="0" w:line="240" w:lineRule="auto"/>
        <w:ind w:firstLine="709"/>
        <w:jc w:val="both"/>
        <w:rPr>
          <w:rFonts w:ascii="Times New Roman" w:hAnsi="Times New Roman"/>
          <w:sz w:val="24"/>
          <w:szCs w:val="24"/>
        </w:rPr>
      </w:pPr>
    </w:p>
    <w:p w:rsidR="00FA09E2" w:rsidRDefault="00FA09E2" w:rsidP="00FA09E2">
      <w:pPr>
        <w:shd w:val="clear" w:color="auto" w:fill="FFFFFF"/>
        <w:spacing w:after="0" w:line="240" w:lineRule="auto"/>
        <w:jc w:val="both"/>
        <w:rPr>
          <w:rFonts w:ascii="Times New Roman" w:hAnsi="Times New Roman"/>
          <w:color w:val="000000"/>
          <w:sz w:val="24"/>
          <w:szCs w:val="24"/>
        </w:rPr>
      </w:pPr>
      <w:r w:rsidRPr="005423D0">
        <w:rPr>
          <w:rFonts w:ascii="Times New Roman" w:hAnsi="Times New Roman"/>
          <w:color w:val="000000"/>
          <w:sz w:val="24"/>
          <w:szCs w:val="24"/>
        </w:rPr>
        <w:lastRenderedPageBreak/>
        <w:t>Результат  предо</w:t>
      </w:r>
      <w:r>
        <w:rPr>
          <w:rFonts w:ascii="Times New Roman" w:hAnsi="Times New Roman"/>
          <w:color w:val="000000"/>
          <w:sz w:val="24"/>
          <w:szCs w:val="24"/>
        </w:rPr>
        <w:t>ставления муниципальной  услуги </w:t>
      </w:r>
      <w:r w:rsidRPr="005423D0">
        <w:rPr>
          <w:rFonts w:ascii="Times New Roman" w:hAnsi="Times New Roman"/>
          <w:color w:val="000000"/>
          <w:sz w:val="24"/>
          <w:szCs w:val="24"/>
        </w:rPr>
        <w:t>прошу</w:t>
      </w:r>
      <w:r>
        <w:rPr>
          <w:rFonts w:ascii="Times New Roman" w:hAnsi="Times New Roman"/>
          <w:color w:val="000000"/>
          <w:sz w:val="24"/>
          <w:szCs w:val="24"/>
        </w:rPr>
        <w:t> </w:t>
      </w:r>
      <w:r w:rsidRPr="005423D0">
        <w:rPr>
          <w:rFonts w:ascii="Times New Roman" w:hAnsi="Times New Roman"/>
          <w:color w:val="000000"/>
          <w:sz w:val="24"/>
          <w:szCs w:val="24"/>
        </w:rPr>
        <w:t>вручить</w:t>
      </w:r>
      <w:r>
        <w:rPr>
          <w:rFonts w:ascii="Times New Roman" w:hAnsi="Times New Roman"/>
          <w:color w:val="000000"/>
          <w:sz w:val="24"/>
          <w:szCs w:val="24"/>
        </w:rPr>
        <w:t> </w:t>
      </w:r>
      <w:r w:rsidRPr="005423D0">
        <w:rPr>
          <w:rFonts w:ascii="Times New Roman" w:hAnsi="Times New Roman"/>
          <w:color w:val="000000"/>
          <w:sz w:val="24"/>
          <w:szCs w:val="24"/>
        </w:rPr>
        <w:t>лично,</w:t>
      </w:r>
      <w:r>
        <w:rPr>
          <w:rFonts w:ascii="Times New Roman" w:hAnsi="Times New Roman"/>
          <w:color w:val="000000"/>
          <w:sz w:val="24"/>
          <w:szCs w:val="24"/>
        </w:rPr>
        <w:t> </w:t>
      </w:r>
      <w:r w:rsidRPr="005423D0">
        <w:rPr>
          <w:rFonts w:ascii="Times New Roman" w:hAnsi="Times New Roman"/>
          <w:color w:val="000000"/>
          <w:sz w:val="24"/>
          <w:szCs w:val="24"/>
        </w:rPr>
        <w:t>направить  по  мес</w:t>
      </w:r>
      <w:r>
        <w:rPr>
          <w:rFonts w:ascii="Times New Roman" w:hAnsi="Times New Roman"/>
          <w:color w:val="000000"/>
          <w:sz w:val="24"/>
          <w:szCs w:val="24"/>
        </w:rPr>
        <w:t>т</w:t>
      </w:r>
      <w:r w:rsidRPr="005423D0">
        <w:rPr>
          <w:rFonts w:ascii="Times New Roman" w:hAnsi="Times New Roman"/>
          <w:color w:val="000000"/>
          <w:sz w:val="24"/>
          <w:szCs w:val="24"/>
        </w:rPr>
        <w:t>у  фактического  проживания (месту нахождения) по почте,</w:t>
      </w:r>
      <w:r>
        <w:rPr>
          <w:rFonts w:ascii="Times New Roman" w:hAnsi="Times New Roman"/>
          <w:color w:val="000000"/>
          <w:sz w:val="24"/>
          <w:szCs w:val="24"/>
        </w:rPr>
        <w:t xml:space="preserve"> </w:t>
      </w:r>
      <w:r w:rsidRPr="005423D0">
        <w:rPr>
          <w:rFonts w:ascii="Times New Roman" w:hAnsi="Times New Roman"/>
          <w:color w:val="000000"/>
          <w:sz w:val="24"/>
          <w:szCs w:val="24"/>
        </w:rPr>
        <w:t>представить через МФЦ (</w:t>
      </w:r>
      <w:proofErr w:type="gramStart"/>
      <w:r w:rsidRPr="005423D0">
        <w:rPr>
          <w:rFonts w:ascii="Times New Roman" w:hAnsi="Times New Roman"/>
          <w:color w:val="000000"/>
          <w:sz w:val="24"/>
          <w:szCs w:val="24"/>
        </w:rPr>
        <w:t>нужное</w:t>
      </w:r>
      <w:proofErr w:type="gramEnd"/>
      <w:r w:rsidRPr="005423D0">
        <w:rPr>
          <w:rFonts w:ascii="Times New Roman" w:hAnsi="Times New Roman"/>
          <w:color w:val="000000"/>
          <w:sz w:val="24"/>
          <w:szCs w:val="24"/>
        </w:rPr>
        <w:t> подчеркнуть), в личном кабинете на Едином портале.</w:t>
      </w:r>
    </w:p>
    <w:p w:rsidR="00FA09E2" w:rsidRPr="005423D0" w:rsidRDefault="00FA09E2" w:rsidP="00FA09E2">
      <w:pPr>
        <w:shd w:val="clear" w:color="auto" w:fill="FFFFFF"/>
        <w:spacing w:after="0" w:line="240" w:lineRule="auto"/>
        <w:jc w:val="both"/>
        <w:rPr>
          <w:rFonts w:ascii="Times New Roman" w:hAnsi="Times New Roman"/>
          <w:color w:val="000000"/>
          <w:sz w:val="24"/>
          <w:szCs w:val="24"/>
        </w:rPr>
      </w:pPr>
    </w:p>
    <w:p w:rsidR="00FA09E2" w:rsidRPr="00785107" w:rsidRDefault="00FA09E2" w:rsidP="00FA09E2">
      <w:pPr>
        <w:shd w:val="clear" w:color="auto" w:fill="FFFFFF"/>
        <w:spacing w:after="0" w:line="240" w:lineRule="auto"/>
        <w:jc w:val="both"/>
        <w:rPr>
          <w:rFonts w:ascii="Times New Roman" w:hAnsi="Times New Roman"/>
          <w:color w:val="000000"/>
          <w:sz w:val="20"/>
          <w:szCs w:val="20"/>
        </w:rPr>
      </w:pPr>
      <w:r w:rsidRPr="00E95E96">
        <w:rPr>
          <w:rFonts w:ascii="Times New Roman" w:hAnsi="Times New Roman"/>
          <w:color w:val="000000"/>
          <w:sz w:val="24"/>
          <w:szCs w:val="24"/>
        </w:rPr>
        <w:t>Заявитель</w:t>
      </w:r>
      <w:r w:rsidRPr="00785107">
        <w:rPr>
          <w:rFonts w:ascii="Times New Roman" w:hAnsi="Times New Roman"/>
          <w:color w:val="000000"/>
          <w:sz w:val="20"/>
          <w:szCs w:val="20"/>
        </w:rPr>
        <w:t xml:space="preserve"> __________________________________/________________________</w:t>
      </w:r>
      <w:r>
        <w:rPr>
          <w:rFonts w:ascii="Times New Roman" w:hAnsi="Times New Roman"/>
          <w:color w:val="000000"/>
          <w:sz w:val="20"/>
          <w:szCs w:val="20"/>
        </w:rPr>
        <w:t>___________________</w:t>
      </w:r>
      <w:r w:rsidRPr="00785107">
        <w:rPr>
          <w:rFonts w:ascii="Times New Roman" w:hAnsi="Times New Roman"/>
          <w:color w:val="000000"/>
          <w:sz w:val="20"/>
          <w:szCs w:val="20"/>
        </w:rPr>
        <w:t>_/</w:t>
      </w:r>
    </w:p>
    <w:p w:rsidR="00FA09E2" w:rsidRDefault="00FA09E2" w:rsidP="00FA09E2">
      <w:pPr>
        <w:shd w:val="clear" w:color="auto" w:fill="FFFFFF"/>
        <w:tabs>
          <w:tab w:val="left" w:pos="6874"/>
        </w:tabs>
        <w:spacing w:after="0" w:line="240" w:lineRule="auto"/>
        <w:jc w:val="both"/>
        <w:rPr>
          <w:rFonts w:ascii="Times New Roman" w:hAnsi="Times New Roman"/>
          <w:color w:val="000000"/>
          <w:sz w:val="20"/>
          <w:szCs w:val="20"/>
        </w:rPr>
      </w:pPr>
      <w:r w:rsidRPr="00785107">
        <w:rPr>
          <w:rFonts w:ascii="Times New Roman" w:hAnsi="Times New Roman"/>
          <w:color w:val="000000"/>
          <w:sz w:val="20"/>
          <w:szCs w:val="20"/>
        </w:rPr>
        <w:t>                                </w:t>
      </w:r>
      <w:r>
        <w:rPr>
          <w:rFonts w:ascii="Times New Roman" w:hAnsi="Times New Roman"/>
          <w:color w:val="000000"/>
          <w:sz w:val="20"/>
          <w:szCs w:val="20"/>
        </w:rPr>
        <w:t xml:space="preserve">          </w:t>
      </w:r>
      <w:r w:rsidRPr="00785107">
        <w:rPr>
          <w:rFonts w:ascii="Times New Roman" w:hAnsi="Times New Roman"/>
          <w:color w:val="000000"/>
          <w:sz w:val="20"/>
        </w:rPr>
        <w:t> </w:t>
      </w:r>
      <w:r w:rsidRPr="00785107">
        <w:rPr>
          <w:rFonts w:ascii="Times New Roman" w:hAnsi="Times New Roman"/>
          <w:color w:val="000000"/>
          <w:sz w:val="20"/>
          <w:szCs w:val="20"/>
        </w:rPr>
        <w:t>(</w:t>
      </w:r>
      <w:r>
        <w:rPr>
          <w:rFonts w:ascii="Times New Roman" w:hAnsi="Times New Roman"/>
          <w:color w:val="000000"/>
          <w:sz w:val="20"/>
          <w:szCs w:val="20"/>
        </w:rPr>
        <w:t>подпись</w:t>
      </w:r>
      <w:r w:rsidRPr="00785107">
        <w:rPr>
          <w:rFonts w:ascii="Times New Roman" w:hAnsi="Times New Roman"/>
          <w:color w:val="000000"/>
          <w:sz w:val="20"/>
          <w:szCs w:val="20"/>
        </w:rPr>
        <w:t>)</w:t>
      </w:r>
      <w:r>
        <w:rPr>
          <w:rFonts w:ascii="Times New Roman" w:hAnsi="Times New Roman"/>
          <w:color w:val="000000"/>
          <w:sz w:val="20"/>
          <w:szCs w:val="20"/>
        </w:rPr>
        <w:t xml:space="preserve">                                                         (расшифровка подписи)</w:t>
      </w:r>
    </w:p>
    <w:p w:rsidR="00FA09E2" w:rsidRPr="002E20BE" w:rsidRDefault="00FA09E2" w:rsidP="00FA09E2">
      <w:pPr>
        <w:shd w:val="clear" w:color="auto" w:fill="FFFFFF"/>
        <w:spacing w:after="0" w:line="240" w:lineRule="auto"/>
        <w:ind w:firstLine="709"/>
        <w:jc w:val="both"/>
        <w:rPr>
          <w:rFonts w:ascii="Times New Roman" w:hAnsi="Times New Roman"/>
          <w:sz w:val="24"/>
          <w:szCs w:val="24"/>
        </w:rPr>
      </w:pPr>
    </w:p>
    <w:p w:rsidR="00FA09E2" w:rsidRDefault="00FA09E2" w:rsidP="00FA09E2">
      <w:pPr>
        <w:spacing w:after="0" w:line="240" w:lineRule="auto"/>
        <w:rPr>
          <w:rFonts w:ascii="Times New Roman" w:hAnsi="Times New Roman"/>
          <w:sz w:val="24"/>
          <w:szCs w:val="24"/>
        </w:rPr>
      </w:pPr>
      <w:r w:rsidRPr="002E20BE">
        <w:rPr>
          <w:rFonts w:ascii="Times New Roman" w:hAnsi="Times New Roman"/>
          <w:sz w:val="24"/>
          <w:szCs w:val="24"/>
        </w:rPr>
        <w:t xml:space="preserve">          «____»____________20____г.           </w:t>
      </w:r>
    </w:p>
    <w:p w:rsidR="00FA09E2" w:rsidRDefault="00FA09E2" w:rsidP="00FA09E2">
      <w:pPr>
        <w:spacing w:after="0" w:line="240" w:lineRule="auto"/>
        <w:rPr>
          <w:rFonts w:ascii="Times New Roman" w:hAnsi="Times New Roman"/>
          <w:sz w:val="24"/>
          <w:szCs w:val="24"/>
        </w:rPr>
      </w:pPr>
      <w:r>
        <w:rPr>
          <w:rFonts w:ascii="Times New Roman" w:hAnsi="Times New Roman"/>
          <w:sz w:val="24"/>
          <w:szCs w:val="24"/>
        </w:rPr>
        <w:t xml:space="preserve">                  </w:t>
      </w:r>
    </w:p>
    <w:p w:rsidR="00FA09E2" w:rsidRPr="002E20BE" w:rsidRDefault="00FA09E2" w:rsidP="00FA09E2">
      <w:pPr>
        <w:spacing w:after="0" w:line="240" w:lineRule="auto"/>
        <w:rPr>
          <w:rFonts w:ascii="Times New Roman" w:hAnsi="Times New Roman"/>
          <w:sz w:val="24"/>
          <w:szCs w:val="24"/>
        </w:rPr>
      </w:pPr>
      <w:r>
        <w:rPr>
          <w:rFonts w:ascii="Times New Roman" w:hAnsi="Times New Roman"/>
          <w:sz w:val="24"/>
          <w:szCs w:val="24"/>
        </w:rPr>
        <w:t xml:space="preserve">                  </w:t>
      </w:r>
      <w:r w:rsidRPr="002E20BE">
        <w:rPr>
          <w:rFonts w:ascii="Times New Roman" w:hAnsi="Times New Roman"/>
          <w:sz w:val="24"/>
          <w:szCs w:val="24"/>
        </w:rPr>
        <w:t>м.п. (при наличии)</w:t>
      </w:r>
    </w:p>
    <w:p w:rsidR="00FA09E2" w:rsidRDefault="00FA09E2" w:rsidP="00FA09E2">
      <w:pPr>
        <w:shd w:val="clear" w:color="auto" w:fill="FFFFFF"/>
        <w:spacing w:after="0" w:line="240" w:lineRule="auto"/>
        <w:jc w:val="right"/>
        <w:rPr>
          <w:color w:val="000000"/>
          <w:sz w:val="26"/>
          <w:szCs w:val="26"/>
        </w:rPr>
      </w:pPr>
      <w:r w:rsidRPr="00EE3045">
        <w:rPr>
          <w:color w:val="000000"/>
          <w:sz w:val="26"/>
          <w:szCs w:val="26"/>
        </w:rPr>
        <w:t xml:space="preserve">                                                                            </w:t>
      </w: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color w:val="000000"/>
          <w:sz w:val="26"/>
          <w:szCs w:val="26"/>
        </w:rPr>
      </w:pPr>
    </w:p>
    <w:p w:rsidR="00FA09E2" w:rsidRDefault="00FA09E2" w:rsidP="00FA09E2">
      <w:pPr>
        <w:shd w:val="clear" w:color="auto" w:fill="FFFFFF"/>
        <w:spacing w:after="0" w:line="240" w:lineRule="auto"/>
        <w:jc w:val="right"/>
        <w:rPr>
          <w:rFonts w:ascii="Times New Roman" w:hAnsi="Times New Roman"/>
          <w:color w:val="000000"/>
          <w:sz w:val="26"/>
          <w:szCs w:val="26"/>
        </w:rPr>
      </w:pPr>
      <w:r w:rsidRPr="00EE3045">
        <w:rPr>
          <w:color w:val="000000"/>
          <w:sz w:val="26"/>
          <w:szCs w:val="26"/>
        </w:rPr>
        <w:lastRenderedPageBreak/>
        <w:t xml:space="preserve">        </w:t>
      </w:r>
      <w:r w:rsidRPr="00EE3045">
        <w:rPr>
          <w:rFonts w:ascii="Times New Roman" w:hAnsi="Times New Roman"/>
          <w:color w:val="000000"/>
          <w:sz w:val="26"/>
          <w:szCs w:val="26"/>
        </w:rPr>
        <w:t xml:space="preserve"> Приложение </w:t>
      </w:r>
      <w:r>
        <w:rPr>
          <w:rFonts w:ascii="Times New Roman" w:hAnsi="Times New Roman"/>
          <w:color w:val="000000"/>
          <w:sz w:val="26"/>
          <w:szCs w:val="26"/>
        </w:rPr>
        <w:t>3</w:t>
      </w:r>
      <w:r w:rsidRPr="00EE3045">
        <w:rPr>
          <w:rFonts w:ascii="Times New Roman" w:hAnsi="Times New Roman"/>
          <w:color w:val="000000"/>
          <w:sz w:val="26"/>
          <w:szCs w:val="26"/>
        </w:rPr>
        <w:t xml:space="preserve"> </w:t>
      </w:r>
    </w:p>
    <w:p w:rsidR="00FA09E2" w:rsidRDefault="00FA09E2" w:rsidP="00FA09E2">
      <w:pPr>
        <w:shd w:val="clear" w:color="auto" w:fill="FFFFFF"/>
        <w:spacing w:after="0" w:line="240" w:lineRule="auto"/>
        <w:jc w:val="right"/>
        <w:rPr>
          <w:rFonts w:ascii="Times New Roman" w:hAnsi="Times New Roman"/>
          <w:color w:val="000000"/>
          <w:sz w:val="26"/>
          <w:szCs w:val="26"/>
        </w:rPr>
      </w:pPr>
      <w:r w:rsidRPr="00EE3045">
        <w:rPr>
          <w:rFonts w:ascii="Times New Roman" w:hAnsi="Times New Roman"/>
          <w:color w:val="000000"/>
          <w:sz w:val="26"/>
          <w:szCs w:val="26"/>
        </w:rPr>
        <w:t>к административному регламенту</w:t>
      </w:r>
      <w:r>
        <w:rPr>
          <w:rFonts w:ascii="Times New Roman" w:hAnsi="Times New Roman"/>
          <w:color w:val="000000"/>
          <w:sz w:val="26"/>
          <w:szCs w:val="26"/>
        </w:rPr>
        <w:t>,</w:t>
      </w:r>
    </w:p>
    <w:p w:rsidR="00FA09E2" w:rsidRDefault="00FA09E2" w:rsidP="00FA09E2">
      <w:pPr>
        <w:pStyle w:val="ConsPlusNormal"/>
        <w:jc w:val="right"/>
        <w:rPr>
          <w:rFonts w:ascii="Times New Roman" w:hAnsi="Times New Roman"/>
          <w:sz w:val="26"/>
          <w:szCs w:val="26"/>
        </w:rPr>
      </w:pPr>
      <w:proofErr w:type="gramStart"/>
      <w:r>
        <w:rPr>
          <w:rFonts w:ascii="Times New Roman" w:hAnsi="Times New Roman"/>
          <w:sz w:val="26"/>
          <w:szCs w:val="26"/>
        </w:rPr>
        <w:t>утвержденному</w:t>
      </w:r>
      <w:proofErr w:type="gramEnd"/>
      <w:r>
        <w:rPr>
          <w:rFonts w:ascii="Times New Roman" w:hAnsi="Times New Roman"/>
          <w:sz w:val="26"/>
          <w:szCs w:val="26"/>
        </w:rPr>
        <w:t xml:space="preserve"> постановлением</w:t>
      </w:r>
    </w:p>
    <w:p w:rsidR="00FA09E2" w:rsidRDefault="00FA09E2" w:rsidP="00FA09E2">
      <w:pPr>
        <w:pStyle w:val="ConsPlusNormal"/>
        <w:jc w:val="right"/>
        <w:rPr>
          <w:rFonts w:ascii="Times New Roman" w:hAnsi="Times New Roman"/>
          <w:sz w:val="26"/>
          <w:szCs w:val="26"/>
        </w:rPr>
      </w:pPr>
      <w:r>
        <w:rPr>
          <w:rFonts w:ascii="Times New Roman" w:hAnsi="Times New Roman"/>
          <w:sz w:val="26"/>
          <w:szCs w:val="26"/>
        </w:rPr>
        <w:t xml:space="preserve">администрации округа </w:t>
      </w:r>
    </w:p>
    <w:p w:rsidR="00FA09E2" w:rsidRPr="008F5DEA" w:rsidRDefault="006201BC" w:rsidP="00FA09E2">
      <w:pPr>
        <w:pStyle w:val="ConsPlusNormal"/>
        <w:jc w:val="right"/>
        <w:rPr>
          <w:rFonts w:ascii="Times New Roman" w:hAnsi="Times New Roman"/>
          <w:sz w:val="26"/>
          <w:szCs w:val="26"/>
        </w:rPr>
      </w:pPr>
      <w:r>
        <w:rPr>
          <w:rFonts w:ascii="Times New Roman" w:hAnsi="Times New Roman"/>
          <w:sz w:val="26"/>
          <w:szCs w:val="26"/>
        </w:rPr>
        <w:t>от 14.03.2023 № 437</w:t>
      </w:r>
    </w:p>
    <w:p w:rsidR="00FA09E2" w:rsidRPr="00EE3045" w:rsidRDefault="00FA09E2" w:rsidP="00FA09E2">
      <w:pPr>
        <w:shd w:val="clear" w:color="auto" w:fill="FFFFFF"/>
        <w:spacing w:after="0" w:line="240" w:lineRule="auto"/>
        <w:jc w:val="right"/>
        <w:rPr>
          <w:rFonts w:ascii="Times New Roman" w:hAnsi="Times New Roman"/>
          <w:color w:val="000000"/>
          <w:sz w:val="26"/>
          <w:szCs w:val="26"/>
        </w:rPr>
      </w:pPr>
    </w:p>
    <w:p w:rsidR="00FA09E2" w:rsidRPr="00EE3045" w:rsidRDefault="00FA09E2" w:rsidP="00FA09E2">
      <w:pPr>
        <w:shd w:val="clear" w:color="auto" w:fill="FFFFFF"/>
        <w:spacing w:after="0" w:line="240" w:lineRule="auto"/>
        <w:jc w:val="right"/>
        <w:rPr>
          <w:rFonts w:ascii="Times New Roman" w:hAnsi="Times New Roman"/>
          <w:color w:val="000000"/>
          <w:sz w:val="26"/>
          <w:szCs w:val="26"/>
        </w:rPr>
      </w:pPr>
      <w:r w:rsidRPr="00EE3045">
        <w:rPr>
          <w:color w:val="000000"/>
          <w:sz w:val="26"/>
          <w:szCs w:val="26"/>
        </w:rPr>
        <w:t> </w:t>
      </w:r>
    </w:p>
    <w:p w:rsidR="00FA09E2" w:rsidRPr="00785107" w:rsidRDefault="00FA09E2" w:rsidP="00FA09E2">
      <w:pPr>
        <w:shd w:val="clear" w:color="auto" w:fill="FFFFFF"/>
        <w:spacing w:after="0" w:line="240" w:lineRule="auto"/>
        <w:rPr>
          <w:rFonts w:ascii="Times New Roman" w:hAnsi="Times New Roman"/>
          <w:color w:val="000000"/>
          <w:sz w:val="27"/>
          <w:szCs w:val="27"/>
        </w:rPr>
      </w:pPr>
      <w:r w:rsidRPr="00785107">
        <w:rPr>
          <w:rFonts w:ascii="Times New Roman" w:hAnsi="Times New Roman"/>
          <w:color w:val="000000"/>
        </w:rPr>
        <w:t> </w:t>
      </w:r>
    </w:p>
    <w:p w:rsidR="00FA09E2" w:rsidRPr="007D5B11" w:rsidRDefault="00FA09E2" w:rsidP="00FA09E2">
      <w:pPr>
        <w:spacing w:after="0" w:line="240" w:lineRule="auto"/>
        <w:jc w:val="center"/>
        <w:rPr>
          <w:rFonts w:ascii="Times New Roman" w:hAnsi="Times New Roman"/>
          <w:spacing w:val="-4"/>
          <w:sz w:val="26"/>
          <w:szCs w:val="26"/>
        </w:rPr>
      </w:pPr>
      <w:r w:rsidRPr="00785107">
        <w:rPr>
          <w:rFonts w:ascii="Times New Roman" w:hAnsi="Times New Roman"/>
          <w:color w:val="000000"/>
        </w:rPr>
        <w:t> </w:t>
      </w:r>
      <w:r>
        <w:rPr>
          <w:rFonts w:ascii="Times New Roman" w:hAnsi="Times New Roman"/>
          <w:color w:val="000000"/>
        </w:rPr>
        <w:tab/>
      </w:r>
      <w:r w:rsidRPr="007D5B11">
        <w:rPr>
          <w:rFonts w:ascii="Times New Roman" w:hAnsi="Times New Roman"/>
          <w:sz w:val="26"/>
          <w:szCs w:val="26"/>
        </w:rPr>
        <w:t xml:space="preserve">Блок-схема предоставления </w:t>
      </w:r>
    </w:p>
    <w:p w:rsidR="00FA09E2" w:rsidRDefault="00FA09E2" w:rsidP="00FA09E2">
      <w:pPr>
        <w:spacing w:after="0" w:line="240" w:lineRule="auto"/>
        <w:jc w:val="center"/>
        <w:rPr>
          <w:rFonts w:ascii="Times New Roman" w:hAnsi="Times New Roman" w:cs="Times New Roman"/>
          <w:sz w:val="26"/>
          <w:szCs w:val="26"/>
        </w:rPr>
      </w:pPr>
      <w:r w:rsidRPr="007D5B11">
        <w:rPr>
          <w:rFonts w:ascii="Times New Roman" w:hAnsi="Times New Roman"/>
          <w:sz w:val="26"/>
          <w:szCs w:val="26"/>
        </w:rPr>
        <w:t xml:space="preserve">муниципальной услуги по </w:t>
      </w:r>
      <w:r w:rsidRPr="007D5B11">
        <w:rPr>
          <w:rFonts w:ascii="Times New Roman" w:hAnsi="Times New Roman"/>
          <w:spacing w:val="-4"/>
          <w:sz w:val="26"/>
          <w:szCs w:val="26"/>
        </w:rPr>
        <w:t xml:space="preserve">предоставлению разрешения на </w:t>
      </w:r>
      <w:r w:rsidRPr="007D5B11">
        <w:rPr>
          <w:rFonts w:ascii="Times New Roman" w:hAnsi="Times New Roman" w:cs="Times New Roman"/>
          <w:sz w:val="26"/>
          <w:szCs w:val="26"/>
        </w:rPr>
        <w:t xml:space="preserve">отклонение </w:t>
      </w:r>
    </w:p>
    <w:p w:rsidR="00FA09E2" w:rsidRDefault="00FA09E2" w:rsidP="00FA09E2">
      <w:pPr>
        <w:spacing w:after="0" w:line="240" w:lineRule="auto"/>
        <w:jc w:val="center"/>
        <w:rPr>
          <w:rFonts w:ascii="Times New Roman" w:hAnsi="Times New Roman" w:cs="Times New Roman"/>
          <w:sz w:val="26"/>
          <w:szCs w:val="26"/>
        </w:rPr>
      </w:pPr>
      <w:r w:rsidRPr="007D5B11">
        <w:rPr>
          <w:rFonts w:ascii="Times New Roman" w:hAnsi="Times New Roman" w:cs="Times New Roman"/>
          <w:sz w:val="26"/>
          <w:szCs w:val="26"/>
        </w:rPr>
        <w:t>от предельных параметров разрешенного    строительства,    реконструкции    объект</w:t>
      </w:r>
      <w:r>
        <w:rPr>
          <w:rFonts w:ascii="Times New Roman" w:hAnsi="Times New Roman" w:cs="Times New Roman"/>
          <w:sz w:val="26"/>
          <w:szCs w:val="26"/>
        </w:rPr>
        <w:t>а</w:t>
      </w:r>
      <w:r w:rsidRPr="007D5B11">
        <w:rPr>
          <w:rFonts w:ascii="Times New Roman" w:hAnsi="Times New Roman" w:cs="Times New Roman"/>
          <w:sz w:val="26"/>
          <w:szCs w:val="26"/>
        </w:rPr>
        <w:t xml:space="preserve">    капитального строительства</w:t>
      </w:r>
    </w:p>
    <w:p w:rsidR="00FA09E2" w:rsidRPr="007D5B11" w:rsidRDefault="00FA09E2" w:rsidP="00FA09E2">
      <w:pPr>
        <w:spacing w:after="0" w:line="240" w:lineRule="auto"/>
        <w:jc w:val="center"/>
        <w:rPr>
          <w:rFonts w:ascii="Times New Roman" w:hAnsi="Times New Roman"/>
          <w:sz w:val="26"/>
          <w:szCs w:val="26"/>
        </w:rPr>
      </w:pPr>
    </w:p>
    <w:p w:rsidR="00FA09E2" w:rsidRPr="004C0245" w:rsidRDefault="00FA09E2" w:rsidP="00FA09E2">
      <w:pPr>
        <w:pStyle w:val="ConsPlusNormal"/>
        <w:ind w:left="567"/>
        <w:jc w:val="right"/>
        <w:rPr>
          <w:rFonts w:ascii="Times New Roman" w:hAnsi="Times New Roman"/>
          <w:sz w:val="28"/>
          <w:szCs w:val="28"/>
        </w:rPr>
      </w:pPr>
    </w:p>
    <w:p w:rsidR="00FA09E2" w:rsidRPr="004C0245"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rect id="Rectangle 2" o:spid="_x0000_s1026" style="position:absolute;left:0;text-align:left;margin-left:19.75pt;margin-top:-37.95pt;width:434.25pt;height:70.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">
            <v:textbox style="mso-next-textbox:#Rectangle 2">
              <w:txbxContent>
                <w:p w:rsidR="00D50B86" w:rsidRPr="00D12C37" w:rsidRDefault="00D50B86" w:rsidP="00FA09E2">
                  <w:pPr>
                    <w:spacing w:after="0" w:line="240" w:lineRule="auto"/>
                    <w:jc w:val="center"/>
                    <w:rPr>
                      <w:rFonts w:ascii="Times New Roman" w:hAnsi="Times New Roman"/>
                      <w:sz w:val="26"/>
                      <w:szCs w:val="26"/>
                    </w:rPr>
                  </w:pPr>
                  <w:r w:rsidRPr="00D12C37">
                    <w:rPr>
                      <w:rFonts w:ascii="Times New Roman" w:hAnsi="Times New Roman"/>
                      <w:iCs/>
                      <w:sz w:val="26"/>
                      <w:szCs w:val="26"/>
                    </w:rPr>
                    <w:t xml:space="preserve">Прием и регистрация заявления и прилагаемых документов - </w:t>
                  </w:r>
                  <w:r w:rsidRPr="00D12C37">
                    <w:rPr>
                      <w:rFonts w:ascii="Times New Roman" w:hAnsi="Times New Roman"/>
                      <w:sz w:val="26"/>
                      <w:szCs w:val="26"/>
                    </w:rPr>
                    <w:t>1 рабочий</w:t>
                  </w:r>
                </w:p>
                <w:p w:rsidR="00D50B86" w:rsidRPr="00D12C37" w:rsidRDefault="00D50B86" w:rsidP="00FA09E2">
                  <w:pPr>
                    <w:spacing w:after="0" w:line="240" w:lineRule="auto"/>
                    <w:jc w:val="center"/>
                    <w:rPr>
                      <w:rFonts w:ascii="Times New Roman" w:hAnsi="Times New Roman"/>
                      <w:sz w:val="26"/>
                      <w:szCs w:val="26"/>
                    </w:rPr>
                  </w:pPr>
                  <w:r w:rsidRPr="00D12C37">
                    <w:rPr>
                      <w:rFonts w:ascii="Times New Roman" w:hAnsi="Times New Roman"/>
                      <w:sz w:val="26"/>
                      <w:szCs w:val="26"/>
                    </w:rPr>
                    <w:t xml:space="preserve"> день со дня поступления заявления и прилагаемых документов</w:t>
                  </w:r>
                </w:p>
                <w:p w:rsidR="00D50B86" w:rsidRPr="00D12C37" w:rsidRDefault="00D50B86" w:rsidP="00FA09E2">
                  <w:pPr>
                    <w:spacing w:after="0" w:line="240" w:lineRule="auto"/>
                    <w:rPr>
                      <w:rFonts w:ascii="Times New Roman" w:hAnsi="Times New Roman"/>
                      <w:sz w:val="26"/>
                      <w:szCs w:val="26"/>
                    </w:rPr>
                  </w:pPr>
                </w:p>
                <w:p w:rsidR="00D50B86" w:rsidRPr="00D12C37" w:rsidRDefault="00D50B86" w:rsidP="00FA09E2">
                  <w:pPr>
                    <w:spacing w:after="0" w:line="240" w:lineRule="auto"/>
                    <w:jc w:val="center"/>
                    <w:rPr>
                      <w:color w:val="000000"/>
                      <w:sz w:val="26"/>
                      <w:szCs w:val="26"/>
                    </w:rPr>
                  </w:pPr>
                  <w:r w:rsidRPr="00D12C37">
                    <w:rPr>
                      <w:rFonts w:ascii="Times New Roman" w:hAnsi="Times New Roman"/>
                      <w:sz w:val="26"/>
                      <w:szCs w:val="26"/>
                    </w:rPr>
                    <w:t xml:space="preserve"> (п. 3.2.</w:t>
                  </w:r>
                  <w:r>
                    <w:rPr>
                      <w:rFonts w:ascii="Times New Roman" w:hAnsi="Times New Roman"/>
                      <w:sz w:val="26"/>
                      <w:szCs w:val="26"/>
                    </w:rPr>
                    <w:t>4</w:t>
                  </w:r>
                  <w:r w:rsidRPr="00D12C37">
                    <w:rPr>
                      <w:rFonts w:ascii="Times New Roman" w:hAnsi="Times New Roman"/>
                      <w:sz w:val="26"/>
                      <w:szCs w:val="26"/>
                    </w:rPr>
                    <w:t xml:space="preserve"> настоящего административного регламента)</w:t>
                  </w:r>
                </w:p>
                <w:p w:rsidR="00D50B86" w:rsidRPr="00D12C37" w:rsidRDefault="00D50B86" w:rsidP="00FA09E2">
                  <w:pPr>
                    <w:spacing w:after="0"/>
                    <w:jc w:val="center"/>
                    <w:rPr>
                      <w:rFonts w:ascii="Times New Roman" w:hAnsi="Times New Roman"/>
                      <w:iCs/>
                      <w:sz w:val="26"/>
                      <w:szCs w:val="26"/>
                    </w:rPr>
                  </w:pPr>
                </w:p>
                <w:p w:rsidR="00D50B86" w:rsidRPr="003043E4" w:rsidRDefault="00D50B86" w:rsidP="00FA09E2">
                  <w:pPr>
                    <w:spacing w:after="0"/>
                    <w:rPr>
                      <w:color w:val="000000"/>
                    </w:rPr>
                  </w:pPr>
                </w:p>
              </w:txbxContent>
            </v:textbox>
          </v:rect>
        </w:pict>
      </w:r>
    </w:p>
    <w:p w:rsidR="00FA09E2" w:rsidRDefault="00FA09E2" w:rsidP="00FA09E2">
      <w:pPr>
        <w:pStyle w:val="ConsPlusNormal"/>
        <w:widowControl/>
        <w:ind w:left="567" w:firstLine="0"/>
        <w:jc w:val="right"/>
        <w:rPr>
          <w:rFonts w:ascii="Times New Roman" w:hAnsi="Times New Roman"/>
          <w:sz w:val="28"/>
          <w:szCs w:val="28"/>
        </w:rPr>
      </w:pP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rect id="Rectangle 5" o:spid="_x0000_s1031" style="position:absolute;left:0;text-align:left;margin-left:255.9pt;margin-top:264.8pt;width:245pt;height:100.8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">
            <v:textbox style="mso-next-textbox:#Rectangle 5">
              <w:txbxContent>
                <w:p w:rsidR="00D50B86" w:rsidRDefault="00D50B86" w:rsidP="00FA09E2">
                  <w:pPr>
                    <w:pStyle w:val="32"/>
                    <w:tabs>
                      <w:tab w:val="left" w:pos="851"/>
                    </w:tabs>
                    <w:rPr>
                      <w:sz w:val="26"/>
                      <w:szCs w:val="26"/>
                    </w:rPr>
                  </w:pPr>
                  <w:r w:rsidRPr="00D12C37">
                    <w:rPr>
                      <w:sz w:val="26"/>
                      <w:szCs w:val="26"/>
                    </w:rPr>
                    <w:t xml:space="preserve">Направление (вручение) уведомления об отказе в предоставлении услуги </w:t>
                  </w:r>
                  <w:r>
                    <w:rPr>
                      <w:sz w:val="26"/>
                      <w:szCs w:val="26"/>
                    </w:rPr>
                    <w:t>–</w:t>
                  </w:r>
                  <w:r w:rsidRPr="00D12C37">
                    <w:rPr>
                      <w:sz w:val="26"/>
                      <w:szCs w:val="26"/>
                    </w:rPr>
                    <w:t xml:space="preserve"> </w:t>
                  </w:r>
                </w:p>
                <w:p w:rsidR="00D50B86" w:rsidRDefault="00D50B86" w:rsidP="00FA09E2">
                  <w:pPr>
                    <w:pStyle w:val="32"/>
                    <w:tabs>
                      <w:tab w:val="left" w:pos="851"/>
                    </w:tabs>
                    <w:rPr>
                      <w:sz w:val="26"/>
                      <w:szCs w:val="26"/>
                    </w:rPr>
                  </w:pPr>
                  <w:r w:rsidRPr="00D12C37">
                    <w:rPr>
                      <w:sz w:val="26"/>
                      <w:szCs w:val="26"/>
                    </w:rPr>
                    <w:t xml:space="preserve">1 рабочий день </w:t>
                  </w:r>
                </w:p>
                <w:p w:rsidR="00D50B86" w:rsidRPr="00D12C37" w:rsidRDefault="00D50B86" w:rsidP="00FA09E2">
                  <w:pPr>
                    <w:jc w:val="center"/>
                    <w:rPr>
                      <w:color w:val="000000"/>
                      <w:sz w:val="26"/>
                      <w:szCs w:val="26"/>
                    </w:rPr>
                  </w:pPr>
                  <w:r w:rsidRPr="00D12C37">
                    <w:rPr>
                      <w:rFonts w:ascii="Times New Roman" w:hAnsi="Times New Roman"/>
                      <w:sz w:val="26"/>
                      <w:szCs w:val="26"/>
                    </w:rPr>
                    <w:t>(п. 3.4.</w:t>
                  </w:r>
                  <w:r>
                    <w:rPr>
                      <w:rFonts w:ascii="Times New Roman" w:hAnsi="Times New Roman"/>
                      <w:sz w:val="26"/>
                      <w:szCs w:val="26"/>
                    </w:rPr>
                    <w:t>1</w:t>
                  </w:r>
                  <w:r w:rsidRPr="00D12C37">
                    <w:rPr>
                      <w:rFonts w:ascii="Times New Roman" w:hAnsi="Times New Roman"/>
                      <w:sz w:val="26"/>
                      <w:szCs w:val="26"/>
                    </w:rPr>
                    <w:t xml:space="preserve"> настоящего административного регламента)</w:t>
                  </w:r>
                </w:p>
                <w:p w:rsidR="00D50B86" w:rsidRPr="003043E4" w:rsidRDefault="00D50B86" w:rsidP="00FA09E2">
                  <w:pPr>
                    <w:pStyle w:val="32"/>
                    <w:tabs>
                      <w:tab w:val="left" w:pos="851"/>
                    </w:tabs>
                    <w:jc w:val="center"/>
                    <w:rPr>
                      <w:color w:val="000000"/>
                    </w:rPr>
                  </w:pPr>
                </w:p>
              </w:txbxContent>
            </v:textbox>
          </v:rect>
        </w:pict>
      </w:r>
      <w:r>
        <w:rPr>
          <w:rFonts w:ascii="Times New Roman" w:hAnsi="Times New Roman"/>
          <w:noProof/>
          <w:sz w:val="28"/>
          <w:szCs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 o:spid="_x0000_s1027" type="#_x0000_t34" style="position:absolute;left:0;text-align:left;margin-left:224.15pt;margin-top:13.5pt;width:26.55pt;height:.05pt;rotation:90;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" adj="10780,125064000,-229871">
            <v:stroke endarrow="block"/>
          </v:shape>
        </w:pict>
      </w: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rect id="Rectangle 3" o:spid="_x0000_s1028" style="position:absolute;left:0;text-align:left;margin-left:69.2pt;margin-top:10.7pt;width:349.5pt;height:192.3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">
            <v:textbox style="mso-next-textbox:#Rectangle 3">
              <w:txbxContent>
                <w:p w:rsidR="00D50B86" w:rsidRDefault="00D50B86" w:rsidP="00FA09E2">
                  <w:pPr>
                    <w:spacing w:after="0" w:line="240" w:lineRule="auto"/>
                    <w:ind w:left="567"/>
                    <w:jc w:val="center"/>
                    <w:rPr>
                      <w:rFonts w:ascii="Times New Roman" w:hAnsi="Times New Roman"/>
                      <w:sz w:val="26"/>
                      <w:szCs w:val="26"/>
                    </w:rPr>
                  </w:pPr>
                  <w:r w:rsidRPr="00D12C37">
                    <w:rPr>
                      <w:rFonts w:ascii="Times New Roman" w:hAnsi="Times New Roman"/>
                      <w:sz w:val="26"/>
                      <w:szCs w:val="26"/>
                    </w:rPr>
                    <w:t xml:space="preserve">Рассмотрение заявления и прилагаемых документов, принятие решения о предоставлении разрешения </w:t>
                  </w:r>
                  <w:r w:rsidRPr="000A7689">
                    <w:rPr>
                      <w:rFonts w:ascii="Times New Roman" w:hAnsi="Times New Roman" w:cs="Times New Roman"/>
                      <w:sz w:val="26"/>
                      <w:szCs w:val="26"/>
                    </w:rPr>
                    <w:t>на отклонение от предельных параметров разрешенного строительства, реконструкции объекта капитального строительства</w:t>
                  </w:r>
                  <w:r w:rsidRPr="000A7689">
                    <w:rPr>
                      <w:rFonts w:ascii="Times New Roman" w:hAnsi="Times New Roman"/>
                      <w:sz w:val="26"/>
                      <w:szCs w:val="26"/>
                    </w:rPr>
                    <w:t xml:space="preserve"> либо об отказе в предоставлении такого разрешения</w:t>
                  </w:r>
                  <w:r>
                    <w:rPr>
                      <w:rFonts w:ascii="Times New Roman" w:hAnsi="Times New Roman"/>
                      <w:sz w:val="26"/>
                      <w:szCs w:val="26"/>
                    </w:rPr>
                    <w:t xml:space="preserve"> –</w:t>
                  </w:r>
                  <w:r w:rsidRPr="00D12C37">
                    <w:rPr>
                      <w:rFonts w:ascii="Times New Roman" w:hAnsi="Times New Roman"/>
                      <w:sz w:val="26"/>
                      <w:szCs w:val="26"/>
                    </w:rPr>
                    <w:t xml:space="preserve"> </w:t>
                  </w:r>
                </w:p>
                <w:p w:rsidR="00D50B86" w:rsidRPr="00D12C37" w:rsidRDefault="00D50B86" w:rsidP="00FA09E2">
                  <w:pPr>
                    <w:spacing w:after="0" w:line="240" w:lineRule="auto"/>
                    <w:jc w:val="center"/>
                    <w:rPr>
                      <w:rFonts w:ascii="Times New Roman" w:hAnsi="Times New Roman"/>
                      <w:sz w:val="26"/>
                      <w:szCs w:val="26"/>
                    </w:rPr>
                  </w:pPr>
                  <w:r w:rsidRPr="00D12C37">
                    <w:rPr>
                      <w:rFonts w:ascii="Times New Roman" w:hAnsi="Times New Roman"/>
                      <w:sz w:val="26"/>
                      <w:szCs w:val="26"/>
                    </w:rPr>
                    <w:t xml:space="preserve">58 календарных дней со дня регистрации заявления и прилагаемых документов </w:t>
                  </w:r>
                </w:p>
                <w:p w:rsidR="00D50B86" w:rsidRPr="00D12C37" w:rsidRDefault="00D50B86" w:rsidP="00FA09E2">
                  <w:pPr>
                    <w:spacing w:after="0" w:line="240" w:lineRule="auto"/>
                    <w:jc w:val="center"/>
                    <w:rPr>
                      <w:rFonts w:ascii="Times New Roman" w:hAnsi="Times New Roman"/>
                      <w:sz w:val="26"/>
                      <w:szCs w:val="26"/>
                    </w:rPr>
                  </w:pPr>
                  <w:r w:rsidRPr="00D12C37">
                    <w:rPr>
                      <w:rFonts w:ascii="Times New Roman" w:hAnsi="Times New Roman"/>
                      <w:sz w:val="26"/>
                      <w:szCs w:val="26"/>
                    </w:rPr>
                    <w:t>(5 рабочих дней - в случае, указанном в пункте 2.4.2. настоящего административного регламента)</w:t>
                  </w:r>
                </w:p>
                <w:p w:rsidR="00D50B86" w:rsidRPr="00D12C37" w:rsidRDefault="00D50B86" w:rsidP="00FA09E2">
                  <w:pPr>
                    <w:spacing w:after="0" w:line="240" w:lineRule="auto"/>
                    <w:jc w:val="center"/>
                    <w:rPr>
                      <w:rFonts w:ascii="Times New Roman" w:hAnsi="Times New Roman"/>
                      <w:sz w:val="26"/>
                      <w:szCs w:val="26"/>
                    </w:rPr>
                  </w:pPr>
                </w:p>
                <w:p w:rsidR="00D50B86" w:rsidRPr="00D12C37" w:rsidRDefault="00D50B86" w:rsidP="00FA09E2">
                  <w:pPr>
                    <w:spacing w:line="240" w:lineRule="auto"/>
                    <w:jc w:val="center"/>
                    <w:rPr>
                      <w:color w:val="000000"/>
                      <w:sz w:val="26"/>
                      <w:szCs w:val="26"/>
                    </w:rPr>
                  </w:pPr>
                  <w:r w:rsidRPr="00D12C37">
                    <w:rPr>
                      <w:rFonts w:ascii="Times New Roman" w:hAnsi="Times New Roman"/>
                      <w:sz w:val="26"/>
                      <w:szCs w:val="26"/>
                    </w:rPr>
                    <w:t>(п. 3.3.</w:t>
                  </w:r>
                  <w:r>
                    <w:rPr>
                      <w:rFonts w:ascii="Times New Roman" w:hAnsi="Times New Roman"/>
                      <w:sz w:val="26"/>
                      <w:szCs w:val="26"/>
                    </w:rPr>
                    <w:t>11</w:t>
                  </w:r>
                  <w:r w:rsidRPr="00D12C37">
                    <w:rPr>
                      <w:rFonts w:ascii="Times New Roman" w:hAnsi="Times New Roman"/>
                      <w:sz w:val="26"/>
                      <w:szCs w:val="26"/>
                    </w:rPr>
                    <w:t xml:space="preserve"> настоящего административного регламента)</w:t>
                  </w:r>
                </w:p>
                <w:p w:rsidR="00D50B86" w:rsidRDefault="00D50B86" w:rsidP="00FA09E2">
                  <w:pPr>
                    <w:jc w:val="center"/>
                    <w:rPr>
                      <w:rFonts w:ascii="Times New Roman" w:hAnsi="Times New Roman"/>
                      <w:sz w:val="26"/>
                      <w:szCs w:val="26"/>
                    </w:rPr>
                  </w:pPr>
                </w:p>
                <w:p w:rsidR="00D50B86" w:rsidRPr="003043E4" w:rsidRDefault="00D50B86" w:rsidP="00FA09E2">
                  <w:pPr>
                    <w:jc w:val="center"/>
                    <w:rPr>
                      <w:color w:val="000000"/>
                    </w:rPr>
                  </w:pPr>
                </w:p>
              </w:txbxContent>
            </v:textbox>
          </v:rect>
        </w:pict>
      </w: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shapetype id="_x0000_t32" coordsize="21600,21600" o:spt="32" o:oned="t" path="m,l21600,21600e" filled="f">
            <v:path arrowok="t" fillok="f" o:connecttype="none"/>
            <o:lock v:ext="edit" shapetype="t"/>
          </v:shapetype>
          <v:shape id="_x0000_s1033" type="#_x0000_t32" style="position:absolute;left:0;text-align:left;margin-left:343.1pt;margin-top:13.2pt;width:.05pt;height:26.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">
            <v:stroke endarrow="block"/>
          </v:shape>
        </w:pict>
      </w:r>
      <w:r>
        <w:rPr>
          <w:rFonts w:ascii="Times New Roman" w:hAnsi="Times New Roman"/>
          <w:noProof/>
          <w:sz w:val="28"/>
          <w:szCs w:val="28"/>
        </w:rPr>
        <w:pict>
          <v:shape id="AutoShape 18" o:spid="_x0000_s1029" type="#_x0000_t34" style="position:absolute;left:0;text-align:left;margin-left:218.4pt;margin-top:3.4pt;width:19.45pt;height:.15pt;rotation:9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" adj="10772,-55382400,-313950"/>
        </w:pict>
      </w: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shape id="AutoShape 7" o:spid="_x0000_s1034" type="#_x0000_t32" style="position:absolute;left:0;text-align:left;margin-left:116.1pt;margin-top:-2.9pt;width:227.05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tmy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" adj="-16758,-1,-16758"/>
        </w:pict>
      </w:r>
    </w:p>
    <w:p w:rsidR="00FA09E2" w:rsidRDefault="008366E2" w:rsidP="00FA09E2">
      <w:pPr>
        <w:pStyle w:val="ConsPlusNormal"/>
        <w:widowControl/>
        <w:ind w:left="567" w:firstLine="0"/>
        <w:jc w:val="right"/>
        <w:rPr>
          <w:rFonts w:ascii="Times New Roman" w:hAnsi="Times New Roman"/>
          <w:sz w:val="28"/>
          <w:szCs w:val="28"/>
        </w:rPr>
      </w:pPr>
      <w:r>
        <w:rPr>
          <w:rFonts w:ascii="Times New Roman" w:hAnsi="Times New Roman"/>
          <w:noProof/>
          <w:sz w:val="28"/>
          <w:szCs w:val="28"/>
        </w:rPr>
        <w:pict>
          <v:rect id="Rectangle 6" o:spid="_x0000_s1030" style="position:absolute;left:0;text-align:left;margin-left:2.4pt;margin-top:7.25pt;width:217.5pt;height:181.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">
            <v:textbox style="mso-next-textbox:#Rectangle 6">
              <w:txbxContent>
                <w:p w:rsidR="00D50B86" w:rsidRPr="00D12C37" w:rsidRDefault="00D50B86" w:rsidP="00FA09E2">
                  <w:pPr>
                    <w:spacing w:line="240" w:lineRule="auto"/>
                    <w:jc w:val="center"/>
                    <w:rPr>
                      <w:rFonts w:ascii="Times New Roman" w:hAnsi="Times New Roman"/>
                      <w:sz w:val="26"/>
                      <w:szCs w:val="26"/>
                    </w:rPr>
                  </w:pPr>
                  <w:r w:rsidRPr="00D12C37">
                    <w:rPr>
                      <w:rFonts w:ascii="Times New Roman" w:hAnsi="Times New Roman"/>
                      <w:sz w:val="26"/>
                      <w:szCs w:val="26"/>
                    </w:rPr>
                    <w:t xml:space="preserve">Направление (вручение) постановления администрации </w:t>
                  </w:r>
                  <w:r>
                    <w:rPr>
                      <w:rFonts w:ascii="Times New Roman" w:hAnsi="Times New Roman"/>
                      <w:sz w:val="26"/>
                      <w:szCs w:val="26"/>
                    </w:rPr>
                    <w:t>округа</w:t>
                  </w:r>
                  <w:r w:rsidRPr="00D12C37">
                    <w:rPr>
                      <w:rFonts w:ascii="Times New Roman" w:hAnsi="Times New Roman"/>
                      <w:sz w:val="26"/>
                      <w:szCs w:val="26"/>
                    </w:rPr>
                    <w:t xml:space="preserve"> о предоставлении разрешения на </w:t>
                  </w:r>
                  <w:r w:rsidRPr="000A7689">
                    <w:rPr>
                      <w:rFonts w:ascii="Times New Roman" w:hAnsi="Times New Roman" w:cs="Times New Roman"/>
                      <w:sz w:val="26"/>
                      <w:szCs w:val="26"/>
                    </w:rPr>
                    <w:t>отклонение от предельных параметров разрешенного строительства, реконструкции объекта капитального строительства</w:t>
                  </w:r>
                  <w:r w:rsidRPr="00D12C37">
                    <w:rPr>
                      <w:rFonts w:ascii="Times New Roman" w:hAnsi="Times New Roman"/>
                      <w:sz w:val="26"/>
                      <w:szCs w:val="26"/>
                    </w:rPr>
                    <w:t xml:space="preserve"> - 1 рабочий день </w:t>
                  </w:r>
                </w:p>
                <w:p w:rsidR="00D50B86" w:rsidRPr="00D12C37" w:rsidRDefault="00D50B86" w:rsidP="00FA09E2">
                  <w:pPr>
                    <w:jc w:val="center"/>
                    <w:rPr>
                      <w:color w:val="000000"/>
                      <w:sz w:val="26"/>
                      <w:szCs w:val="26"/>
                    </w:rPr>
                  </w:pPr>
                  <w:r w:rsidRPr="00D12C37">
                    <w:rPr>
                      <w:rFonts w:ascii="Times New Roman" w:hAnsi="Times New Roman"/>
                      <w:sz w:val="26"/>
                      <w:szCs w:val="26"/>
                    </w:rPr>
                    <w:t xml:space="preserve"> (п. 3.4.</w:t>
                  </w:r>
                  <w:r>
                    <w:rPr>
                      <w:rFonts w:ascii="Times New Roman" w:hAnsi="Times New Roman"/>
                      <w:sz w:val="26"/>
                      <w:szCs w:val="26"/>
                    </w:rPr>
                    <w:t>4</w:t>
                  </w:r>
                  <w:r w:rsidRPr="00D12C37">
                    <w:rPr>
                      <w:rFonts w:ascii="Times New Roman" w:hAnsi="Times New Roman"/>
                      <w:sz w:val="26"/>
                      <w:szCs w:val="26"/>
                    </w:rPr>
                    <w:t xml:space="preserve"> настоящего административного регламента)</w:t>
                  </w:r>
                </w:p>
                <w:p w:rsidR="00D50B86" w:rsidRDefault="00D50B86" w:rsidP="00FA09E2">
                  <w:pPr>
                    <w:spacing w:after="0"/>
                    <w:jc w:val="center"/>
                  </w:pPr>
                </w:p>
                <w:p w:rsidR="00D50B86" w:rsidRPr="006F521D" w:rsidRDefault="00D50B86" w:rsidP="00FA09E2">
                  <w:pPr>
                    <w:pStyle w:val="32"/>
                    <w:tabs>
                      <w:tab w:val="left" w:pos="851"/>
                    </w:tabs>
                  </w:pPr>
                </w:p>
              </w:txbxContent>
            </v:textbox>
          </v:rect>
        </w:pict>
      </w:r>
      <w:r>
        <w:rPr>
          <w:rFonts w:ascii="Times New Roman" w:hAnsi="Times New Roman"/>
          <w:noProof/>
          <w:sz w:val="28"/>
          <w:szCs w:val="28"/>
        </w:rPr>
        <w:pict>
          <v:shape id="AutoShape 8" o:spid="_x0000_s1032" type="#_x0000_t32" style="position:absolute;left:0;text-align:left;margin-left:116.1pt;margin-top:-19pt;width:.05pt;height:26.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">
            <v:stroke endarrow="block"/>
          </v:shape>
        </w:pict>
      </w: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Default="00FA09E2" w:rsidP="00FA09E2">
      <w:pPr>
        <w:pStyle w:val="ConsPlusNormal"/>
        <w:widowControl/>
        <w:ind w:left="567" w:firstLine="0"/>
        <w:jc w:val="right"/>
        <w:rPr>
          <w:rFonts w:ascii="Times New Roman" w:hAnsi="Times New Roman"/>
          <w:sz w:val="28"/>
          <w:szCs w:val="28"/>
        </w:rPr>
      </w:pPr>
    </w:p>
    <w:p w:rsidR="00FA09E2" w:rsidRPr="004C0245" w:rsidRDefault="00FA09E2" w:rsidP="00FA09E2">
      <w:pPr>
        <w:pStyle w:val="ConsPlusNormal"/>
        <w:widowControl/>
        <w:ind w:left="567" w:firstLine="0"/>
        <w:jc w:val="right"/>
        <w:rPr>
          <w:rFonts w:ascii="Times New Roman" w:hAnsi="Times New Roman"/>
          <w:sz w:val="28"/>
          <w:szCs w:val="28"/>
        </w:rPr>
      </w:pPr>
    </w:p>
    <w:p w:rsidR="00FA09E2" w:rsidRPr="004C0245" w:rsidRDefault="00FA09E2" w:rsidP="00FA09E2">
      <w:pPr>
        <w:pStyle w:val="ConsPlusNormal"/>
        <w:widowControl/>
        <w:ind w:left="567" w:firstLine="0"/>
        <w:jc w:val="right"/>
        <w:rPr>
          <w:rFonts w:ascii="Times New Roman" w:hAnsi="Times New Roman"/>
          <w:sz w:val="28"/>
          <w:szCs w:val="28"/>
        </w:rPr>
      </w:pPr>
    </w:p>
    <w:p w:rsidR="00FA09E2" w:rsidRPr="004C0245" w:rsidRDefault="00FA09E2" w:rsidP="00FA09E2">
      <w:pPr>
        <w:spacing w:after="0" w:line="240" w:lineRule="auto"/>
        <w:ind w:left="567"/>
        <w:rPr>
          <w:rFonts w:ascii="Times New Roman" w:hAnsi="Times New Roman" w:cs="Times New Roman"/>
          <w:sz w:val="28"/>
          <w:szCs w:val="28"/>
        </w:rPr>
      </w:pPr>
    </w:p>
    <w:p w:rsidR="00331405" w:rsidRDefault="00331405"/>
    <w:p w:rsidR="001F5121" w:rsidRDefault="001F5121"/>
    <w:sectPr w:rsidR="001F5121" w:rsidSect="00D50B86">
      <w:headerReference w:type="default" r:id="rId17"/>
      <w:footerReference w:type="default" r:id="rId18"/>
      <w:pgSz w:w="11906" w:h="16838" w:code="9"/>
      <w:pgMar w:top="1134" w:right="850" w:bottom="1134" w:left="1701" w:header="720" w:footer="720"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2496" w:rsidRDefault="00732496" w:rsidP="001F5121">
      <w:pPr>
        <w:spacing w:after="0" w:line="240" w:lineRule="auto"/>
      </w:pPr>
      <w:r>
        <w:separator/>
      </w:r>
    </w:p>
  </w:endnote>
  <w:endnote w:type="continuationSeparator" w:id="0">
    <w:p w:rsidR="00732496" w:rsidRDefault="00732496" w:rsidP="001F51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278955"/>
      <w:docPartObj>
        <w:docPartGallery w:val="Page Numbers (Bottom of Page)"/>
        <w:docPartUnique/>
      </w:docPartObj>
    </w:sdtPr>
    <w:sdtContent>
      <w:p w:rsidR="00D50B86" w:rsidRDefault="008366E2">
        <w:pPr>
          <w:pStyle w:val="af0"/>
          <w:jc w:val="right"/>
        </w:pPr>
        <w:fldSimple w:instr=" PAGE   \* MERGEFORMAT ">
          <w:r w:rsidR="00635A9B">
            <w:rPr>
              <w:noProof/>
            </w:rPr>
            <w:t>32</w:t>
          </w:r>
        </w:fldSimple>
      </w:p>
    </w:sdtContent>
  </w:sdt>
  <w:p w:rsidR="00D50B86" w:rsidRDefault="00D50B86">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2496" w:rsidRDefault="00732496" w:rsidP="001F5121">
      <w:pPr>
        <w:spacing w:after="0" w:line="240" w:lineRule="auto"/>
      </w:pPr>
      <w:r>
        <w:separator/>
      </w:r>
    </w:p>
  </w:footnote>
  <w:footnote w:type="continuationSeparator" w:id="0">
    <w:p w:rsidR="00732496" w:rsidRDefault="00732496" w:rsidP="001F512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B86" w:rsidRDefault="00D50B86">
    <w:pPr>
      <w:pStyle w:val="ab"/>
      <w:jc w:val="center"/>
    </w:pPr>
  </w:p>
  <w:p w:rsidR="00D50B86" w:rsidRDefault="00D50B86">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426F4"/>
    <w:multiLevelType w:val="hybridMultilevel"/>
    <w:tmpl w:val="46488940"/>
    <w:lvl w:ilvl="0" w:tplc="4E4ACA4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8F519AA"/>
    <w:multiLevelType w:val="hybridMultilevel"/>
    <w:tmpl w:val="96443EB4"/>
    <w:lvl w:ilvl="0" w:tplc="4648CDA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B764778"/>
    <w:multiLevelType w:val="hybridMultilevel"/>
    <w:tmpl w:val="40C665EA"/>
    <w:lvl w:ilvl="0" w:tplc="C8002C5C">
      <w:start w:val="1"/>
      <w:numFmt w:val="decimal"/>
      <w:lvlText w:val="%1)"/>
      <w:lvlJc w:val="left"/>
      <w:pPr>
        <w:ind w:left="1141" w:hanging="36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3">
    <w:nsid w:val="57F9286D"/>
    <w:multiLevelType w:val="hybridMultilevel"/>
    <w:tmpl w:val="198EA940"/>
    <w:lvl w:ilvl="0" w:tplc="E8AC99E2">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FA09E2"/>
    <w:rsid w:val="00087BE2"/>
    <w:rsid w:val="001F5121"/>
    <w:rsid w:val="00331405"/>
    <w:rsid w:val="003C7BCE"/>
    <w:rsid w:val="00607C69"/>
    <w:rsid w:val="006201BC"/>
    <w:rsid w:val="00625019"/>
    <w:rsid w:val="00635A9B"/>
    <w:rsid w:val="00732496"/>
    <w:rsid w:val="00760904"/>
    <w:rsid w:val="008366E2"/>
    <w:rsid w:val="00847905"/>
    <w:rsid w:val="00C00056"/>
    <w:rsid w:val="00C37EE1"/>
    <w:rsid w:val="00D50B86"/>
    <w:rsid w:val="00E9337E"/>
    <w:rsid w:val="00FA09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6" type="connector" idref="#AutoShape 18"/>
        <o:r id="V:Rule7" type="connector" idref="#AutoShape 4"/>
        <o:r id="V:Rule8" type="connector" idref="#AutoShape 7"/>
        <o:r id="V:Rule9" type="connector" idref="#AutoShape 8"/>
        <o:r id="V:Rule10"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9E2"/>
    <w:rPr>
      <w:rFonts w:eastAsiaTheme="minorEastAsia"/>
      <w:lang w:eastAsia="ru-RU"/>
    </w:rPr>
  </w:style>
  <w:style w:type="paragraph" w:styleId="3">
    <w:name w:val="heading 3"/>
    <w:basedOn w:val="a"/>
    <w:next w:val="a"/>
    <w:link w:val="31"/>
    <w:uiPriority w:val="9"/>
    <w:semiHidden/>
    <w:unhideWhenUsed/>
    <w:qFormat/>
    <w:rsid w:val="00FA09E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qFormat/>
    <w:rsid w:val="00FA09E2"/>
    <w:pPr>
      <w:keepNext/>
      <w:tabs>
        <w:tab w:val="num" w:pos="0"/>
      </w:tabs>
      <w:spacing w:before="120" w:after="0" w:line="240" w:lineRule="auto"/>
      <w:jc w:val="center"/>
      <w:outlineLvl w:val="3"/>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1">
    <w:name w:val="Заголовок 3 Знак1"/>
    <w:basedOn w:val="a0"/>
    <w:link w:val="3"/>
    <w:uiPriority w:val="9"/>
    <w:semiHidden/>
    <w:rsid w:val="00FA09E2"/>
    <w:rPr>
      <w:rFonts w:asciiTheme="majorHAnsi" w:eastAsiaTheme="majorEastAsia" w:hAnsiTheme="majorHAnsi" w:cstheme="majorBidi"/>
      <w:b/>
      <w:bCs/>
      <w:color w:val="4F81BD" w:themeColor="accent1"/>
      <w:lang w:eastAsia="ru-RU"/>
    </w:rPr>
  </w:style>
  <w:style w:type="character" w:customStyle="1" w:styleId="41">
    <w:name w:val="Заголовок 4 Знак1"/>
    <w:basedOn w:val="a0"/>
    <w:link w:val="4"/>
    <w:locked/>
    <w:rsid w:val="00FA09E2"/>
    <w:rPr>
      <w:rFonts w:ascii="Times New Roman" w:eastAsia="Times New Roman" w:hAnsi="Times New Roman" w:cs="Times New Roman"/>
      <w:sz w:val="28"/>
      <w:szCs w:val="28"/>
      <w:lang w:eastAsia="ru-RU"/>
    </w:rPr>
  </w:style>
  <w:style w:type="character" w:customStyle="1" w:styleId="30">
    <w:name w:val="Заголовок 3 Знак"/>
    <w:basedOn w:val="a0"/>
    <w:link w:val="3"/>
    <w:rsid w:val="00FA09E2"/>
    <w:rPr>
      <w:rFonts w:asciiTheme="majorHAnsi" w:eastAsiaTheme="majorEastAsia" w:hAnsiTheme="majorHAnsi" w:cstheme="majorBidi"/>
      <w:b/>
      <w:bCs/>
      <w:color w:val="4F81BD" w:themeColor="accent1"/>
      <w:lang w:eastAsia="ru-RU"/>
    </w:rPr>
  </w:style>
  <w:style w:type="character" w:customStyle="1" w:styleId="40">
    <w:name w:val="Заголовок 4 Знак"/>
    <w:basedOn w:val="a0"/>
    <w:link w:val="4"/>
    <w:uiPriority w:val="9"/>
    <w:semiHidden/>
    <w:rsid w:val="00FA09E2"/>
    <w:rPr>
      <w:rFonts w:asciiTheme="majorHAnsi" w:eastAsiaTheme="majorEastAsia" w:hAnsiTheme="majorHAnsi" w:cstheme="majorBidi"/>
      <w:b/>
      <w:bCs/>
      <w:i/>
      <w:iCs/>
      <w:color w:val="4F81BD" w:themeColor="accent1"/>
      <w:lang w:eastAsia="ru-RU"/>
    </w:rPr>
  </w:style>
  <w:style w:type="paragraph" w:customStyle="1" w:styleId="ConsPlusNormal">
    <w:name w:val="ConsPlusNormal"/>
    <w:link w:val="ConsPlusNormal0"/>
    <w:rsid w:val="00FA09E2"/>
    <w:pPr>
      <w:widowControl w:val="0"/>
      <w:autoSpaceDE w:val="0"/>
      <w:autoSpaceDN w:val="0"/>
      <w:adjustRightInd w:val="0"/>
      <w:spacing w:after="0" w:line="240" w:lineRule="auto"/>
      <w:ind w:firstLine="720"/>
    </w:pPr>
    <w:rPr>
      <w:rFonts w:ascii="Arial" w:eastAsia="Times New Roman" w:hAnsi="Arial" w:cs="Times New Roman"/>
      <w:lang w:eastAsia="ru-RU"/>
    </w:rPr>
  </w:style>
  <w:style w:type="character" w:customStyle="1" w:styleId="ConsPlusNormal0">
    <w:name w:val="ConsPlusNormal Знак"/>
    <w:link w:val="ConsPlusNormal"/>
    <w:locked/>
    <w:rsid w:val="00FA09E2"/>
    <w:rPr>
      <w:rFonts w:ascii="Arial" w:eastAsia="Times New Roman" w:hAnsi="Arial" w:cs="Times New Roman"/>
      <w:lang w:eastAsia="ru-RU"/>
    </w:rPr>
  </w:style>
  <w:style w:type="paragraph" w:customStyle="1" w:styleId="ConsPlusNonformat">
    <w:name w:val="ConsPlusNonformat"/>
    <w:uiPriority w:val="99"/>
    <w:rsid w:val="00FA09E2"/>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3">
    <w:name w:val="Hyperlink"/>
    <w:basedOn w:val="a0"/>
    <w:rsid w:val="00FA09E2"/>
    <w:rPr>
      <w:rFonts w:cs="Times New Roman"/>
      <w:color w:val="0000FF"/>
      <w:u w:val="single"/>
    </w:rPr>
  </w:style>
  <w:style w:type="paragraph" w:styleId="2">
    <w:name w:val="Body Text Indent 2"/>
    <w:basedOn w:val="a"/>
    <w:link w:val="20"/>
    <w:uiPriority w:val="99"/>
    <w:rsid w:val="00FA09E2"/>
    <w:pPr>
      <w:autoSpaceDE w:val="0"/>
      <w:autoSpaceDN w:val="0"/>
      <w:adjustRightInd w:val="0"/>
      <w:spacing w:after="0" w:line="240" w:lineRule="auto"/>
      <w:ind w:firstLine="540"/>
      <w:jc w:val="both"/>
    </w:pPr>
    <w:rPr>
      <w:rFonts w:ascii="Times New Roman" w:eastAsia="Times New Roman" w:hAnsi="Times New Roman" w:cs="Times New Roman"/>
      <w:sz w:val="24"/>
      <w:szCs w:val="24"/>
    </w:rPr>
  </w:style>
  <w:style w:type="character" w:customStyle="1" w:styleId="20">
    <w:name w:val="Основной текст с отступом 2 Знак"/>
    <w:basedOn w:val="a0"/>
    <w:link w:val="2"/>
    <w:uiPriority w:val="99"/>
    <w:rsid w:val="00FA09E2"/>
    <w:rPr>
      <w:rFonts w:ascii="Times New Roman" w:eastAsia="Times New Roman" w:hAnsi="Times New Roman" w:cs="Times New Roman"/>
      <w:sz w:val="24"/>
      <w:szCs w:val="24"/>
      <w:lang w:eastAsia="ru-RU"/>
    </w:rPr>
  </w:style>
  <w:style w:type="paragraph" w:styleId="21">
    <w:name w:val="Body Text 2"/>
    <w:basedOn w:val="a"/>
    <w:link w:val="22"/>
    <w:uiPriority w:val="99"/>
    <w:rsid w:val="00FA09E2"/>
    <w:pPr>
      <w:spacing w:after="120" w:line="480" w:lineRule="auto"/>
    </w:pPr>
    <w:rPr>
      <w:rFonts w:ascii="Times New Roman" w:eastAsia="Times New Roman" w:hAnsi="Times New Roman" w:cs="Times New Roman"/>
      <w:sz w:val="24"/>
      <w:szCs w:val="24"/>
    </w:rPr>
  </w:style>
  <w:style w:type="character" w:customStyle="1" w:styleId="22">
    <w:name w:val="Основной текст 2 Знак"/>
    <w:basedOn w:val="a0"/>
    <w:link w:val="21"/>
    <w:uiPriority w:val="99"/>
    <w:rsid w:val="00FA09E2"/>
    <w:rPr>
      <w:rFonts w:ascii="Times New Roman" w:eastAsia="Times New Roman" w:hAnsi="Times New Roman" w:cs="Times New Roman"/>
      <w:sz w:val="24"/>
      <w:szCs w:val="24"/>
      <w:lang w:eastAsia="ru-RU"/>
    </w:rPr>
  </w:style>
  <w:style w:type="paragraph" w:styleId="a4">
    <w:name w:val="Body Text"/>
    <w:basedOn w:val="a"/>
    <w:link w:val="a5"/>
    <w:uiPriority w:val="99"/>
    <w:semiHidden/>
    <w:rsid w:val="00FA09E2"/>
    <w:pPr>
      <w:spacing w:after="120" w:line="240" w:lineRule="auto"/>
    </w:pPr>
    <w:rPr>
      <w:rFonts w:ascii="Times New Roman" w:eastAsia="Times New Roman" w:hAnsi="Times New Roman" w:cs="Times New Roman"/>
      <w:sz w:val="24"/>
      <w:szCs w:val="24"/>
    </w:rPr>
  </w:style>
  <w:style w:type="character" w:customStyle="1" w:styleId="a5">
    <w:name w:val="Основной текст Знак"/>
    <w:basedOn w:val="a0"/>
    <w:link w:val="a4"/>
    <w:uiPriority w:val="99"/>
    <w:semiHidden/>
    <w:rsid w:val="00FA09E2"/>
    <w:rPr>
      <w:rFonts w:ascii="Times New Roman" w:eastAsia="Times New Roman" w:hAnsi="Times New Roman" w:cs="Times New Roman"/>
      <w:sz w:val="24"/>
      <w:szCs w:val="24"/>
      <w:lang w:eastAsia="ru-RU"/>
    </w:rPr>
  </w:style>
  <w:style w:type="character" w:customStyle="1" w:styleId="a6">
    <w:name w:val="Знак"/>
    <w:basedOn w:val="a0"/>
    <w:uiPriority w:val="99"/>
    <w:rsid w:val="00FA09E2"/>
    <w:rPr>
      <w:rFonts w:cs="Times New Roman"/>
      <w:sz w:val="16"/>
      <w:szCs w:val="16"/>
      <w:lang w:val="ru-RU" w:eastAsia="ru-RU"/>
    </w:rPr>
  </w:style>
  <w:style w:type="paragraph" w:styleId="a7">
    <w:name w:val="Normal (Web)"/>
    <w:basedOn w:val="a"/>
    <w:link w:val="a8"/>
    <w:uiPriority w:val="99"/>
    <w:rsid w:val="00FA09E2"/>
    <w:pPr>
      <w:spacing w:before="100" w:after="100" w:line="240" w:lineRule="auto"/>
    </w:pPr>
    <w:rPr>
      <w:rFonts w:ascii="Times New Roman" w:eastAsia="Times New Roman" w:hAnsi="Times New Roman" w:cs="Times New Roman"/>
      <w:sz w:val="24"/>
      <w:szCs w:val="20"/>
    </w:rPr>
  </w:style>
  <w:style w:type="character" w:customStyle="1" w:styleId="a8">
    <w:name w:val="Обычный (веб) Знак"/>
    <w:basedOn w:val="a0"/>
    <w:link w:val="a7"/>
    <w:uiPriority w:val="99"/>
    <w:locked/>
    <w:rsid w:val="00FA09E2"/>
    <w:rPr>
      <w:rFonts w:ascii="Times New Roman" w:eastAsia="Times New Roman" w:hAnsi="Times New Roman" w:cs="Times New Roman"/>
      <w:sz w:val="24"/>
      <w:szCs w:val="20"/>
      <w:lang w:eastAsia="ru-RU"/>
    </w:rPr>
  </w:style>
  <w:style w:type="paragraph" w:styleId="a9">
    <w:name w:val="footnote text"/>
    <w:basedOn w:val="a"/>
    <w:link w:val="aa"/>
    <w:uiPriority w:val="99"/>
    <w:semiHidden/>
    <w:rsid w:val="00FA09E2"/>
    <w:pPr>
      <w:spacing w:after="0" w:line="240" w:lineRule="auto"/>
    </w:pPr>
    <w:rPr>
      <w:rFonts w:ascii="Times New Roman" w:eastAsia="Times New Roman" w:hAnsi="Times New Roman" w:cs="Times New Roman"/>
      <w:sz w:val="20"/>
      <w:szCs w:val="20"/>
    </w:rPr>
  </w:style>
  <w:style w:type="character" w:customStyle="1" w:styleId="aa">
    <w:name w:val="Текст сноски Знак"/>
    <w:basedOn w:val="a0"/>
    <w:link w:val="a9"/>
    <w:uiPriority w:val="99"/>
    <w:semiHidden/>
    <w:rsid w:val="00FA09E2"/>
    <w:rPr>
      <w:rFonts w:ascii="Times New Roman" w:eastAsia="Times New Roman" w:hAnsi="Times New Roman" w:cs="Times New Roman"/>
      <w:sz w:val="20"/>
      <w:szCs w:val="20"/>
      <w:lang w:eastAsia="ru-RU"/>
    </w:rPr>
  </w:style>
  <w:style w:type="paragraph" w:styleId="ab">
    <w:name w:val="header"/>
    <w:basedOn w:val="a"/>
    <w:link w:val="ac"/>
    <w:uiPriority w:val="99"/>
    <w:rsid w:val="00FA09E2"/>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c">
    <w:name w:val="Верхний колонтитул Знак"/>
    <w:basedOn w:val="a0"/>
    <w:link w:val="ab"/>
    <w:uiPriority w:val="99"/>
    <w:rsid w:val="00FA09E2"/>
    <w:rPr>
      <w:rFonts w:ascii="Times New Roman" w:eastAsia="Times New Roman" w:hAnsi="Times New Roman" w:cs="Times New Roman"/>
      <w:sz w:val="24"/>
      <w:szCs w:val="24"/>
      <w:lang w:eastAsia="ru-RU"/>
    </w:rPr>
  </w:style>
  <w:style w:type="paragraph" w:styleId="32">
    <w:name w:val="Body Text Indent 3"/>
    <w:basedOn w:val="a"/>
    <w:link w:val="33"/>
    <w:semiHidden/>
    <w:rsid w:val="00FA09E2"/>
    <w:pPr>
      <w:spacing w:after="120" w:line="240" w:lineRule="auto"/>
      <w:ind w:left="283"/>
    </w:pPr>
    <w:rPr>
      <w:rFonts w:ascii="Times New Roman" w:eastAsia="Times New Roman" w:hAnsi="Times New Roman" w:cs="Times New Roman"/>
      <w:sz w:val="16"/>
      <w:szCs w:val="16"/>
    </w:rPr>
  </w:style>
  <w:style w:type="character" w:customStyle="1" w:styleId="33">
    <w:name w:val="Основной текст с отступом 3 Знак"/>
    <w:basedOn w:val="a0"/>
    <w:link w:val="32"/>
    <w:semiHidden/>
    <w:rsid w:val="00FA09E2"/>
    <w:rPr>
      <w:rFonts w:ascii="Times New Roman" w:eastAsia="Times New Roman" w:hAnsi="Times New Roman" w:cs="Times New Roman"/>
      <w:sz w:val="16"/>
      <w:szCs w:val="16"/>
      <w:lang w:eastAsia="ru-RU"/>
    </w:rPr>
  </w:style>
  <w:style w:type="paragraph" w:customStyle="1" w:styleId="1">
    <w:name w:val="Без интервала1"/>
    <w:uiPriority w:val="99"/>
    <w:rsid w:val="00FA09E2"/>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FA09E2"/>
  </w:style>
  <w:style w:type="paragraph" w:styleId="ad">
    <w:name w:val="List Paragraph"/>
    <w:basedOn w:val="a"/>
    <w:uiPriority w:val="34"/>
    <w:qFormat/>
    <w:rsid w:val="00FA09E2"/>
    <w:pPr>
      <w:spacing w:after="160" w:line="259" w:lineRule="auto"/>
      <w:ind w:left="720"/>
      <w:contextualSpacing/>
    </w:pPr>
    <w:rPr>
      <w:rFonts w:ascii="Calibri" w:eastAsia="Calibri" w:hAnsi="Calibri" w:cs="Times New Roman"/>
      <w:lang w:eastAsia="en-US"/>
    </w:rPr>
  </w:style>
  <w:style w:type="paragraph" w:styleId="ae">
    <w:name w:val="Balloon Text"/>
    <w:basedOn w:val="a"/>
    <w:link w:val="af"/>
    <w:uiPriority w:val="99"/>
    <w:semiHidden/>
    <w:unhideWhenUsed/>
    <w:rsid w:val="00FA09E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FA09E2"/>
    <w:rPr>
      <w:rFonts w:ascii="Tahoma" w:eastAsiaTheme="minorEastAsia" w:hAnsi="Tahoma" w:cs="Tahoma"/>
      <w:sz w:val="16"/>
      <w:szCs w:val="16"/>
      <w:lang w:eastAsia="ru-RU"/>
    </w:rPr>
  </w:style>
  <w:style w:type="character" w:customStyle="1" w:styleId="23">
    <w:name w:val="Основной текст2"/>
    <w:rsid w:val="00FA09E2"/>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rPr>
  </w:style>
  <w:style w:type="paragraph" w:styleId="HTML">
    <w:name w:val="HTML Preformatted"/>
    <w:basedOn w:val="a"/>
    <w:link w:val="HTML0"/>
    <w:rsid w:val="00FA09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0">
    <w:name w:val="Стандартный HTML Знак"/>
    <w:basedOn w:val="a0"/>
    <w:link w:val="HTML"/>
    <w:rsid w:val="00FA09E2"/>
    <w:rPr>
      <w:rFonts w:ascii="Arial Unicode MS" w:eastAsia="Arial Unicode MS" w:hAnsi="Arial Unicode MS" w:cs="Arial Unicode MS"/>
      <w:sz w:val="20"/>
      <w:szCs w:val="20"/>
      <w:lang w:eastAsia="ru-RU"/>
    </w:rPr>
  </w:style>
  <w:style w:type="paragraph" w:customStyle="1" w:styleId="Normal">
    <w:name w:val="Normal Знак Знак Знак"/>
    <w:rsid w:val="00FA09E2"/>
    <w:pPr>
      <w:snapToGrid w:val="0"/>
      <w:spacing w:after="0" w:line="240" w:lineRule="auto"/>
    </w:pPr>
    <w:rPr>
      <w:rFonts w:ascii="Times New Roman" w:eastAsia="Calibri" w:hAnsi="Times New Roman" w:cs="Times New Roman"/>
      <w:sz w:val="24"/>
      <w:szCs w:val="24"/>
      <w:lang w:eastAsia="ru-RU"/>
    </w:rPr>
  </w:style>
  <w:style w:type="paragraph" w:styleId="af0">
    <w:name w:val="footer"/>
    <w:basedOn w:val="a"/>
    <w:link w:val="af1"/>
    <w:uiPriority w:val="99"/>
    <w:unhideWhenUsed/>
    <w:rsid w:val="00FA09E2"/>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FA09E2"/>
    <w:rPr>
      <w:rFonts w:eastAsiaTheme="minorEastAsia"/>
      <w:lang w:eastAsia="ru-RU"/>
    </w:rPr>
  </w:style>
  <w:style w:type="paragraph" w:customStyle="1" w:styleId="af2">
    <w:name w:val="Нормальный (таблица)"/>
    <w:basedOn w:val="a"/>
    <w:next w:val="a"/>
    <w:uiPriority w:val="99"/>
    <w:rsid w:val="00625019"/>
    <w:pPr>
      <w:widowControl w:val="0"/>
      <w:autoSpaceDE w:val="0"/>
      <w:autoSpaceDN w:val="0"/>
      <w:adjustRightInd w:val="0"/>
      <w:spacing w:after="0" w:line="240" w:lineRule="auto"/>
      <w:jc w:val="both"/>
    </w:pPr>
    <w:rPr>
      <w:rFonts w:ascii="Times New Roman CYR" w:hAnsi="Times New Roman CYR" w:cs="Times New Roman CYR"/>
      <w:sz w:val="24"/>
      <w:szCs w:val="24"/>
    </w:rPr>
  </w:style>
  <w:style w:type="paragraph" w:customStyle="1" w:styleId="af3">
    <w:name w:val="Прижатый влево"/>
    <w:basedOn w:val="a"/>
    <w:next w:val="a"/>
    <w:uiPriority w:val="99"/>
    <w:rsid w:val="00625019"/>
    <w:pPr>
      <w:widowControl w:val="0"/>
      <w:autoSpaceDE w:val="0"/>
      <w:autoSpaceDN w:val="0"/>
      <w:adjustRightInd w:val="0"/>
      <w:spacing w:after="0" w:line="240" w:lineRule="auto"/>
    </w:pPr>
    <w:rPr>
      <w:rFonts w:ascii="Times New Roman CYR" w:hAnsi="Times New Roman CYR" w:cs="Times New Roman CYR"/>
      <w:sz w:val="24"/>
      <w:szCs w:val="24"/>
    </w:rPr>
  </w:style>
  <w:style w:type="paragraph" w:customStyle="1" w:styleId="af4">
    <w:name w:val="Таблицы (моноширинный)"/>
    <w:basedOn w:val="a"/>
    <w:next w:val="a"/>
    <w:uiPriority w:val="99"/>
    <w:rsid w:val="00625019"/>
    <w:pPr>
      <w:widowControl w:val="0"/>
      <w:autoSpaceDE w:val="0"/>
      <w:autoSpaceDN w:val="0"/>
      <w:adjustRightInd w:val="0"/>
      <w:spacing w:after="0" w:line="240" w:lineRule="auto"/>
    </w:pPr>
    <w:rPr>
      <w:rFonts w:ascii="Courier New" w:hAnsi="Courier New" w:cs="Courier New"/>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cviewer.yandex.ru/r.xml?sk=6b02f0efdf066c476868e3757039d3f6&amp;url=consultantplus%3A%2F%2Foffline%2Fref%3DC146596442080A41741091834F84C32FDC630FFAC60C93FB7D53D82B9DT0q1J"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suslugi35.ru."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consultantplus://offline/ref=C6DD10600C0057E3F8B1AB521A41C389BECE6256BE70E72F4DF4E329F3345D690A14D9E9024BE5F7m4j3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ru" TargetMode="External"/><Relationship Id="rId5" Type="http://schemas.openxmlformats.org/officeDocument/2006/relationships/webSettings" Target="webSettings.xml"/><Relationship Id="rId15" Type="http://schemas.openxmlformats.org/officeDocument/2006/relationships/hyperlink" Target="https://login.consultant.ru/link/?rnd=10336DA60F86D63DCDFA8D98ED087F9A&amp;req=doc&amp;base=LAW&amp;n=183496&amp;date=27.03.2019" TargetMode="External"/><Relationship Id="rId10" Type="http://schemas.openxmlformats.org/officeDocument/2006/relationships/hyperlink" Target="https://35ust-kubinskij.gosuslugi.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ubena35.ru" TargetMode="External"/><Relationship Id="rId14" Type="http://schemas.openxmlformats.org/officeDocument/2006/relationships/hyperlink" Target="consultantplus://offline/ref=1018AF8E902C8A8369C100D0D5C51DC6AEE3B12F7B7BF7D0BFB1A8C91FECD271C7012A57C5A842F73C6E87hDB4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406BCC-C0CD-469E-9678-B05F40F1A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32</Pages>
  <Words>11863</Words>
  <Characters>67623</Characters>
  <Application>Microsoft Office Word</Application>
  <DocSecurity>0</DocSecurity>
  <Lines>563</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13</cp:revision>
  <dcterms:created xsi:type="dcterms:W3CDTF">2023-02-15T06:31:00Z</dcterms:created>
  <dcterms:modified xsi:type="dcterms:W3CDTF">2023-03-15T10:17:00Z</dcterms:modified>
</cp:coreProperties>
</file>