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312C" w:rsidRPr="00B6312C" w:rsidRDefault="00B6312C" w:rsidP="00B6312C">
      <w:pPr>
        <w:spacing w:after="0" w:line="240" w:lineRule="auto"/>
        <w:ind w:firstLine="709"/>
        <w:jc w:val="center"/>
        <w:rPr>
          <w:rFonts w:ascii="Times New Roman" w:hAnsi="Times New Roman" w:cs="Times New Roman"/>
          <w:sz w:val="28"/>
          <w:szCs w:val="28"/>
        </w:rPr>
      </w:pPr>
      <w:r w:rsidRPr="00B6312C">
        <w:rPr>
          <w:rFonts w:ascii="Times New Roman" w:hAnsi="Times New Roman" w:cs="Times New Roman"/>
          <w:sz w:val="28"/>
          <w:szCs w:val="28"/>
        </w:rPr>
        <w:t xml:space="preserve">АДМИНИСТРАЦИЯ ВОЖЕГОДСКОГО МУНИЦИПАЛЬНОГО </w:t>
      </w:r>
      <w:r>
        <w:rPr>
          <w:rFonts w:ascii="Times New Roman" w:hAnsi="Times New Roman" w:cs="Times New Roman"/>
          <w:sz w:val="28"/>
          <w:szCs w:val="28"/>
        </w:rPr>
        <w:t>ОКРУГА</w:t>
      </w:r>
    </w:p>
    <w:p w:rsidR="00B6312C" w:rsidRPr="00B6312C" w:rsidRDefault="00B6312C" w:rsidP="00B6312C">
      <w:pPr>
        <w:spacing w:after="0" w:line="240" w:lineRule="auto"/>
        <w:ind w:firstLine="709"/>
        <w:jc w:val="center"/>
        <w:rPr>
          <w:rFonts w:ascii="Times New Roman" w:hAnsi="Times New Roman" w:cs="Times New Roman"/>
          <w:sz w:val="28"/>
          <w:szCs w:val="28"/>
        </w:rPr>
      </w:pPr>
    </w:p>
    <w:p w:rsidR="00B6312C" w:rsidRPr="00B6312C" w:rsidRDefault="00B6312C" w:rsidP="00B6312C">
      <w:pPr>
        <w:keepNext/>
        <w:spacing w:after="0" w:line="240" w:lineRule="auto"/>
        <w:ind w:firstLine="709"/>
        <w:jc w:val="center"/>
        <w:outlineLvl w:val="0"/>
        <w:rPr>
          <w:rFonts w:ascii="Times New Roman" w:hAnsi="Times New Roman" w:cs="Times New Roman"/>
          <w:b/>
          <w:bCs/>
          <w:sz w:val="32"/>
          <w:szCs w:val="32"/>
        </w:rPr>
      </w:pPr>
      <w:proofErr w:type="gramStart"/>
      <w:r w:rsidRPr="00B6312C">
        <w:rPr>
          <w:rFonts w:ascii="Times New Roman" w:hAnsi="Times New Roman" w:cs="Times New Roman"/>
          <w:b/>
          <w:bCs/>
          <w:sz w:val="32"/>
          <w:szCs w:val="32"/>
        </w:rPr>
        <w:t>П</w:t>
      </w:r>
      <w:proofErr w:type="gramEnd"/>
      <w:r w:rsidRPr="00B6312C">
        <w:rPr>
          <w:rFonts w:ascii="Times New Roman" w:hAnsi="Times New Roman" w:cs="Times New Roman"/>
          <w:b/>
          <w:bCs/>
          <w:sz w:val="32"/>
          <w:szCs w:val="32"/>
        </w:rPr>
        <w:t xml:space="preserve"> О С Т А Н О В Л Е Н И Е</w:t>
      </w:r>
    </w:p>
    <w:p w:rsidR="00B6312C" w:rsidRPr="00B6312C" w:rsidRDefault="00AA277F" w:rsidP="00B6312C">
      <w:pPr>
        <w:spacing w:after="0" w:line="24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rect id="_x0000_s1030" style="position:absolute;left:0;text-align:left;margin-left:30.05pt;margin-top:13.8pt;width:100.55pt;height:18.2pt;z-index:251664384" filled="f" stroked="f" strokeweight="1pt">
            <v:textbox style="mso-next-textbox:#_x0000_s1030" inset="1pt,1pt,1pt,1pt">
              <w:txbxContent>
                <w:p w:rsidR="00112C5B" w:rsidRPr="00625D32" w:rsidRDefault="00625D32" w:rsidP="00B6312C">
                  <w:pPr>
                    <w:jc w:val="center"/>
                    <w:rPr>
                      <w:rFonts w:ascii="Times New Roman" w:hAnsi="Times New Roman" w:cs="Times New Roman"/>
                      <w:sz w:val="28"/>
                      <w:szCs w:val="28"/>
                    </w:rPr>
                  </w:pPr>
                  <w:r>
                    <w:rPr>
                      <w:rFonts w:ascii="Times New Roman" w:hAnsi="Times New Roman" w:cs="Times New Roman"/>
                      <w:sz w:val="28"/>
                      <w:szCs w:val="28"/>
                    </w:rPr>
                    <w:t>17.04.2023</w:t>
                  </w:r>
                </w:p>
              </w:txbxContent>
            </v:textbox>
          </v:rect>
        </w:pict>
      </w:r>
      <w:r>
        <w:rPr>
          <w:rFonts w:ascii="Times New Roman" w:hAnsi="Times New Roman" w:cs="Times New Roman"/>
          <w:noProof/>
          <w:sz w:val="28"/>
          <w:szCs w:val="28"/>
        </w:rPr>
        <w:pict>
          <v:rect id="_x0000_s1031" style="position:absolute;left:0;text-align:left;margin-left:144.7pt;margin-top:13.8pt;width:97.7pt;height:18.2pt;z-index:251665408" filled="f" stroked="f" strokeweight="1pt">
            <v:textbox style="mso-next-textbox:#_x0000_s1031" inset="1pt,1pt,1pt,1pt">
              <w:txbxContent>
                <w:p w:rsidR="00112C5B" w:rsidRPr="00625D32" w:rsidRDefault="00625D32" w:rsidP="00B6312C">
                  <w:pPr>
                    <w:jc w:val="center"/>
                    <w:rPr>
                      <w:rFonts w:ascii="Times New Roman" w:hAnsi="Times New Roman" w:cs="Times New Roman"/>
                      <w:sz w:val="28"/>
                      <w:szCs w:val="28"/>
                    </w:rPr>
                  </w:pPr>
                  <w:r w:rsidRPr="00625D32">
                    <w:rPr>
                      <w:rFonts w:ascii="Times New Roman" w:hAnsi="Times New Roman" w:cs="Times New Roman"/>
                      <w:sz w:val="28"/>
                      <w:szCs w:val="28"/>
                    </w:rPr>
                    <w:t>334</w:t>
                  </w:r>
                </w:p>
              </w:txbxContent>
            </v:textbox>
          </v:rect>
        </w:pict>
      </w:r>
    </w:p>
    <w:p w:rsidR="00B6312C" w:rsidRPr="00B6312C" w:rsidRDefault="00B6312C" w:rsidP="00B6312C">
      <w:pPr>
        <w:keepNext/>
        <w:spacing w:after="0" w:line="240" w:lineRule="auto"/>
        <w:jc w:val="both"/>
        <w:outlineLvl w:val="1"/>
        <w:rPr>
          <w:rFonts w:ascii="Times New Roman" w:hAnsi="Times New Roman" w:cs="Times New Roman"/>
          <w:sz w:val="28"/>
          <w:szCs w:val="28"/>
        </w:rPr>
      </w:pPr>
      <w:r w:rsidRPr="00B6312C">
        <w:rPr>
          <w:rFonts w:ascii="Times New Roman" w:hAnsi="Times New Roman" w:cs="Times New Roman"/>
          <w:sz w:val="28"/>
          <w:szCs w:val="28"/>
        </w:rPr>
        <w:t>От _______________ № ______________</w:t>
      </w:r>
    </w:p>
    <w:p w:rsidR="00B6312C" w:rsidRPr="00B6312C" w:rsidRDefault="00B6312C" w:rsidP="00B6312C">
      <w:pPr>
        <w:spacing w:after="0" w:line="240" w:lineRule="auto"/>
        <w:ind w:firstLine="709"/>
        <w:jc w:val="both"/>
        <w:rPr>
          <w:rFonts w:ascii="Times New Roman" w:hAnsi="Times New Roman" w:cs="Times New Roman"/>
        </w:rPr>
      </w:pPr>
      <w:r w:rsidRPr="00B6312C">
        <w:rPr>
          <w:rFonts w:ascii="Times New Roman" w:hAnsi="Times New Roman" w:cs="Times New Roman"/>
          <w:sz w:val="28"/>
          <w:szCs w:val="28"/>
        </w:rPr>
        <w:tab/>
      </w:r>
      <w:r w:rsidRPr="00B6312C">
        <w:rPr>
          <w:rFonts w:ascii="Times New Roman" w:hAnsi="Times New Roman" w:cs="Times New Roman"/>
          <w:sz w:val="28"/>
          <w:szCs w:val="28"/>
        </w:rPr>
        <w:tab/>
      </w:r>
      <w:r w:rsidRPr="00B6312C">
        <w:rPr>
          <w:rFonts w:ascii="Times New Roman" w:hAnsi="Times New Roman" w:cs="Times New Roman"/>
        </w:rPr>
        <w:t>п. Вожега</w:t>
      </w:r>
    </w:p>
    <w:p w:rsidR="00B6312C" w:rsidRPr="00B6312C" w:rsidRDefault="00B6312C" w:rsidP="00B6312C">
      <w:pPr>
        <w:spacing w:after="0" w:line="240" w:lineRule="auto"/>
        <w:ind w:left="1416" w:firstLine="709"/>
        <w:jc w:val="both"/>
        <w:rPr>
          <w:rFonts w:ascii="Times New Roman" w:hAnsi="Times New Roman" w:cs="Times New Roman"/>
          <w:sz w:val="28"/>
          <w:szCs w:val="28"/>
        </w:rPr>
      </w:pPr>
    </w:p>
    <w:tbl>
      <w:tblPr>
        <w:tblW w:w="0" w:type="auto"/>
        <w:tblInd w:w="-1169" w:type="dxa"/>
        <w:tblLayout w:type="fixed"/>
        <w:tblCellMar>
          <w:left w:w="107" w:type="dxa"/>
          <w:right w:w="107" w:type="dxa"/>
        </w:tblCellMar>
        <w:tblLook w:val="00A0"/>
      </w:tblPr>
      <w:tblGrid>
        <w:gridCol w:w="1276"/>
        <w:gridCol w:w="4962"/>
      </w:tblGrid>
      <w:tr w:rsidR="00B6312C" w:rsidRPr="00B6312C" w:rsidTr="00B6312C">
        <w:tc>
          <w:tcPr>
            <w:tcW w:w="1276" w:type="dxa"/>
          </w:tcPr>
          <w:p w:rsidR="00B6312C" w:rsidRPr="00B6312C" w:rsidRDefault="00AA277F" w:rsidP="00112C5B">
            <w:pPr>
              <w:pBdr>
                <w:top w:val="single" w:sz="6" w:space="1" w:color="auto"/>
                <w:left w:val="single" w:sz="6" w:space="1" w:color="auto"/>
                <w:bottom w:val="single" w:sz="6" w:space="1" w:color="auto"/>
                <w:right w:val="single" w:sz="6" w:space="1" w:color="auto"/>
              </w:pBdr>
              <w:spacing w:after="0" w:line="240" w:lineRule="auto"/>
              <w:ind w:firstLine="709"/>
              <w:rPr>
                <w:rFonts w:ascii="Times New Roman" w:hAnsi="Times New Roman" w:cs="Times New Roman"/>
                <w:sz w:val="28"/>
                <w:szCs w:val="28"/>
                <w:lang w:val="en-US"/>
              </w:rPr>
            </w:pPr>
            <w:r>
              <w:rPr>
                <w:rFonts w:ascii="Times New Roman" w:hAnsi="Times New Roman" w:cs="Times New Roman"/>
                <w:noProof/>
                <w:sz w:val="28"/>
                <w:szCs w:val="28"/>
              </w:rPr>
              <w:pict>
                <v:line id="_x0000_s1029" style="position:absolute;left:0;text-align:left;flip:x;z-index:251663360" from="238.9pt,.35pt" to="246.15pt,.4pt" o:allowincell="f">
                  <v:stroke startarrowwidth="narrow" startarrowlength="short" endarrowwidth="narrow" endarrowlength="short"/>
                </v:line>
              </w:pict>
            </w:r>
            <w:r>
              <w:rPr>
                <w:rFonts w:ascii="Times New Roman" w:hAnsi="Times New Roman" w:cs="Times New Roman"/>
                <w:noProof/>
                <w:sz w:val="28"/>
                <w:szCs w:val="28"/>
              </w:rPr>
              <w:pict>
                <v:line id="_x0000_s1028" style="position:absolute;left:0;text-align:left;z-index:251662336" from="246.1pt,.35pt" to="246.15pt,7.6pt" o:allowincell="f">
                  <v:stroke startarrowwidth="narrow" startarrowlength="short" endarrowwidth="narrow" endarrowlength="short"/>
                </v:line>
              </w:pict>
            </w:r>
            <w:r>
              <w:rPr>
                <w:rFonts w:ascii="Times New Roman" w:hAnsi="Times New Roman" w:cs="Times New Roman"/>
                <w:noProof/>
                <w:sz w:val="28"/>
                <w:szCs w:val="28"/>
              </w:rPr>
              <w:pict>
                <v:line id="_x0000_s1026" style="position:absolute;left:0;text-align:left;z-index:251660288" from="1.35pt,.35pt" to="1.4pt,7.6pt" o:allowincell="f">
                  <v:stroke startarrowwidth="narrow" startarrowlength="short" endarrowwidth="narrow" endarrowlength="short"/>
                </v:line>
              </w:pict>
            </w:r>
            <w:r>
              <w:rPr>
                <w:rFonts w:ascii="Times New Roman" w:hAnsi="Times New Roman" w:cs="Times New Roman"/>
                <w:noProof/>
                <w:sz w:val="28"/>
                <w:szCs w:val="28"/>
              </w:rPr>
              <w:pict>
                <v:line id="_x0000_s1027" style="position:absolute;left:0;text-align:left;z-index:251661312" from="1.35pt,.35pt" to="8.6pt,.4pt" o:allowincell="f">
                  <v:stroke startarrowwidth="narrow" startarrowlength="short" endarrowwidth="narrow" endarrowlength="short"/>
                </v:line>
              </w:pict>
            </w:r>
            <w:r w:rsidR="00B6312C" w:rsidRPr="00B6312C">
              <w:rPr>
                <w:rFonts w:ascii="Times New Roman" w:hAnsi="Times New Roman" w:cs="Times New Roman"/>
                <w:sz w:val="28"/>
                <w:szCs w:val="28"/>
                <w:lang w:val="en-US"/>
              </w:rPr>
              <w:t xml:space="preserve">                     </w:t>
            </w:r>
          </w:p>
          <w:p w:rsidR="00B6312C" w:rsidRPr="00B6312C" w:rsidRDefault="00B6312C" w:rsidP="00112C5B">
            <w:pPr>
              <w:pBdr>
                <w:top w:val="single" w:sz="6" w:space="1" w:color="auto"/>
                <w:left w:val="single" w:sz="6" w:space="1" w:color="auto"/>
                <w:bottom w:val="single" w:sz="6" w:space="1" w:color="auto"/>
                <w:right w:val="single" w:sz="6" w:space="1" w:color="auto"/>
              </w:pBdr>
              <w:spacing w:after="0" w:line="240" w:lineRule="auto"/>
              <w:ind w:firstLine="709"/>
              <w:rPr>
                <w:rFonts w:ascii="Times New Roman" w:hAnsi="Times New Roman" w:cs="Times New Roman"/>
                <w:sz w:val="28"/>
                <w:szCs w:val="28"/>
                <w:lang w:val="en-US"/>
              </w:rPr>
            </w:pPr>
            <w:r w:rsidRPr="00B6312C">
              <w:rPr>
                <w:rFonts w:ascii="Times New Roman" w:hAnsi="Times New Roman" w:cs="Times New Roman"/>
                <w:sz w:val="28"/>
                <w:szCs w:val="28"/>
                <w:lang w:val="en-US"/>
              </w:rPr>
              <w:t xml:space="preserve">                      </w:t>
            </w:r>
          </w:p>
          <w:p w:rsidR="00B6312C" w:rsidRPr="00B6312C" w:rsidRDefault="00B6312C" w:rsidP="00112C5B">
            <w:pPr>
              <w:pBdr>
                <w:top w:val="single" w:sz="6" w:space="1" w:color="auto"/>
                <w:left w:val="single" w:sz="6" w:space="1" w:color="auto"/>
                <w:bottom w:val="single" w:sz="6" w:space="1" w:color="auto"/>
                <w:right w:val="single" w:sz="6" w:space="1" w:color="auto"/>
              </w:pBdr>
              <w:spacing w:after="0" w:line="240" w:lineRule="auto"/>
              <w:ind w:firstLine="709"/>
              <w:rPr>
                <w:rFonts w:ascii="Times New Roman" w:hAnsi="Times New Roman" w:cs="Times New Roman"/>
                <w:sz w:val="28"/>
                <w:szCs w:val="28"/>
              </w:rPr>
            </w:pPr>
            <w:r w:rsidRPr="00B6312C">
              <w:rPr>
                <w:rFonts w:ascii="Times New Roman" w:hAnsi="Times New Roman" w:cs="Times New Roman"/>
                <w:sz w:val="28"/>
                <w:szCs w:val="28"/>
                <w:lang w:val="en-US"/>
              </w:rPr>
              <w:t xml:space="preserve">                      </w:t>
            </w:r>
          </w:p>
        </w:tc>
        <w:tc>
          <w:tcPr>
            <w:tcW w:w="4962" w:type="dxa"/>
          </w:tcPr>
          <w:p w:rsidR="00112C5B" w:rsidRDefault="00B6312C" w:rsidP="00112C5B">
            <w:pPr>
              <w:spacing w:after="0" w:line="240" w:lineRule="auto"/>
              <w:jc w:val="both"/>
              <w:rPr>
                <w:rFonts w:ascii="Times New Roman" w:hAnsi="Times New Roman"/>
                <w:sz w:val="28"/>
              </w:rPr>
            </w:pPr>
            <w:r w:rsidRPr="00B6312C">
              <w:rPr>
                <w:rFonts w:ascii="Times New Roman" w:hAnsi="Times New Roman" w:cs="Times New Roman"/>
                <w:sz w:val="28"/>
                <w:szCs w:val="28"/>
              </w:rPr>
              <w:t xml:space="preserve">Об утверждении административного регламента </w:t>
            </w:r>
            <w:r w:rsidR="00112C5B">
              <w:rPr>
                <w:rFonts w:ascii="Times New Roman" w:hAnsi="Times New Roman"/>
                <w:sz w:val="28"/>
              </w:rPr>
              <w:t>предоставления муниципальной услуги по установлению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rsidR="00B6312C" w:rsidRPr="00B6312C" w:rsidRDefault="00B6312C" w:rsidP="00112C5B">
            <w:pPr>
              <w:spacing w:after="0" w:line="240" w:lineRule="auto"/>
              <w:ind w:firstLine="709"/>
              <w:rPr>
                <w:rFonts w:ascii="Times New Roman" w:hAnsi="Times New Roman" w:cs="Times New Roman"/>
                <w:sz w:val="28"/>
                <w:szCs w:val="28"/>
              </w:rPr>
            </w:pPr>
          </w:p>
        </w:tc>
      </w:tr>
    </w:tbl>
    <w:p w:rsidR="00B6312C" w:rsidRPr="00B6312C" w:rsidRDefault="00B6312C" w:rsidP="00112C5B">
      <w:pPr>
        <w:spacing w:after="0" w:line="240" w:lineRule="auto"/>
        <w:jc w:val="both"/>
        <w:rPr>
          <w:rFonts w:ascii="Times New Roman" w:hAnsi="Times New Roman" w:cs="Times New Roman"/>
          <w:sz w:val="28"/>
          <w:szCs w:val="28"/>
        </w:rPr>
      </w:pPr>
    </w:p>
    <w:p w:rsidR="00B6312C" w:rsidRPr="00112C5B" w:rsidRDefault="00B6312C"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В соответствии с Федеральным законом от  27 июля 2010 года № 210-ФЗ «Об организации предоставления государственных и муниципальных услуг»</w:t>
      </w:r>
      <w:r w:rsidR="00112C5B" w:rsidRPr="00112C5B">
        <w:rPr>
          <w:rFonts w:ascii="Times New Roman" w:hAnsi="Times New Roman" w:cs="Times New Roman"/>
          <w:sz w:val="28"/>
          <w:szCs w:val="28"/>
        </w:rPr>
        <w:t xml:space="preserve">, </w:t>
      </w:r>
      <w:r w:rsidR="00112C5B" w:rsidRPr="00112C5B">
        <w:rPr>
          <w:rFonts w:ascii="Times New Roman" w:hAnsi="Times New Roman" w:cs="Times New Roman"/>
          <w:color w:val="000000"/>
          <w:sz w:val="28"/>
          <w:szCs w:val="28"/>
        </w:rPr>
        <w:t xml:space="preserve">постановлением администрации Вожегодского муниципального округа от 23 января 2023 года № 46 «Об утверждении Порядка разработки и утверждения административных регламентов предоставления муниципальных услуг» </w:t>
      </w:r>
      <w:r w:rsidR="00112C5B" w:rsidRPr="00112C5B">
        <w:rPr>
          <w:rFonts w:ascii="Times New Roman" w:hAnsi="Times New Roman" w:cs="Times New Roman"/>
          <w:sz w:val="28"/>
          <w:szCs w:val="28"/>
        </w:rPr>
        <w:t xml:space="preserve"> </w:t>
      </w:r>
      <w:r w:rsidRPr="00112C5B">
        <w:rPr>
          <w:rFonts w:ascii="Times New Roman" w:hAnsi="Times New Roman" w:cs="Times New Roman"/>
          <w:sz w:val="28"/>
          <w:szCs w:val="28"/>
        </w:rPr>
        <w:t>администрация округа</w:t>
      </w:r>
    </w:p>
    <w:p w:rsidR="00B6312C" w:rsidRDefault="00EA7FBC" w:rsidP="00112C5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ПОСТАНОВЛЯЕТ:</w:t>
      </w:r>
    </w:p>
    <w:p w:rsidR="00B6312C" w:rsidRDefault="00B6312C" w:rsidP="00112C5B">
      <w:pPr>
        <w:spacing w:after="0" w:line="240" w:lineRule="auto"/>
        <w:ind w:firstLine="709"/>
        <w:jc w:val="both"/>
        <w:rPr>
          <w:rFonts w:ascii="Times New Roman" w:hAnsi="Times New Roman" w:cs="Times New Roman"/>
          <w:sz w:val="28"/>
          <w:szCs w:val="28"/>
        </w:rPr>
      </w:pPr>
    </w:p>
    <w:p w:rsidR="00B6312C" w:rsidRDefault="00B6312C" w:rsidP="00112C5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B6312C">
        <w:rPr>
          <w:rFonts w:ascii="Times New Roman" w:hAnsi="Times New Roman" w:cs="Times New Roman"/>
          <w:sz w:val="28"/>
          <w:szCs w:val="28"/>
        </w:rPr>
        <w:t xml:space="preserve">Утвердить </w:t>
      </w:r>
      <w:r w:rsidR="00C95A6F">
        <w:rPr>
          <w:rFonts w:ascii="Times New Roman" w:hAnsi="Times New Roman" w:cs="Times New Roman"/>
          <w:sz w:val="28"/>
          <w:szCs w:val="28"/>
        </w:rPr>
        <w:t xml:space="preserve">прилагаемый </w:t>
      </w:r>
      <w:r w:rsidRPr="00B6312C">
        <w:rPr>
          <w:rFonts w:ascii="Times New Roman" w:hAnsi="Times New Roman" w:cs="Times New Roman"/>
          <w:sz w:val="28"/>
          <w:szCs w:val="28"/>
        </w:rPr>
        <w:t xml:space="preserve">административный регламент предоставления </w:t>
      </w:r>
      <w:r w:rsidR="00112C5B">
        <w:rPr>
          <w:rFonts w:ascii="Times New Roman" w:hAnsi="Times New Roman"/>
          <w:sz w:val="28"/>
        </w:rPr>
        <w:t>муниципальной услуги по установлению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r w:rsidRPr="00B6312C">
        <w:rPr>
          <w:rFonts w:ascii="Times New Roman" w:hAnsi="Times New Roman" w:cs="Times New Roman"/>
          <w:sz w:val="28"/>
          <w:szCs w:val="28"/>
        </w:rPr>
        <w:t>.</w:t>
      </w:r>
    </w:p>
    <w:p w:rsidR="00B6312C" w:rsidRPr="00B6312C" w:rsidRDefault="00112C5B" w:rsidP="00B6312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B6312C" w:rsidRPr="00B6312C">
        <w:rPr>
          <w:rFonts w:ascii="Times New Roman" w:hAnsi="Times New Roman" w:cs="Times New Roman"/>
          <w:sz w:val="28"/>
          <w:szCs w:val="28"/>
        </w:rPr>
        <w:t>. Настоящее постановление вступает в силу после официального опубликования в газете «Борьба».</w:t>
      </w:r>
    </w:p>
    <w:p w:rsidR="00B6312C" w:rsidRPr="00B6312C" w:rsidRDefault="00112C5B" w:rsidP="00B6312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B6312C" w:rsidRPr="00B6312C">
        <w:rPr>
          <w:rFonts w:ascii="Times New Roman" w:hAnsi="Times New Roman" w:cs="Times New Roman"/>
          <w:sz w:val="28"/>
          <w:szCs w:val="28"/>
        </w:rPr>
        <w:t xml:space="preserve">. </w:t>
      </w:r>
      <w:proofErr w:type="gramStart"/>
      <w:r w:rsidR="00B6312C" w:rsidRPr="00B6312C">
        <w:rPr>
          <w:rFonts w:ascii="Times New Roman" w:hAnsi="Times New Roman" w:cs="Times New Roman"/>
          <w:sz w:val="28"/>
          <w:szCs w:val="28"/>
        </w:rPr>
        <w:t>Контроль за</w:t>
      </w:r>
      <w:proofErr w:type="gramEnd"/>
      <w:r w:rsidR="00B6312C" w:rsidRPr="00B6312C">
        <w:rPr>
          <w:rFonts w:ascii="Times New Roman" w:hAnsi="Times New Roman" w:cs="Times New Roman"/>
          <w:sz w:val="28"/>
          <w:szCs w:val="28"/>
        </w:rPr>
        <w:t xml:space="preserve"> выполнением настоящего постановления возложить на </w:t>
      </w:r>
      <w:r>
        <w:rPr>
          <w:rFonts w:ascii="Times New Roman" w:hAnsi="Times New Roman" w:cs="Times New Roman"/>
          <w:sz w:val="28"/>
          <w:szCs w:val="28"/>
        </w:rPr>
        <w:t xml:space="preserve">первого </w:t>
      </w:r>
      <w:r w:rsidR="00B6312C" w:rsidRPr="00B6312C">
        <w:rPr>
          <w:rFonts w:ascii="Times New Roman" w:hAnsi="Times New Roman" w:cs="Times New Roman"/>
          <w:sz w:val="28"/>
          <w:szCs w:val="28"/>
        </w:rPr>
        <w:t xml:space="preserve">заместителя </w:t>
      </w:r>
      <w:r w:rsidR="00B6312C">
        <w:rPr>
          <w:rFonts w:ascii="Times New Roman" w:hAnsi="Times New Roman" w:cs="Times New Roman"/>
          <w:sz w:val="28"/>
          <w:szCs w:val="28"/>
        </w:rPr>
        <w:t xml:space="preserve">главы Вожегодского муниципального округа </w:t>
      </w:r>
      <w:r>
        <w:rPr>
          <w:rFonts w:ascii="Times New Roman" w:hAnsi="Times New Roman" w:cs="Times New Roman"/>
          <w:sz w:val="28"/>
          <w:szCs w:val="28"/>
        </w:rPr>
        <w:t>Е.В. Первова</w:t>
      </w:r>
      <w:r w:rsidR="00B6312C" w:rsidRPr="00B6312C">
        <w:rPr>
          <w:rFonts w:ascii="Times New Roman" w:hAnsi="Times New Roman" w:cs="Times New Roman"/>
          <w:sz w:val="28"/>
          <w:szCs w:val="28"/>
        </w:rPr>
        <w:t>.</w:t>
      </w:r>
    </w:p>
    <w:p w:rsidR="00B6312C" w:rsidRPr="00B6312C" w:rsidRDefault="00B6312C" w:rsidP="00B6312C">
      <w:pPr>
        <w:spacing w:after="0" w:line="240" w:lineRule="auto"/>
        <w:ind w:firstLine="709"/>
        <w:jc w:val="both"/>
        <w:rPr>
          <w:rFonts w:ascii="Times New Roman" w:hAnsi="Times New Roman" w:cs="Times New Roman"/>
          <w:sz w:val="28"/>
          <w:szCs w:val="28"/>
        </w:rPr>
      </w:pPr>
      <w:r w:rsidRPr="00B6312C">
        <w:rPr>
          <w:rFonts w:ascii="Times New Roman" w:hAnsi="Times New Roman" w:cs="Times New Roman"/>
          <w:sz w:val="28"/>
          <w:szCs w:val="28"/>
        </w:rPr>
        <w:t xml:space="preserve">      </w:t>
      </w:r>
    </w:p>
    <w:p w:rsidR="00B6312C" w:rsidRPr="00B6312C" w:rsidRDefault="00B6312C" w:rsidP="00B6312C">
      <w:pPr>
        <w:spacing w:after="0" w:line="240" w:lineRule="auto"/>
        <w:ind w:firstLine="709"/>
        <w:jc w:val="both"/>
        <w:rPr>
          <w:rFonts w:ascii="Times New Roman" w:hAnsi="Times New Roman" w:cs="Times New Roman"/>
          <w:sz w:val="28"/>
          <w:szCs w:val="28"/>
        </w:rPr>
      </w:pPr>
    </w:p>
    <w:p w:rsidR="00B6312C" w:rsidRPr="00B6312C" w:rsidRDefault="00B6312C" w:rsidP="00B6312C">
      <w:pPr>
        <w:autoSpaceDE w:val="0"/>
        <w:autoSpaceDN w:val="0"/>
        <w:adjustRightInd w:val="0"/>
        <w:spacing w:after="0" w:line="240" w:lineRule="auto"/>
        <w:jc w:val="both"/>
        <w:outlineLvl w:val="0"/>
        <w:rPr>
          <w:rFonts w:ascii="Times New Roman" w:hAnsi="Times New Roman" w:cs="Times New Roman"/>
          <w:sz w:val="28"/>
          <w:szCs w:val="28"/>
        </w:rPr>
      </w:pPr>
      <w:r>
        <w:rPr>
          <w:rFonts w:ascii="Times New Roman" w:hAnsi="Times New Roman" w:cs="Times New Roman"/>
          <w:sz w:val="28"/>
          <w:szCs w:val="28"/>
        </w:rPr>
        <w:t>Глава Вожегодского муниципального округа                                   С.Н. Семенников</w:t>
      </w:r>
    </w:p>
    <w:p w:rsidR="00B6312C" w:rsidRPr="00B6312C" w:rsidRDefault="00B6312C" w:rsidP="00B6312C">
      <w:pPr>
        <w:autoSpaceDE w:val="0"/>
        <w:autoSpaceDN w:val="0"/>
        <w:adjustRightInd w:val="0"/>
        <w:jc w:val="both"/>
        <w:outlineLvl w:val="0"/>
        <w:rPr>
          <w:rFonts w:ascii="Times New Roman" w:hAnsi="Times New Roman" w:cs="Times New Roman"/>
          <w:color w:val="1F497D" w:themeColor="text2"/>
          <w:sz w:val="28"/>
          <w:szCs w:val="28"/>
        </w:rPr>
      </w:pPr>
    </w:p>
    <w:p w:rsidR="00B6312C" w:rsidRPr="00B6312C" w:rsidRDefault="00B6312C" w:rsidP="00B6312C">
      <w:pPr>
        <w:autoSpaceDE w:val="0"/>
        <w:autoSpaceDN w:val="0"/>
        <w:adjustRightInd w:val="0"/>
        <w:jc w:val="both"/>
        <w:outlineLvl w:val="0"/>
        <w:rPr>
          <w:rFonts w:ascii="Times New Roman" w:hAnsi="Times New Roman" w:cs="Times New Roman"/>
          <w:color w:val="1F497D" w:themeColor="text2"/>
          <w:sz w:val="28"/>
          <w:szCs w:val="28"/>
        </w:rPr>
      </w:pPr>
    </w:p>
    <w:p w:rsidR="00B6312C" w:rsidRDefault="00B6312C" w:rsidP="00B6312C">
      <w:pPr>
        <w:autoSpaceDE w:val="0"/>
        <w:autoSpaceDN w:val="0"/>
        <w:adjustRightInd w:val="0"/>
        <w:jc w:val="both"/>
        <w:outlineLvl w:val="0"/>
        <w:rPr>
          <w:rFonts w:ascii="Times New Roman" w:hAnsi="Times New Roman" w:cs="Times New Roman"/>
          <w:color w:val="1F497D" w:themeColor="text2"/>
          <w:sz w:val="28"/>
          <w:szCs w:val="28"/>
        </w:rPr>
      </w:pPr>
    </w:p>
    <w:p w:rsidR="00112C5B" w:rsidRDefault="00112C5B" w:rsidP="007B52EF">
      <w:pPr>
        <w:autoSpaceDE w:val="0"/>
        <w:autoSpaceDN w:val="0"/>
        <w:adjustRightInd w:val="0"/>
        <w:spacing w:after="0" w:line="240" w:lineRule="auto"/>
        <w:jc w:val="both"/>
        <w:outlineLvl w:val="0"/>
        <w:rPr>
          <w:rFonts w:ascii="Times New Roman" w:hAnsi="Times New Roman" w:cs="Times New Roman"/>
          <w:color w:val="1F497D" w:themeColor="text2"/>
          <w:sz w:val="28"/>
          <w:szCs w:val="28"/>
        </w:rPr>
      </w:pPr>
    </w:p>
    <w:p w:rsidR="007B52EF" w:rsidRDefault="007B52EF" w:rsidP="007B52EF">
      <w:pPr>
        <w:autoSpaceDE w:val="0"/>
        <w:autoSpaceDN w:val="0"/>
        <w:adjustRightInd w:val="0"/>
        <w:spacing w:after="0" w:line="240" w:lineRule="auto"/>
        <w:jc w:val="both"/>
        <w:outlineLvl w:val="0"/>
        <w:rPr>
          <w:rFonts w:ascii="Times New Roman" w:hAnsi="Times New Roman" w:cs="Times New Roman"/>
          <w:sz w:val="28"/>
          <w:szCs w:val="28"/>
        </w:rPr>
      </w:pPr>
    </w:p>
    <w:p w:rsidR="00B6312C" w:rsidRPr="00B6312C" w:rsidRDefault="00B6312C" w:rsidP="00B6312C">
      <w:pPr>
        <w:autoSpaceDE w:val="0"/>
        <w:autoSpaceDN w:val="0"/>
        <w:adjustRightInd w:val="0"/>
        <w:spacing w:after="0" w:line="240" w:lineRule="auto"/>
        <w:ind w:firstLine="5103"/>
        <w:jc w:val="both"/>
        <w:outlineLvl w:val="0"/>
        <w:rPr>
          <w:rFonts w:ascii="Times New Roman" w:hAnsi="Times New Roman" w:cs="Times New Roman"/>
          <w:sz w:val="28"/>
          <w:szCs w:val="28"/>
        </w:rPr>
      </w:pPr>
      <w:r w:rsidRPr="00B6312C">
        <w:rPr>
          <w:rFonts w:ascii="Times New Roman" w:hAnsi="Times New Roman" w:cs="Times New Roman"/>
          <w:sz w:val="28"/>
          <w:szCs w:val="28"/>
        </w:rPr>
        <w:lastRenderedPageBreak/>
        <w:t>УТВЕРЖДЕН</w:t>
      </w:r>
    </w:p>
    <w:p w:rsidR="00B6312C" w:rsidRPr="00B6312C" w:rsidRDefault="00B6312C" w:rsidP="00B6312C">
      <w:pPr>
        <w:autoSpaceDE w:val="0"/>
        <w:autoSpaceDN w:val="0"/>
        <w:adjustRightInd w:val="0"/>
        <w:spacing w:after="0" w:line="240" w:lineRule="auto"/>
        <w:ind w:firstLine="5103"/>
        <w:jc w:val="both"/>
        <w:outlineLvl w:val="0"/>
        <w:rPr>
          <w:rFonts w:ascii="Times New Roman" w:hAnsi="Times New Roman" w:cs="Times New Roman"/>
          <w:sz w:val="28"/>
          <w:szCs w:val="28"/>
        </w:rPr>
      </w:pPr>
      <w:r w:rsidRPr="00B6312C">
        <w:rPr>
          <w:rFonts w:ascii="Times New Roman" w:hAnsi="Times New Roman" w:cs="Times New Roman"/>
          <w:sz w:val="28"/>
          <w:szCs w:val="28"/>
        </w:rPr>
        <w:t xml:space="preserve">постановлением администрации </w:t>
      </w:r>
    </w:p>
    <w:p w:rsidR="00B6312C" w:rsidRPr="00B6312C" w:rsidRDefault="00B6312C" w:rsidP="00B6312C">
      <w:pPr>
        <w:autoSpaceDE w:val="0"/>
        <w:autoSpaceDN w:val="0"/>
        <w:adjustRightInd w:val="0"/>
        <w:spacing w:after="0" w:line="240" w:lineRule="auto"/>
        <w:ind w:firstLine="5103"/>
        <w:jc w:val="both"/>
        <w:outlineLvl w:val="0"/>
        <w:rPr>
          <w:rFonts w:ascii="Times New Roman" w:hAnsi="Times New Roman" w:cs="Times New Roman"/>
          <w:sz w:val="28"/>
          <w:szCs w:val="28"/>
        </w:rPr>
      </w:pPr>
      <w:r w:rsidRPr="00B6312C">
        <w:rPr>
          <w:rFonts w:ascii="Times New Roman" w:hAnsi="Times New Roman" w:cs="Times New Roman"/>
          <w:sz w:val="28"/>
          <w:szCs w:val="28"/>
        </w:rPr>
        <w:t xml:space="preserve">Вожегодского муниципального </w:t>
      </w:r>
      <w:r>
        <w:rPr>
          <w:rFonts w:ascii="Times New Roman" w:hAnsi="Times New Roman" w:cs="Times New Roman"/>
          <w:sz w:val="28"/>
          <w:szCs w:val="28"/>
        </w:rPr>
        <w:t>округа</w:t>
      </w:r>
      <w:r w:rsidRPr="00B6312C">
        <w:rPr>
          <w:rFonts w:ascii="Times New Roman" w:hAnsi="Times New Roman" w:cs="Times New Roman"/>
          <w:sz w:val="28"/>
          <w:szCs w:val="28"/>
        </w:rPr>
        <w:t xml:space="preserve"> </w:t>
      </w:r>
    </w:p>
    <w:p w:rsidR="00B6312C" w:rsidRPr="00B6312C" w:rsidRDefault="00B6312C" w:rsidP="00B6312C">
      <w:pPr>
        <w:autoSpaceDE w:val="0"/>
        <w:autoSpaceDN w:val="0"/>
        <w:adjustRightInd w:val="0"/>
        <w:spacing w:after="0" w:line="240" w:lineRule="auto"/>
        <w:ind w:firstLine="5103"/>
        <w:jc w:val="both"/>
        <w:outlineLvl w:val="0"/>
        <w:rPr>
          <w:rFonts w:ascii="Times New Roman" w:hAnsi="Times New Roman" w:cs="Times New Roman"/>
          <w:sz w:val="28"/>
          <w:szCs w:val="28"/>
        </w:rPr>
      </w:pPr>
      <w:r w:rsidRPr="00B6312C">
        <w:rPr>
          <w:rFonts w:ascii="Times New Roman" w:hAnsi="Times New Roman" w:cs="Times New Roman"/>
          <w:sz w:val="28"/>
          <w:szCs w:val="28"/>
        </w:rPr>
        <w:t>от</w:t>
      </w:r>
      <w:r w:rsidR="00625D32">
        <w:rPr>
          <w:rFonts w:ascii="Times New Roman" w:hAnsi="Times New Roman" w:cs="Times New Roman"/>
          <w:sz w:val="28"/>
          <w:szCs w:val="28"/>
        </w:rPr>
        <w:t xml:space="preserve"> 17.04.2023</w:t>
      </w:r>
      <w:r w:rsidRPr="00B6312C">
        <w:rPr>
          <w:rFonts w:ascii="Times New Roman" w:hAnsi="Times New Roman" w:cs="Times New Roman"/>
          <w:sz w:val="28"/>
          <w:szCs w:val="28"/>
        </w:rPr>
        <w:t xml:space="preserve"> №</w:t>
      </w:r>
      <w:r w:rsidR="00625D32">
        <w:rPr>
          <w:rFonts w:ascii="Times New Roman" w:hAnsi="Times New Roman" w:cs="Times New Roman"/>
          <w:sz w:val="28"/>
          <w:szCs w:val="28"/>
        </w:rPr>
        <w:t xml:space="preserve"> 334</w:t>
      </w:r>
      <w:r w:rsidRPr="00B6312C">
        <w:rPr>
          <w:rFonts w:ascii="Times New Roman" w:hAnsi="Times New Roman" w:cs="Times New Roman"/>
          <w:sz w:val="28"/>
          <w:szCs w:val="28"/>
        </w:rPr>
        <w:t xml:space="preserve"> </w:t>
      </w:r>
    </w:p>
    <w:p w:rsidR="00B6312C" w:rsidRPr="00B6312C" w:rsidRDefault="00B6312C" w:rsidP="00B6312C">
      <w:pPr>
        <w:autoSpaceDE w:val="0"/>
        <w:autoSpaceDN w:val="0"/>
        <w:adjustRightInd w:val="0"/>
        <w:spacing w:after="0" w:line="240" w:lineRule="auto"/>
        <w:ind w:firstLine="5103"/>
        <w:jc w:val="both"/>
        <w:outlineLvl w:val="0"/>
        <w:rPr>
          <w:rFonts w:ascii="Times New Roman" w:hAnsi="Times New Roman" w:cs="Times New Roman"/>
          <w:sz w:val="28"/>
          <w:szCs w:val="28"/>
        </w:rPr>
      </w:pPr>
      <w:r w:rsidRPr="00B6312C">
        <w:rPr>
          <w:rFonts w:ascii="Times New Roman" w:hAnsi="Times New Roman" w:cs="Times New Roman"/>
          <w:sz w:val="28"/>
          <w:szCs w:val="28"/>
        </w:rPr>
        <w:t xml:space="preserve">Приложение </w:t>
      </w:r>
    </w:p>
    <w:p w:rsidR="00112C5B" w:rsidRDefault="00112C5B" w:rsidP="00112C5B">
      <w:pPr>
        <w:jc w:val="center"/>
        <w:rPr>
          <w:rFonts w:ascii="Times New Roman" w:hAnsi="Times New Roman"/>
          <w:sz w:val="28"/>
        </w:rPr>
      </w:pPr>
    </w:p>
    <w:p w:rsidR="00112C5B" w:rsidRPr="00112C5B" w:rsidRDefault="00112C5B" w:rsidP="00112C5B">
      <w:pPr>
        <w:spacing w:after="0" w:line="240" w:lineRule="auto"/>
        <w:ind w:firstLine="709"/>
        <w:jc w:val="center"/>
        <w:rPr>
          <w:rFonts w:ascii="Times New Roman" w:hAnsi="Times New Roman" w:cs="Times New Roman"/>
          <w:b/>
          <w:sz w:val="28"/>
          <w:szCs w:val="28"/>
        </w:rPr>
      </w:pPr>
      <w:r w:rsidRPr="00112C5B">
        <w:rPr>
          <w:rFonts w:ascii="Times New Roman" w:hAnsi="Times New Roman" w:cs="Times New Roman"/>
          <w:b/>
          <w:sz w:val="28"/>
          <w:szCs w:val="28"/>
        </w:rPr>
        <w:t>Административный регламент</w:t>
      </w:r>
    </w:p>
    <w:p w:rsidR="00112C5B" w:rsidRPr="00112C5B" w:rsidRDefault="00112C5B" w:rsidP="00112C5B">
      <w:pPr>
        <w:spacing w:after="0" w:line="240" w:lineRule="auto"/>
        <w:ind w:firstLine="709"/>
        <w:jc w:val="center"/>
        <w:rPr>
          <w:rFonts w:ascii="Times New Roman" w:hAnsi="Times New Roman" w:cs="Times New Roman"/>
          <w:b/>
          <w:sz w:val="28"/>
          <w:szCs w:val="28"/>
        </w:rPr>
      </w:pPr>
      <w:r w:rsidRPr="00112C5B">
        <w:rPr>
          <w:rFonts w:ascii="Times New Roman" w:hAnsi="Times New Roman" w:cs="Times New Roman"/>
          <w:b/>
          <w:sz w:val="28"/>
          <w:szCs w:val="28"/>
        </w:rPr>
        <w:t>предоставления муниципальной услуги по установлению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rsidR="00112C5B" w:rsidRPr="00112C5B" w:rsidRDefault="00112C5B" w:rsidP="00112C5B">
      <w:pPr>
        <w:spacing w:after="0" w:line="240" w:lineRule="auto"/>
        <w:ind w:left="260" w:right="260" w:firstLine="709"/>
        <w:jc w:val="center"/>
        <w:rPr>
          <w:rFonts w:ascii="Times New Roman" w:hAnsi="Times New Roman" w:cs="Times New Roman"/>
          <w:sz w:val="28"/>
          <w:szCs w:val="28"/>
        </w:rPr>
      </w:pPr>
    </w:p>
    <w:p w:rsidR="00112C5B" w:rsidRPr="00112C5B" w:rsidRDefault="00112C5B" w:rsidP="00112C5B">
      <w:pPr>
        <w:widowControl w:val="0"/>
        <w:numPr>
          <w:ilvl w:val="0"/>
          <w:numId w:val="9"/>
        </w:numPr>
        <w:spacing w:after="0" w:line="240" w:lineRule="auto"/>
        <w:ind w:left="720" w:firstLine="709"/>
        <w:jc w:val="center"/>
        <w:outlineLvl w:val="1"/>
        <w:rPr>
          <w:rFonts w:ascii="Times New Roman" w:hAnsi="Times New Roman" w:cs="Times New Roman"/>
          <w:sz w:val="28"/>
          <w:szCs w:val="28"/>
        </w:rPr>
      </w:pPr>
      <w:r w:rsidRPr="00112C5B">
        <w:rPr>
          <w:rFonts w:ascii="Times New Roman" w:hAnsi="Times New Roman" w:cs="Times New Roman"/>
          <w:sz w:val="28"/>
          <w:szCs w:val="28"/>
        </w:rPr>
        <w:t>Общие положения</w:t>
      </w:r>
    </w:p>
    <w:p w:rsidR="00112C5B" w:rsidRPr="00112C5B" w:rsidRDefault="00112C5B" w:rsidP="00112C5B">
      <w:pPr>
        <w:spacing w:after="0" w:line="240" w:lineRule="auto"/>
        <w:ind w:left="260" w:right="260" w:firstLine="709"/>
        <w:jc w:val="both"/>
        <w:rPr>
          <w:rFonts w:ascii="Times New Roman" w:hAnsi="Times New Roman" w:cs="Times New Roman"/>
          <w:sz w:val="28"/>
          <w:szCs w:val="28"/>
        </w:rPr>
      </w:pP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1.1. Административный регламент предоставления муниципальной услуги по установлению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r w:rsidRPr="00112C5B">
        <w:rPr>
          <w:rFonts w:ascii="Times New Roman" w:hAnsi="Times New Roman" w:cs="Times New Roman"/>
          <w:sz w:val="28"/>
          <w:szCs w:val="28"/>
          <w:highlight w:val="white"/>
        </w:rPr>
        <w:t xml:space="preserve"> (далее - административный регламент, муниципальная услуга), устанавливает порядок и стандарт предоставления муниципальной услуги.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1.2. Заявителями при предоставлении муниципальной услуги являются физические и юридические лица, индивидуальные предприниматели либо их уполномоченные представители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(далее – заявители).</w:t>
      </w:r>
    </w:p>
    <w:p w:rsidR="00112C5B" w:rsidRPr="00112C5B" w:rsidRDefault="00112C5B" w:rsidP="00112C5B">
      <w:pPr>
        <w:spacing w:after="0" w:line="240" w:lineRule="auto"/>
        <w:ind w:firstLine="709"/>
        <w:jc w:val="both"/>
        <w:rPr>
          <w:rFonts w:ascii="Times New Roman" w:hAnsi="Times New Roman" w:cs="Times New Roman"/>
          <w:sz w:val="28"/>
          <w:szCs w:val="28"/>
          <w:highlight w:val="white"/>
        </w:rPr>
      </w:pPr>
      <w:r w:rsidRPr="00112C5B">
        <w:rPr>
          <w:rFonts w:ascii="Times New Roman" w:hAnsi="Times New Roman" w:cs="Times New Roman"/>
          <w:sz w:val="28"/>
          <w:szCs w:val="28"/>
          <w:highlight w:val="white"/>
        </w:rPr>
        <w:t> </w:t>
      </w:r>
      <w:r w:rsidRPr="00112C5B">
        <w:rPr>
          <w:rFonts w:ascii="Times New Roman" w:hAnsi="Times New Roman" w:cs="Times New Roman"/>
          <w:sz w:val="28"/>
          <w:szCs w:val="28"/>
        </w:rPr>
        <w:t>1.3. Место нахождения администрации Вожегодского муниципального округа</w:t>
      </w:r>
      <w:r>
        <w:rPr>
          <w:rFonts w:ascii="Times New Roman" w:hAnsi="Times New Roman" w:cs="Times New Roman"/>
          <w:sz w:val="28"/>
          <w:szCs w:val="28"/>
        </w:rPr>
        <w:t xml:space="preserve">, </w:t>
      </w:r>
      <w:r w:rsidRPr="00112C5B">
        <w:rPr>
          <w:rFonts w:ascii="Times New Roman" w:hAnsi="Times New Roman" w:cs="Times New Roman"/>
          <w:iCs/>
          <w:sz w:val="28"/>
          <w:szCs w:val="28"/>
        </w:rPr>
        <w:t>е</w:t>
      </w:r>
      <w:r w:rsidR="007B52EF">
        <w:rPr>
          <w:rFonts w:ascii="Times New Roman" w:hAnsi="Times New Roman" w:cs="Times New Roman"/>
          <w:iCs/>
          <w:sz w:val="28"/>
          <w:szCs w:val="28"/>
        </w:rPr>
        <w:t>е</w:t>
      </w:r>
      <w:r w:rsidRPr="00112C5B">
        <w:rPr>
          <w:rFonts w:ascii="Times New Roman" w:hAnsi="Times New Roman" w:cs="Times New Roman"/>
          <w:iCs/>
          <w:sz w:val="28"/>
          <w:szCs w:val="28"/>
        </w:rPr>
        <w:t xml:space="preserve"> структурных подразделений</w:t>
      </w:r>
      <w:r w:rsidRPr="00112C5B">
        <w:rPr>
          <w:rFonts w:ascii="Times New Roman" w:hAnsi="Times New Roman" w:cs="Times New Roman"/>
          <w:sz w:val="28"/>
          <w:szCs w:val="28"/>
        </w:rPr>
        <w:t xml:space="preserve"> (далее – Уполномоченный орган):</w:t>
      </w:r>
    </w:p>
    <w:p w:rsidR="00112C5B" w:rsidRPr="00B6312C" w:rsidRDefault="00112C5B" w:rsidP="00112C5B">
      <w:pPr>
        <w:tabs>
          <w:tab w:val="left" w:pos="851"/>
        </w:tabs>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Почтовый адрес Уполномоченного органа:</w:t>
      </w:r>
      <w:r>
        <w:rPr>
          <w:rFonts w:ascii="Times New Roman" w:hAnsi="Times New Roman" w:cs="Times New Roman"/>
          <w:sz w:val="28"/>
          <w:szCs w:val="28"/>
        </w:rPr>
        <w:t xml:space="preserve"> </w:t>
      </w:r>
      <w:r w:rsidRPr="00B6312C">
        <w:rPr>
          <w:rFonts w:ascii="Times New Roman" w:hAnsi="Times New Roman" w:cs="Times New Roman"/>
          <w:sz w:val="28"/>
          <w:szCs w:val="28"/>
        </w:rPr>
        <w:t xml:space="preserve">162160, Вологодская  область, </w:t>
      </w:r>
      <w:r>
        <w:rPr>
          <w:rFonts w:ascii="Times New Roman" w:hAnsi="Times New Roman" w:cs="Times New Roman"/>
          <w:sz w:val="28"/>
          <w:szCs w:val="28"/>
        </w:rPr>
        <w:t xml:space="preserve">             </w:t>
      </w:r>
      <w:r w:rsidRPr="00B6312C">
        <w:rPr>
          <w:rFonts w:ascii="Times New Roman" w:hAnsi="Times New Roman" w:cs="Times New Roman"/>
          <w:sz w:val="28"/>
          <w:szCs w:val="28"/>
        </w:rPr>
        <w:t>п. Вожега, ул. Садовая, д. 15.</w:t>
      </w:r>
    </w:p>
    <w:p w:rsidR="00112C5B" w:rsidRPr="00112C5B" w:rsidRDefault="00112C5B" w:rsidP="00112C5B">
      <w:pPr>
        <w:tabs>
          <w:tab w:val="left" w:pos="851"/>
        </w:tabs>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График работы Уполномоченного органа:</w:t>
      </w:r>
    </w:p>
    <w:tbl>
      <w:tblPr>
        <w:tblW w:w="0" w:type="auto"/>
        <w:tblInd w:w="98" w:type="dxa"/>
        <w:tblLayout w:type="fixed"/>
        <w:tblLook w:val="04A0"/>
      </w:tblPr>
      <w:tblGrid>
        <w:gridCol w:w="4650"/>
        <w:gridCol w:w="4607"/>
      </w:tblGrid>
      <w:tr w:rsidR="00112C5B" w:rsidRPr="00112C5B" w:rsidTr="00112C5B">
        <w:trPr>
          <w:trHeight w:val="1"/>
        </w:trPr>
        <w:tc>
          <w:tcPr>
            <w:tcW w:w="46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12C5B" w:rsidRPr="00112C5B" w:rsidRDefault="00112C5B" w:rsidP="00112C5B">
            <w:pPr>
              <w:widowControl w:val="0"/>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Понедельник</w:t>
            </w:r>
          </w:p>
        </w:tc>
        <w:tc>
          <w:tcPr>
            <w:tcW w:w="46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12C5B" w:rsidRDefault="00112C5B" w:rsidP="00112C5B">
            <w:pPr>
              <w:spacing w:after="0" w:line="240" w:lineRule="auto"/>
              <w:ind w:right="-5"/>
              <w:jc w:val="both"/>
              <w:rPr>
                <w:rFonts w:ascii="Times New Roman" w:hAnsi="Times New Roman" w:cs="Times New Roman"/>
                <w:color w:val="000000"/>
                <w:sz w:val="28"/>
                <w:szCs w:val="28"/>
              </w:rPr>
            </w:pPr>
          </w:p>
          <w:p w:rsidR="00112C5B" w:rsidRDefault="00112C5B" w:rsidP="00112C5B">
            <w:pPr>
              <w:spacing w:after="0" w:line="240" w:lineRule="auto"/>
              <w:ind w:right="-5"/>
              <w:jc w:val="center"/>
              <w:rPr>
                <w:rFonts w:ascii="Times New Roman" w:hAnsi="Times New Roman" w:cs="Times New Roman"/>
                <w:color w:val="000000"/>
                <w:sz w:val="28"/>
                <w:szCs w:val="28"/>
              </w:rPr>
            </w:pPr>
            <w:r w:rsidRPr="00B6312C">
              <w:rPr>
                <w:rFonts w:ascii="Times New Roman" w:hAnsi="Times New Roman" w:cs="Times New Roman"/>
                <w:color w:val="000000"/>
                <w:sz w:val="28"/>
                <w:szCs w:val="28"/>
              </w:rPr>
              <w:t xml:space="preserve">с  8.00  до  17.15  </w:t>
            </w:r>
          </w:p>
          <w:p w:rsidR="00112C5B" w:rsidRPr="00112C5B" w:rsidRDefault="00112C5B" w:rsidP="00112C5B">
            <w:pPr>
              <w:spacing w:after="0" w:line="240" w:lineRule="auto"/>
              <w:ind w:right="-5"/>
              <w:jc w:val="center"/>
              <w:rPr>
                <w:rFonts w:ascii="Times New Roman" w:hAnsi="Times New Roman" w:cs="Times New Roman"/>
                <w:sz w:val="28"/>
                <w:szCs w:val="28"/>
              </w:rPr>
            </w:pPr>
            <w:r w:rsidRPr="00B6312C">
              <w:rPr>
                <w:rFonts w:ascii="Times New Roman" w:hAnsi="Times New Roman" w:cs="Times New Roman"/>
                <w:color w:val="000000"/>
                <w:sz w:val="28"/>
                <w:szCs w:val="28"/>
              </w:rPr>
              <w:t>(перерыв с 12.00 до 13.00)</w:t>
            </w:r>
          </w:p>
        </w:tc>
      </w:tr>
      <w:tr w:rsidR="00112C5B" w:rsidRPr="00112C5B" w:rsidTr="00112C5B">
        <w:trPr>
          <w:trHeight w:val="1"/>
        </w:trPr>
        <w:tc>
          <w:tcPr>
            <w:tcW w:w="46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12C5B" w:rsidRPr="00112C5B" w:rsidRDefault="00112C5B" w:rsidP="00112C5B">
            <w:pPr>
              <w:widowControl w:val="0"/>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Вторник</w:t>
            </w:r>
          </w:p>
        </w:tc>
        <w:tc>
          <w:tcPr>
            <w:tcW w:w="4607"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rPr>
          <w:trHeight w:val="1"/>
        </w:trPr>
        <w:tc>
          <w:tcPr>
            <w:tcW w:w="46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12C5B" w:rsidRPr="00112C5B" w:rsidRDefault="00112C5B" w:rsidP="00112C5B">
            <w:pPr>
              <w:widowControl w:val="0"/>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Среда</w:t>
            </w:r>
          </w:p>
        </w:tc>
        <w:tc>
          <w:tcPr>
            <w:tcW w:w="4607"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rPr>
          <w:trHeight w:val="1"/>
        </w:trPr>
        <w:tc>
          <w:tcPr>
            <w:tcW w:w="46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12C5B" w:rsidRPr="00112C5B" w:rsidRDefault="00112C5B" w:rsidP="00112C5B">
            <w:pPr>
              <w:widowControl w:val="0"/>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Четверг</w:t>
            </w:r>
          </w:p>
        </w:tc>
        <w:tc>
          <w:tcPr>
            <w:tcW w:w="4607"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rPr>
          <w:trHeight w:val="1"/>
        </w:trPr>
        <w:tc>
          <w:tcPr>
            <w:tcW w:w="46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12C5B" w:rsidRPr="00112C5B" w:rsidRDefault="00112C5B" w:rsidP="00112C5B">
            <w:pPr>
              <w:widowControl w:val="0"/>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Пятница</w:t>
            </w:r>
          </w:p>
        </w:tc>
        <w:tc>
          <w:tcPr>
            <w:tcW w:w="46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12C5B" w:rsidRDefault="00112C5B" w:rsidP="00112C5B">
            <w:pPr>
              <w:widowControl w:val="0"/>
              <w:spacing w:after="0" w:line="240" w:lineRule="auto"/>
              <w:ind w:right="-5" w:firstLine="709"/>
              <w:jc w:val="center"/>
              <w:rPr>
                <w:rFonts w:ascii="Times New Roman" w:hAnsi="Times New Roman" w:cs="Times New Roman"/>
                <w:color w:val="000000"/>
                <w:sz w:val="28"/>
                <w:szCs w:val="28"/>
              </w:rPr>
            </w:pPr>
            <w:r w:rsidRPr="00B6312C">
              <w:rPr>
                <w:rFonts w:ascii="Times New Roman" w:hAnsi="Times New Roman" w:cs="Times New Roman"/>
                <w:color w:val="000000"/>
                <w:sz w:val="28"/>
                <w:szCs w:val="28"/>
              </w:rPr>
              <w:t>с  8.00  до  16.00</w:t>
            </w:r>
          </w:p>
          <w:p w:rsidR="00112C5B" w:rsidRPr="00112C5B" w:rsidRDefault="00112C5B" w:rsidP="00112C5B">
            <w:pPr>
              <w:widowControl w:val="0"/>
              <w:spacing w:after="0" w:line="240" w:lineRule="auto"/>
              <w:ind w:right="-5" w:firstLine="709"/>
              <w:jc w:val="center"/>
              <w:rPr>
                <w:rFonts w:ascii="Times New Roman" w:hAnsi="Times New Roman" w:cs="Times New Roman"/>
                <w:sz w:val="28"/>
                <w:szCs w:val="28"/>
              </w:rPr>
            </w:pPr>
            <w:r w:rsidRPr="00B6312C">
              <w:rPr>
                <w:rFonts w:ascii="Times New Roman" w:hAnsi="Times New Roman" w:cs="Times New Roman"/>
                <w:color w:val="000000"/>
                <w:sz w:val="28"/>
                <w:szCs w:val="28"/>
              </w:rPr>
              <w:t>(перерыв с 12.00 до 13.00)</w:t>
            </w:r>
          </w:p>
        </w:tc>
      </w:tr>
      <w:tr w:rsidR="00112C5B" w:rsidRPr="00112C5B" w:rsidTr="00112C5B">
        <w:trPr>
          <w:trHeight w:val="1"/>
        </w:trPr>
        <w:tc>
          <w:tcPr>
            <w:tcW w:w="46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12C5B" w:rsidRPr="00112C5B" w:rsidRDefault="00112C5B" w:rsidP="00112C5B">
            <w:pPr>
              <w:widowControl w:val="0"/>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Суббота</w:t>
            </w:r>
          </w:p>
        </w:tc>
        <w:tc>
          <w:tcPr>
            <w:tcW w:w="46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12C5B" w:rsidRPr="00112C5B" w:rsidRDefault="00112C5B" w:rsidP="00112C5B">
            <w:pPr>
              <w:widowControl w:val="0"/>
              <w:spacing w:after="0" w:line="240" w:lineRule="auto"/>
              <w:ind w:right="-5" w:firstLine="709"/>
              <w:jc w:val="center"/>
              <w:rPr>
                <w:rFonts w:ascii="Times New Roman" w:hAnsi="Times New Roman" w:cs="Times New Roman"/>
                <w:sz w:val="28"/>
                <w:szCs w:val="28"/>
              </w:rPr>
            </w:pPr>
            <w:r w:rsidRPr="00B6312C">
              <w:rPr>
                <w:rFonts w:ascii="Times New Roman" w:hAnsi="Times New Roman" w:cs="Times New Roman"/>
                <w:color w:val="000000"/>
                <w:sz w:val="28"/>
                <w:szCs w:val="28"/>
              </w:rPr>
              <w:t>Выходной</w:t>
            </w:r>
          </w:p>
        </w:tc>
      </w:tr>
      <w:tr w:rsidR="00112C5B" w:rsidRPr="00112C5B" w:rsidTr="00112C5B">
        <w:trPr>
          <w:trHeight w:val="1"/>
        </w:trPr>
        <w:tc>
          <w:tcPr>
            <w:tcW w:w="46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12C5B" w:rsidRPr="00112C5B" w:rsidRDefault="00112C5B" w:rsidP="00112C5B">
            <w:pPr>
              <w:widowControl w:val="0"/>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Воскресенье</w:t>
            </w:r>
          </w:p>
        </w:tc>
        <w:tc>
          <w:tcPr>
            <w:tcW w:w="46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12C5B" w:rsidRPr="00112C5B" w:rsidRDefault="00112C5B" w:rsidP="00112C5B">
            <w:pPr>
              <w:widowControl w:val="0"/>
              <w:spacing w:after="0" w:line="240" w:lineRule="auto"/>
              <w:ind w:right="-5" w:firstLine="709"/>
              <w:jc w:val="center"/>
              <w:rPr>
                <w:rFonts w:ascii="Times New Roman" w:hAnsi="Times New Roman" w:cs="Times New Roman"/>
                <w:sz w:val="28"/>
                <w:szCs w:val="28"/>
              </w:rPr>
            </w:pPr>
            <w:r w:rsidRPr="00B6312C">
              <w:rPr>
                <w:rFonts w:ascii="Times New Roman" w:hAnsi="Times New Roman" w:cs="Times New Roman"/>
                <w:color w:val="000000"/>
                <w:sz w:val="28"/>
                <w:szCs w:val="28"/>
              </w:rPr>
              <w:t>Выходной</w:t>
            </w:r>
          </w:p>
        </w:tc>
      </w:tr>
      <w:tr w:rsidR="00112C5B" w:rsidRPr="00112C5B" w:rsidTr="00112C5B">
        <w:trPr>
          <w:trHeight w:val="1"/>
        </w:trPr>
        <w:tc>
          <w:tcPr>
            <w:tcW w:w="46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12C5B" w:rsidRPr="00112C5B" w:rsidRDefault="00112C5B" w:rsidP="00112C5B">
            <w:pPr>
              <w:widowControl w:val="0"/>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Предпраздничные дни</w:t>
            </w:r>
          </w:p>
        </w:tc>
        <w:tc>
          <w:tcPr>
            <w:tcW w:w="46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12C5B" w:rsidRPr="00B6312C" w:rsidRDefault="00112C5B" w:rsidP="00112C5B">
            <w:pPr>
              <w:tabs>
                <w:tab w:val="left" w:pos="851"/>
              </w:tabs>
              <w:spacing w:after="0" w:line="240" w:lineRule="auto"/>
              <w:jc w:val="center"/>
              <w:rPr>
                <w:rFonts w:ascii="Times New Roman" w:hAnsi="Times New Roman" w:cs="Times New Roman"/>
                <w:color w:val="000000"/>
                <w:sz w:val="28"/>
                <w:szCs w:val="28"/>
              </w:rPr>
            </w:pPr>
            <w:r w:rsidRPr="00B6312C">
              <w:rPr>
                <w:rFonts w:ascii="Times New Roman" w:hAnsi="Times New Roman" w:cs="Times New Roman"/>
                <w:color w:val="000000"/>
                <w:sz w:val="28"/>
                <w:szCs w:val="28"/>
              </w:rPr>
              <w:t xml:space="preserve">понедельник – четверг </w:t>
            </w:r>
          </w:p>
          <w:p w:rsidR="00112C5B" w:rsidRDefault="00112C5B" w:rsidP="00112C5B">
            <w:pPr>
              <w:tabs>
                <w:tab w:val="left" w:pos="851"/>
              </w:tabs>
              <w:spacing w:after="0" w:line="240" w:lineRule="auto"/>
              <w:jc w:val="center"/>
              <w:rPr>
                <w:rFonts w:ascii="Times New Roman" w:hAnsi="Times New Roman" w:cs="Times New Roman"/>
                <w:color w:val="000000"/>
                <w:sz w:val="28"/>
                <w:szCs w:val="28"/>
              </w:rPr>
            </w:pPr>
            <w:r w:rsidRPr="00B6312C">
              <w:rPr>
                <w:rFonts w:ascii="Times New Roman" w:hAnsi="Times New Roman" w:cs="Times New Roman"/>
                <w:color w:val="000000"/>
                <w:sz w:val="28"/>
                <w:szCs w:val="28"/>
              </w:rPr>
              <w:t xml:space="preserve">с  8.00  до  16.15  </w:t>
            </w:r>
          </w:p>
          <w:p w:rsidR="00112C5B" w:rsidRPr="00B6312C" w:rsidRDefault="00112C5B" w:rsidP="00112C5B">
            <w:pPr>
              <w:tabs>
                <w:tab w:val="left" w:pos="851"/>
              </w:tabs>
              <w:spacing w:after="0" w:line="240" w:lineRule="auto"/>
              <w:jc w:val="center"/>
              <w:rPr>
                <w:rFonts w:ascii="Times New Roman" w:hAnsi="Times New Roman" w:cs="Times New Roman"/>
                <w:color w:val="000000"/>
                <w:sz w:val="28"/>
                <w:szCs w:val="28"/>
              </w:rPr>
            </w:pPr>
            <w:r w:rsidRPr="00B6312C">
              <w:rPr>
                <w:rFonts w:ascii="Times New Roman" w:hAnsi="Times New Roman" w:cs="Times New Roman"/>
                <w:color w:val="000000"/>
                <w:sz w:val="28"/>
                <w:szCs w:val="28"/>
              </w:rPr>
              <w:t>(перерыв с 12.00 до 13.00)</w:t>
            </w:r>
          </w:p>
          <w:p w:rsidR="00112C5B" w:rsidRDefault="00112C5B" w:rsidP="00112C5B">
            <w:pPr>
              <w:widowControl w:val="0"/>
              <w:spacing w:after="0" w:line="240" w:lineRule="auto"/>
              <w:ind w:right="-5" w:firstLine="709"/>
              <w:rPr>
                <w:rFonts w:ascii="Times New Roman" w:hAnsi="Times New Roman" w:cs="Times New Roman"/>
                <w:color w:val="000000"/>
                <w:sz w:val="28"/>
                <w:szCs w:val="28"/>
              </w:rPr>
            </w:pPr>
            <w:r w:rsidRPr="00B6312C">
              <w:rPr>
                <w:rFonts w:ascii="Times New Roman" w:hAnsi="Times New Roman" w:cs="Times New Roman"/>
                <w:color w:val="000000"/>
                <w:sz w:val="28"/>
                <w:szCs w:val="28"/>
              </w:rPr>
              <w:t xml:space="preserve">пятница с  8.00  до  15.00 </w:t>
            </w:r>
          </w:p>
          <w:p w:rsidR="00112C5B" w:rsidRPr="00112C5B" w:rsidRDefault="00112C5B" w:rsidP="00112C5B">
            <w:pPr>
              <w:widowControl w:val="0"/>
              <w:spacing w:after="0" w:line="240" w:lineRule="auto"/>
              <w:ind w:right="-5" w:firstLine="709"/>
              <w:rPr>
                <w:rFonts w:ascii="Times New Roman" w:hAnsi="Times New Roman" w:cs="Times New Roman"/>
                <w:sz w:val="28"/>
                <w:szCs w:val="28"/>
              </w:rPr>
            </w:pPr>
            <w:r w:rsidRPr="00B6312C">
              <w:rPr>
                <w:rFonts w:ascii="Times New Roman" w:hAnsi="Times New Roman" w:cs="Times New Roman"/>
                <w:color w:val="000000"/>
                <w:sz w:val="28"/>
                <w:szCs w:val="28"/>
              </w:rPr>
              <w:t>(перерыв с 12.00 до 13.00)</w:t>
            </w:r>
          </w:p>
        </w:tc>
      </w:tr>
    </w:tbl>
    <w:p w:rsidR="00112C5B" w:rsidRPr="00C95A6F" w:rsidRDefault="00112C5B" w:rsidP="00112C5B">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График приема документов </w:t>
      </w:r>
      <w:r w:rsidRPr="00B6312C">
        <w:rPr>
          <w:rFonts w:ascii="Times New Roman" w:hAnsi="Times New Roman" w:cs="Times New Roman"/>
          <w:sz w:val="28"/>
          <w:szCs w:val="28"/>
        </w:rPr>
        <w:t xml:space="preserve">соответствует графику работы </w:t>
      </w:r>
      <w:r w:rsidRPr="00C95A6F">
        <w:rPr>
          <w:rFonts w:ascii="Times New Roman" w:hAnsi="Times New Roman" w:cs="Times New Roman"/>
          <w:sz w:val="28"/>
          <w:szCs w:val="28"/>
        </w:rPr>
        <w:t>Уполномоченного органа.</w:t>
      </w:r>
    </w:p>
    <w:p w:rsidR="00112C5B" w:rsidRPr="00112C5B" w:rsidRDefault="00112C5B" w:rsidP="00112C5B">
      <w:pPr>
        <w:spacing w:after="0" w:line="240" w:lineRule="auto"/>
        <w:ind w:firstLine="709"/>
        <w:rPr>
          <w:rFonts w:ascii="Times New Roman" w:hAnsi="Times New Roman" w:cs="Times New Roman"/>
          <w:sz w:val="28"/>
          <w:szCs w:val="28"/>
        </w:rPr>
      </w:pPr>
    </w:p>
    <w:p w:rsidR="00112C5B" w:rsidRPr="00C95A6F" w:rsidRDefault="00112C5B" w:rsidP="00112C5B">
      <w:pPr>
        <w:spacing w:after="0" w:line="240" w:lineRule="auto"/>
        <w:ind w:right="-143" w:firstLine="720"/>
        <w:jc w:val="both"/>
        <w:rPr>
          <w:rFonts w:ascii="Times New Roman" w:eastAsia="Calibri" w:hAnsi="Times New Roman" w:cs="Times New Roman"/>
          <w:sz w:val="28"/>
          <w:szCs w:val="28"/>
        </w:rPr>
      </w:pPr>
      <w:r w:rsidRPr="00112C5B">
        <w:rPr>
          <w:rFonts w:ascii="Times New Roman" w:hAnsi="Times New Roman" w:cs="Times New Roman"/>
          <w:sz w:val="28"/>
          <w:szCs w:val="28"/>
        </w:rPr>
        <w:t xml:space="preserve">График личного приема </w:t>
      </w:r>
      <w:r w:rsidRPr="00C95A6F">
        <w:rPr>
          <w:rFonts w:ascii="Times New Roman" w:eastAsia="Calibri" w:hAnsi="Times New Roman" w:cs="Times New Roman"/>
          <w:sz w:val="28"/>
          <w:szCs w:val="28"/>
        </w:rPr>
        <w:t xml:space="preserve">главы Вожегодского муниципального округа (далее - руководитель Уполномоченного органа): </w:t>
      </w:r>
    </w:p>
    <w:p w:rsidR="00112C5B" w:rsidRPr="00C95A6F" w:rsidRDefault="00112C5B" w:rsidP="00112C5B">
      <w:pPr>
        <w:spacing w:after="0" w:line="240" w:lineRule="auto"/>
        <w:ind w:right="-143" w:firstLine="720"/>
        <w:jc w:val="both"/>
        <w:rPr>
          <w:rFonts w:ascii="Times New Roman" w:eastAsia="Calibri" w:hAnsi="Times New Roman" w:cs="Times New Roman"/>
          <w:sz w:val="28"/>
          <w:szCs w:val="28"/>
        </w:rPr>
      </w:pPr>
      <w:r w:rsidRPr="00C95A6F">
        <w:rPr>
          <w:rFonts w:ascii="Times New Roman" w:eastAsia="Calibri" w:hAnsi="Times New Roman" w:cs="Times New Roman"/>
          <w:sz w:val="28"/>
          <w:szCs w:val="28"/>
        </w:rPr>
        <w:t>Каждый понедельник месяца  с  13.00  до 14.00,  с 15.00</w:t>
      </w:r>
      <w:r w:rsidR="00EA1817">
        <w:rPr>
          <w:rFonts w:ascii="Times New Roman" w:eastAsia="Calibri" w:hAnsi="Times New Roman" w:cs="Times New Roman"/>
          <w:sz w:val="28"/>
          <w:szCs w:val="28"/>
        </w:rPr>
        <w:t xml:space="preserve"> до</w:t>
      </w:r>
      <w:r w:rsidRPr="00C95A6F">
        <w:rPr>
          <w:rFonts w:ascii="Times New Roman" w:eastAsia="Calibri" w:hAnsi="Times New Roman" w:cs="Times New Roman"/>
          <w:sz w:val="28"/>
          <w:szCs w:val="28"/>
        </w:rPr>
        <w:t xml:space="preserve"> 16.00;</w:t>
      </w:r>
    </w:p>
    <w:p w:rsidR="00112C5B" w:rsidRPr="00112C5B" w:rsidRDefault="00112C5B" w:rsidP="00112C5B">
      <w:pPr>
        <w:spacing w:after="0" w:line="240" w:lineRule="auto"/>
        <w:ind w:right="-143" w:firstLine="720"/>
        <w:jc w:val="both"/>
        <w:rPr>
          <w:rFonts w:ascii="Times New Roman" w:eastAsia="Calibri" w:hAnsi="Times New Roman" w:cs="Times New Roman"/>
          <w:sz w:val="28"/>
          <w:szCs w:val="28"/>
        </w:rPr>
      </w:pPr>
      <w:r w:rsidRPr="00C95A6F">
        <w:rPr>
          <w:rFonts w:ascii="Times New Roman" w:eastAsia="Calibri" w:hAnsi="Times New Roman" w:cs="Times New Roman"/>
          <w:sz w:val="28"/>
          <w:szCs w:val="28"/>
        </w:rPr>
        <w:t>первый понедельник  месяца   с 17.15 по 18.00</w:t>
      </w:r>
      <w:r>
        <w:rPr>
          <w:rFonts w:ascii="Times New Roman" w:eastAsia="Calibri" w:hAnsi="Times New Roman" w:cs="Times New Roman"/>
          <w:sz w:val="28"/>
          <w:szCs w:val="28"/>
        </w:rPr>
        <w:t>.</w:t>
      </w:r>
    </w:p>
    <w:p w:rsidR="00DF1AC3" w:rsidRPr="00225F4D" w:rsidRDefault="00112C5B" w:rsidP="00DF1AC3">
      <w:pPr>
        <w:autoSpaceDE w:val="0"/>
        <w:autoSpaceDN w:val="0"/>
        <w:adjustRightInd w:val="0"/>
        <w:spacing w:after="0" w:line="240" w:lineRule="auto"/>
        <w:ind w:firstLine="720"/>
        <w:jc w:val="both"/>
        <w:rPr>
          <w:rFonts w:ascii="Times New Roman" w:eastAsia="Times New Roman" w:hAnsi="Times New Roman" w:cs="Times New Roman"/>
          <w:sz w:val="28"/>
          <w:szCs w:val="28"/>
        </w:rPr>
      </w:pPr>
      <w:r w:rsidRPr="00112C5B">
        <w:rPr>
          <w:rFonts w:ascii="Times New Roman" w:hAnsi="Times New Roman" w:cs="Times New Roman"/>
          <w:sz w:val="28"/>
          <w:szCs w:val="28"/>
        </w:rPr>
        <w:t>Телефон для информирования по вопросам, связанным с предоставлением муниципальной услуги:</w:t>
      </w:r>
      <w:r w:rsidR="00DF1AC3">
        <w:rPr>
          <w:rFonts w:ascii="Times New Roman" w:hAnsi="Times New Roman" w:cs="Times New Roman"/>
          <w:sz w:val="28"/>
          <w:szCs w:val="28"/>
        </w:rPr>
        <w:t xml:space="preserve"> </w:t>
      </w:r>
      <w:r w:rsidR="00DF1AC3" w:rsidRPr="00225F4D">
        <w:rPr>
          <w:rFonts w:ascii="Times New Roman" w:eastAsia="Times New Roman" w:hAnsi="Times New Roman" w:cs="Times New Roman"/>
          <w:sz w:val="28"/>
          <w:szCs w:val="28"/>
        </w:rPr>
        <w:t xml:space="preserve">(81744) 2-21-40 - председатель Комитета по управлению муниципальным имуществом и земельными ресурсами администрации </w:t>
      </w:r>
      <w:r w:rsidR="00DF1AC3">
        <w:rPr>
          <w:rFonts w:ascii="Times New Roman" w:eastAsia="Times New Roman" w:hAnsi="Times New Roman" w:cs="Times New Roman"/>
          <w:sz w:val="28"/>
          <w:szCs w:val="28"/>
        </w:rPr>
        <w:t>округа</w:t>
      </w:r>
      <w:r w:rsidR="00DF1AC3" w:rsidRPr="00225F4D">
        <w:rPr>
          <w:rFonts w:ascii="Times New Roman" w:eastAsia="Times New Roman" w:hAnsi="Times New Roman" w:cs="Times New Roman"/>
          <w:sz w:val="28"/>
          <w:szCs w:val="28"/>
        </w:rPr>
        <w:t>.</w:t>
      </w:r>
    </w:p>
    <w:p w:rsidR="00112C5B" w:rsidRPr="00DF1AC3" w:rsidRDefault="00DF1AC3" w:rsidP="00DF1AC3">
      <w:pPr>
        <w:autoSpaceDE w:val="0"/>
        <w:autoSpaceDN w:val="0"/>
        <w:adjustRightInd w:val="0"/>
        <w:spacing w:after="0" w:line="240" w:lineRule="auto"/>
        <w:ind w:firstLine="720"/>
        <w:jc w:val="both"/>
        <w:rPr>
          <w:rFonts w:ascii="Times New Roman" w:hAnsi="Times New Roman"/>
          <w:sz w:val="28"/>
          <w:szCs w:val="28"/>
        </w:rPr>
      </w:pPr>
      <w:r w:rsidRPr="00225F4D">
        <w:rPr>
          <w:rFonts w:ascii="Times New Roman" w:eastAsia="Times New Roman" w:hAnsi="Times New Roman" w:cs="Times New Roman"/>
          <w:sz w:val="28"/>
          <w:szCs w:val="28"/>
        </w:rPr>
        <w:t xml:space="preserve">(81744) 2-21-42 - специалисты Комитета по управлению муниципальным имуществом и земельными ресурсами администрации </w:t>
      </w:r>
      <w:r>
        <w:rPr>
          <w:rFonts w:ascii="Times New Roman" w:eastAsia="Times New Roman" w:hAnsi="Times New Roman" w:cs="Times New Roman"/>
          <w:sz w:val="28"/>
          <w:szCs w:val="28"/>
        </w:rPr>
        <w:t>округа</w:t>
      </w:r>
      <w:r>
        <w:rPr>
          <w:rFonts w:ascii="Times New Roman" w:hAnsi="Times New Roman"/>
          <w:sz w:val="28"/>
          <w:szCs w:val="28"/>
        </w:rPr>
        <w:t xml:space="preserve"> (по земельным вопросам)</w:t>
      </w:r>
      <w:r w:rsidR="00112C5B" w:rsidRPr="00112C5B">
        <w:rPr>
          <w:rFonts w:ascii="Times New Roman" w:hAnsi="Times New Roman" w:cs="Times New Roman"/>
          <w:sz w:val="28"/>
          <w:szCs w:val="28"/>
        </w:rPr>
        <w:t>.</w:t>
      </w:r>
    </w:p>
    <w:p w:rsidR="00112C5B" w:rsidRPr="007B52EF"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Адрес официального сайта Уполномоченного органа в информационно-телекоммуникационной сети «Интернет» (далее соответственно </w:t>
      </w:r>
      <w:r w:rsidR="00DF1AC3">
        <w:rPr>
          <w:rFonts w:ascii="Times New Roman" w:hAnsi="Times New Roman" w:cs="Times New Roman"/>
          <w:sz w:val="28"/>
          <w:szCs w:val="28"/>
        </w:rPr>
        <w:t>–</w:t>
      </w:r>
      <w:r w:rsidRPr="00112C5B">
        <w:rPr>
          <w:rFonts w:ascii="Times New Roman" w:hAnsi="Times New Roman" w:cs="Times New Roman"/>
          <w:sz w:val="28"/>
          <w:szCs w:val="28"/>
        </w:rPr>
        <w:t xml:space="preserve"> </w:t>
      </w:r>
      <w:r w:rsidR="00DF1AC3">
        <w:rPr>
          <w:rFonts w:ascii="Times New Roman" w:hAnsi="Times New Roman" w:cs="Times New Roman"/>
          <w:sz w:val="28"/>
          <w:szCs w:val="28"/>
        </w:rPr>
        <w:t>официальный сайт Уполномоче</w:t>
      </w:r>
      <w:r w:rsidR="00DF1AC3" w:rsidRPr="007B52EF">
        <w:rPr>
          <w:rFonts w:ascii="Times New Roman" w:hAnsi="Times New Roman" w:cs="Times New Roman"/>
          <w:sz w:val="28"/>
          <w:szCs w:val="28"/>
        </w:rPr>
        <w:t>нного органа</w:t>
      </w:r>
      <w:r w:rsidRPr="007B52EF">
        <w:rPr>
          <w:rFonts w:ascii="Times New Roman" w:hAnsi="Times New Roman" w:cs="Times New Roman"/>
          <w:sz w:val="28"/>
          <w:szCs w:val="28"/>
        </w:rPr>
        <w:t xml:space="preserve">): </w:t>
      </w:r>
      <w:r w:rsidR="00DF1AC3" w:rsidRPr="007B52EF">
        <w:rPr>
          <w:rFonts w:ascii="Times New Roman" w:hAnsi="Times New Roman" w:cs="Times New Roman"/>
          <w:sz w:val="28"/>
          <w:szCs w:val="28"/>
          <w:lang w:val="en-US"/>
        </w:rPr>
        <w:t>www</w:t>
      </w:r>
      <w:r w:rsidR="00DF1AC3" w:rsidRPr="007B52EF">
        <w:rPr>
          <w:rFonts w:ascii="Times New Roman" w:hAnsi="Times New Roman" w:cs="Times New Roman"/>
          <w:sz w:val="28"/>
          <w:szCs w:val="28"/>
        </w:rPr>
        <w:t>.</w:t>
      </w:r>
      <w:proofErr w:type="spellStart"/>
      <w:r w:rsidR="00DF1AC3" w:rsidRPr="007B52EF">
        <w:rPr>
          <w:rFonts w:ascii="Times New Roman" w:hAnsi="Times New Roman" w:cs="Times New Roman"/>
          <w:sz w:val="28"/>
          <w:szCs w:val="28"/>
          <w:lang w:val="en-US"/>
        </w:rPr>
        <w:t>vozhega</w:t>
      </w:r>
      <w:proofErr w:type="spellEnd"/>
      <w:r w:rsidR="00DF1AC3" w:rsidRPr="007B52EF">
        <w:rPr>
          <w:rFonts w:ascii="Times New Roman" w:hAnsi="Times New Roman" w:cs="Times New Roman"/>
          <w:sz w:val="28"/>
          <w:szCs w:val="28"/>
        </w:rPr>
        <w:t>.</w:t>
      </w:r>
      <w:proofErr w:type="spellStart"/>
      <w:r w:rsidR="00DF1AC3" w:rsidRPr="007B52EF">
        <w:rPr>
          <w:rFonts w:ascii="Times New Roman" w:hAnsi="Times New Roman" w:cs="Times New Roman"/>
          <w:sz w:val="28"/>
          <w:szCs w:val="28"/>
          <w:lang w:val="en-US"/>
        </w:rPr>
        <w:t>ru</w:t>
      </w:r>
      <w:proofErr w:type="spellEnd"/>
    </w:p>
    <w:p w:rsidR="00112C5B" w:rsidRPr="007B52EF" w:rsidRDefault="00112C5B" w:rsidP="00112C5B">
      <w:pPr>
        <w:spacing w:after="0" w:line="240" w:lineRule="auto"/>
        <w:ind w:right="-143" w:firstLine="709"/>
        <w:jc w:val="both"/>
        <w:outlineLvl w:val="0"/>
        <w:rPr>
          <w:rFonts w:ascii="Times New Roman" w:hAnsi="Times New Roman" w:cs="Times New Roman"/>
          <w:sz w:val="28"/>
          <w:szCs w:val="28"/>
        </w:rPr>
      </w:pPr>
      <w:r w:rsidRPr="007B52EF">
        <w:rPr>
          <w:rFonts w:ascii="Times New Roman" w:hAnsi="Times New Roman" w:cs="Times New Roman"/>
          <w:sz w:val="28"/>
          <w:szCs w:val="28"/>
        </w:rPr>
        <w:t xml:space="preserve">Адрес федеральной государственной информационной системы «Единый портал государственных и муниципальных услуг (функций)» (далее – Единый портал) в сети Интернет: </w:t>
      </w:r>
      <w:hyperlink r:id="rId7" w:history="1">
        <w:r w:rsidRPr="007B52EF">
          <w:rPr>
            <w:rStyle w:val="a4"/>
            <w:rFonts w:ascii="Times New Roman" w:hAnsi="Times New Roman"/>
            <w:color w:val="auto"/>
            <w:sz w:val="28"/>
            <w:szCs w:val="28"/>
          </w:rPr>
          <w:t>www.gosuslugi.ru</w:t>
        </w:r>
      </w:hyperlink>
      <w:r w:rsidRPr="007B52EF">
        <w:rPr>
          <w:rFonts w:ascii="Times New Roman" w:hAnsi="Times New Roman" w:cs="Times New Roman"/>
          <w:sz w:val="28"/>
          <w:szCs w:val="28"/>
        </w:rPr>
        <w:t>.</w:t>
      </w:r>
    </w:p>
    <w:p w:rsidR="00112C5B" w:rsidRPr="007B52EF" w:rsidRDefault="00112C5B" w:rsidP="00112C5B">
      <w:pPr>
        <w:spacing w:after="0" w:line="240" w:lineRule="auto"/>
        <w:ind w:right="-143" w:firstLine="709"/>
        <w:jc w:val="both"/>
        <w:rPr>
          <w:rFonts w:ascii="Times New Roman" w:hAnsi="Times New Roman" w:cs="Times New Roman"/>
          <w:sz w:val="28"/>
          <w:szCs w:val="28"/>
        </w:rPr>
      </w:pPr>
      <w:r w:rsidRPr="007B52EF">
        <w:rPr>
          <w:rFonts w:ascii="Times New Roman" w:hAnsi="Times New Roman" w:cs="Times New Roman"/>
          <w:sz w:val="28"/>
          <w:szCs w:val="28"/>
        </w:rPr>
        <w:t xml:space="preserve">Адрес государственной информационной системы «Портал государственных и муниципальных услуг (функций) Вологодской области» (далее – Региональный портал) в сети Интернет: </w:t>
      </w:r>
      <w:hyperlink r:id="rId8" w:history="1">
        <w:r w:rsidRPr="007B52EF">
          <w:rPr>
            <w:rStyle w:val="a4"/>
            <w:rFonts w:ascii="Times New Roman" w:hAnsi="Times New Roman"/>
            <w:color w:val="auto"/>
            <w:sz w:val="28"/>
            <w:szCs w:val="28"/>
          </w:rPr>
          <w:t>https://gosuslugi35.ru.</w:t>
        </w:r>
      </w:hyperlink>
    </w:p>
    <w:p w:rsidR="00DF1AC3" w:rsidRPr="00B6312C" w:rsidRDefault="00DF1AC3" w:rsidP="00DF1AC3">
      <w:pPr>
        <w:suppressAutoHyphens/>
        <w:spacing w:after="0" w:line="240" w:lineRule="auto"/>
        <w:ind w:firstLine="709"/>
        <w:jc w:val="both"/>
        <w:rPr>
          <w:rFonts w:ascii="Times New Roman" w:hAnsi="Times New Roman" w:cs="Times New Roman"/>
          <w:i/>
          <w:iCs/>
          <w:sz w:val="28"/>
          <w:szCs w:val="28"/>
        </w:rPr>
      </w:pPr>
      <w:r w:rsidRPr="00B6312C">
        <w:rPr>
          <w:rFonts w:ascii="Times New Roman" w:hAnsi="Times New Roman" w:cs="Times New Roman"/>
          <w:sz w:val="28"/>
          <w:szCs w:val="28"/>
        </w:rPr>
        <w:t>Сведения о месте нахождения многофункционального центра предоставления государственных и муниципальных услуг, с которым заключено соглашение о взаимодействии (далее - МФЦ):</w:t>
      </w:r>
    </w:p>
    <w:p w:rsidR="00DF1AC3" w:rsidRPr="00B6312C" w:rsidRDefault="00DF1AC3" w:rsidP="00DF1AC3">
      <w:pPr>
        <w:tabs>
          <w:tab w:val="left" w:pos="851"/>
        </w:tabs>
        <w:spacing w:after="0" w:line="240" w:lineRule="auto"/>
        <w:ind w:firstLine="709"/>
        <w:jc w:val="both"/>
        <w:rPr>
          <w:rFonts w:ascii="Times New Roman" w:hAnsi="Times New Roman" w:cs="Times New Roman"/>
          <w:sz w:val="28"/>
          <w:szCs w:val="28"/>
        </w:rPr>
      </w:pPr>
      <w:r w:rsidRPr="00B6312C">
        <w:rPr>
          <w:rFonts w:ascii="Times New Roman" w:hAnsi="Times New Roman" w:cs="Times New Roman"/>
          <w:sz w:val="28"/>
          <w:szCs w:val="28"/>
        </w:rPr>
        <w:t>Почтовый адрес МФЦ: 162160, Вологодская  область, п. Вожега,                      ул. Садовая, д.10</w:t>
      </w:r>
    </w:p>
    <w:p w:rsidR="00DF1AC3" w:rsidRPr="00B6312C" w:rsidRDefault="00DF1AC3" w:rsidP="00DF1AC3">
      <w:pPr>
        <w:tabs>
          <w:tab w:val="left" w:pos="1134"/>
        </w:tabs>
        <w:spacing w:after="0" w:line="240" w:lineRule="auto"/>
        <w:ind w:firstLine="709"/>
        <w:jc w:val="both"/>
        <w:rPr>
          <w:rFonts w:ascii="Times New Roman" w:hAnsi="Times New Roman" w:cs="Times New Roman"/>
          <w:sz w:val="28"/>
          <w:szCs w:val="28"/>
        </w:rPr>
      </w:pPr>
      <w:r w:rsidRPr="00B6312C">
        <w:rPr>
          <w:rFonts w:ascii="Times New Roman" w:hAnsi="Times New Roman" w:cs="Times New Roman"/>
          <w:sz w:val="28"/>
          <w:szCs w:val="28"/>
        </w:rPr>
        <w:t>Телефон/факс МФЦ: 8 (817 44) 2 14 08 / 2 14 53</w:t>
      </w:r>
    </w:p>
    <w:p w:rsidR="00DF1AC3" w:rsidRPr="00B6312C" w:rsidRDefault="00DF1AC3" w:rsidP="00DF1AC3">
      <w:pPr>
        <w:tabs>
          <w:tab w:val="left" w:pos="1134"/>
        </w:tabs>
        <w:spacing w:after="0" w:line="240" w:lineRule="auto"/>
        <w:ind w:firstLine="709"/>
        <w:jc w:val="both"/>
        <w:rPr>
          <w:rFonts w:ascii="Times New Roman" w:hAnsi="Times New Roman" w:cs="Times New Roman"/>
          <w:sz w:val="28"/>
          <w:szCs w:val="28"/>
        </w:rPr>
      </w:pPr>
      <w:r w:rsidRPr="00B6312C">
        <w:rPr>
          <w:rFonts w:ascii="Times New Roman" w:hAnsi="Times New Roman" w:cs="Times New Roman"/>
          <w:sz w:val="28"/>
          <w:szCs w:val="28"/>
        </w:rPr>
        <w:t xml:space="preserve">Адрес электронной почты МФЦ: </w:t>
      </w:r>
      <w:proofErr w:type="spellStart"/>
      <w:r w:rsidRPr="00B6312C">
        <w:rPr>
          <w:rFonts w:ascii="Times New Roman" w:hAnsi="Times New Roman" w:cs="Times New Roman"/>
          <w:sz w:val="28"/>
          <w:szCs w:val="28"/>
          <w:lang w:val="en-US"/>
        </w:rPr>
        <w:t>mfc</w:t>
      </w:r>
      <w:proofErr w:type="spellEnd"/>
      <w:r w:rsidRPr="00B6312C">
        <w:rPr>
          <w:rFonts w:ascii="Times New Roman" w:hAnsi="Times New Roman" w:cs="Times New Roman"/>
          <w:sz w:val="28"/>
          <w:szCs w:val="28"/>
        </w:rPr>
        <w:t>_</w:t>
      </w:r>
      <w:proofErr w:type="spellStart"/>
      <w:r w:rsidRPr="00B6312C">
        <w:rPr>
          <w:rFonts w:ascii="Times New Roman" w:hAnsi="Times New Roman" w:cs="Times New Roman"/>
          <w:sz w:val="28"/>
          <w:szCs w:val="28"/>
          <w:lang w:val="en-US"/>
        </w:rPr>
        <w:t>vozhega</w:t>
      </w:r>
      <w:proofErr w:type="spellEnd"/>
      <w:r w:rsidRPr="00B6312C">
        <w:rPr>
          <w:rFonts w:ascii="Times New Roman" w:hAnsi="Times New Roman" w:cs="Times New Roman"/>
          <w:sz w:val="28"/>
          <w:szCs w:val="28"/>
        </w:rPr>
        <w:t>@</w:t>
      </w:r>
      <w:r w:rsidRPr="00B6312C">
        <w:rPr>
          <w:rFonts w:ascii="Times New Roman" w:hAnsi="Times New Roman" w:cs="Times New Roman"/>
          <w:sz w:val="28"/>
          <w:szCs w:val="28"/>
          <w:lang w:val="en-US"/>
        </w:rPr>
        <w:t>mail</w:t>
      </w:r>
      <w:r w:rsidRPr="00B6312C">
        <w:rPr>
          <w:rFonts w:ascii="Times New Roman" w:hAnsi="Times New Roman" w:cs="Times New Roman"/>
          <w:sz w:val="28"/>
          <w:szCs w:val="28"/>
        </w:rPr>
        <w:t>.</w:t>
      </w:r>
      <w:proofErr w:type="spellStart"/>
      <w:r w:rsidRPr="00B6312C">
        <w:rPr>
          <w:rFonts w:ascii="Times New Roman" w:hAnsi="Times New Roman" w:cs="Times New Roman"/>
          <w:sz w:val="28"/>
          <w:szCs w:val="28"/>
          <w:lang w:val="en-US"/>
        </w:rPr>
        <w:t>ru</w:t>
      </w:r>
      <w:proofErr w:type="spellEnd"/>
    </w:p>
    <w:p w:rsidR="00DF1AC3" w:rsidRPr="00B6312C" w:rsidRDefault="00DF1AC3" w:rsidP="00DF1AC3">
      <w:pPr>
        <w:widowControl w:val="0"/>
        <w:spacing w:after="0" w:line="240" w:lineRule="auto"/>
        <w:ind w:right="-5" w:firstLine="709"/>
        <w:jc w:val="both"/>
        <w:rPr>
          <w:rFonts w:ascii="Times New Roman" w:hAnsi="Times New Roman" w:cs="Times New Roman"/>
          <w:sz w:val="28"/>
          <w:szCs w:val="28"/>
        </w:rPr>
      </w:pPr>
      <w:r w:rsidRPr="00B6312C">
        <w:rPr>
          <w:rFonts w:ascii="Times New Roman" w:hAnsi="Times New Roman" w:cs="Times New Roman"/>
          <w:sz w:val="28"/>
          <w:szCs w:val="28"/>
        </w:rPr>
        <w:t>График работы МФЦ:</w:t>
      </w:r>
    </w:p>
    <w:tbl>
      <w:tblPr>
        <w:tblW w:w="9463" w:type="dxa"/>
        <w:tblInd w:w="98" w:type="dxa"/>
        <w:tblCellMar>
          <w:left w:w="10" w:type="dxa"/>
          <w:right w:w="10" w:type="dxa"/>
        </w:tblCellMar>
        <w:tblLook w:val="00A0"/>
      </w:tblPr>
      <w:tblGrid>
        <w:gridCol w:w="3790"/>
        <w:gridCol w:w="5673"/>
      </w:tblGrid>
      <w:tr w:rsidR="00DF1AC3" w:rsidRPr="00B6312C" w:rsidTr="00FE08C3">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1AC3" w:rsidRPr="00B6312C" w:rsidRDefault="00DF1AC3" w:rsidP="00FE08C3">
            <w:pPr>
              <w:widowControl w:val="0"/>
              <w:spacing w:after="0" w:line="240" w:lineRule="auto"/>
              <w:ind w:right="-5" w:firstLine="709"/>
              <w:jc w:val="both"/>
              <w:rPr>
                <w:rFonts w:ascii="Times New Roman" w:hAnsi="Times New Roman" w:cs="Times New Roman"/>
                <w:sz w:val="28"/>
                <w:szCs w:val="28"/>
              </w:rPr>
            </w:pPr>
            <w:r w:rsidRPr="00B6312C">
              <w:rPr>
                <w:rFonts w:ascii="Times New Roman" w:hAnsi="Times New Roman" w:cs="Times New Roman"/>
                <w:sz w:val="28"/>
                <w:szCs w:val="28"/>
              </w:rPr>
              <w:t>Понедельник</w:t>
            </w:r>
          </w:p>
        </w:tc>
        <w:tc>
          <w:tcPr>
            <w:tcW w:w="5673" w:type="dxa"/>
            <w:vMerge w:val="restart"/>
            <w:tcBorders>
              <w:top w:val="single" w:sz="4" w:space="0" w:color="000000"/>
              <w:left w:val="single" w:sz="4" w:space="0" w:color="000000"/>
              <w:right w:val="single" w:sz="4" w:space="0" w:color="000000"/>
            </w:tcBorders>
            <w:shd w:val="clear" w:color="000000" w:fill="FFFFFF"/>
            <w:vAlign w:val="center"/>
          </w:tcPr>
          <w:p w:rsidR="00DF1AC3" w:rsidRPr="00B6312C" w:rsidRDefault="00DF1AC3" w:rsidP="00FE08C3">
            <w:pPr>
              <w:tabs>
                <w:tab w:val="left" w:pos="851"/>
              </w:tabs>
              <w:spacing w:after="0" w:line="240" w:lineRule="auto"/>
              <w:jc w:val="center"/>
              <w:rPr>
                <w:rFonts w:ascii="Times New Roman" w:hAnsi="Times New Roman" w:cs="Times New Roman"/>
                <w:sz w:val="28"/>
                <w:szCs w:val="28"/>
              </w:rPr>
            </w:pPr>
            <w:r w:rsidRPr="00B6312C">
              <w:rPr>
                <w:rFonts w:ascii="Times New Roman" w:hAnsi="Times New Roman" w:cs="Times New Roman"/>
                <w:sz w:val="28"/>
                <w:szCs w:val="28"/>
              </w:rPr>
              <w:t>с  8.00  до  17.15  (перерыв с 12.00 до 13.00)</w:t>
            </w:r>
          </w:p>
        </w:tc>
      </w:tr>
      <w:tr w:rsidR="00DF1AC3" w:rsidRPr="00B6312C" w:rsidTr="00FE08C3">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1AC3" w:rsidRPr="00B6312C" w:rsidRDefault="00DF1AC3" w:rsidP="00FE08C3">
            <w:pPr>
              <w:widowControl w:val="0"/>
              <w:spacing w:after="0" w:line="240" w:lineRule="auto"/>
              <w:ind w:right="-5" w:firstLine="709"/>
              <w:jc w:val="both"/>
              <w:rPr>
                <w:rFonts w:ascii="Times New Roman" w:hAnsi="Times New Roman" w:cs="Times New Roman"/>
                <w:sz w:val="28"/>
                <w:szCs w:val="28"/>
              </w:rPr>
            </w:pPr>
            <w:r w:rsidRPr="00B6312C">
              <w:rPr>
                <w:rFonts w:ascii="Times New Roman" w:hAnsi="Times New Roman" w:cs="Times New Roman"/>
                <w:sz w:val="28"/>
                <w:szCs w:val="28"/>
              </w:rPr>
              <w:t>Вторник</w:t>
            </w:r>
          </w:p>
        </w:tc>
        <w:tc>
          <w:tcPr>
            <w:tcW w:w="5673" w:type="dxa"/>
            <w:vMerge/>
            <w:tcBorders>
              <w:left w:val="single" w:sz="4" w:space="0" w:color="000000"/>
              <w:right w:val="single" w:sz="4" w:space="0" w:color="000000"/>
            </w:tcBorders>
            <w:shd w:val="clear" w:color="000000" w:fill="FFFFFF"/>
          </w:tcPr>
          <w:p w:rsidR="00DF1AC3" w:rsidRPr="00B6312C" w:rsidRDefault="00DF1AC3" w:rsidP="00FE08C3">
            <w:pPr>
              <w:tabs>
                <w:tab w:val="left" w:pos="851"/>
              </w:tabs>
              <w:spacing w:after="0" w:line="240" w:lineRule="auto"/>
              <w:jc w:val="both"/>
              <w:rPr>
                <w:rFonts w:ascii="Times New Roman" w:hAnsi="Times New Roman" w:cs="Times New Roman"/>
                <w:sz w:val="28"/>
                <w:szCs w:val="28"/>
              </w:rPr>
            </w:pPr>
          </w:p>
        </w:tc>
      </w:tr>
      <w:tr w:rsidR="00DF1AC3" w:rsidRPr="00B6312C" w:rsidTr="00FE08C3">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1AC3" w:rsidRPr="00B6312C" w:rsidRDefault="00DF1AC3" w:rsidP="00FE08C3">
            <w:pPr>
              <w:widowControl w:val="0"/>
              <w:spacing w:after="0" w:line="240" w:lineRule="auto"/>
              <w:ind w:right="-5" w:firstLine="709"/>
              <w:jc w:val="both"/>
              <w:rPr>
                <w:rFonts w:ascii="Times New Roman" w:hAnsi="Times New Roman" w:cs="Times New Roman"/>
                <w:sz w:val="28"/>
                <w:szCs w:val="28"/>
              </w:rPr>
            </w:pPr>
            <w:r w:rsidRPr="00B6312C">
              <w:rPr>
                <w:rFonts w:ascii="Times New Roman" w:hAnsi="Times New Roman" w:cs="Times New Roman"/>
                <w:sz w:val="28"/>
                <w:szCs w:val="28"/>
              </w:rPr>
              <w:t>Среда</w:t>
            </w:r>
          </w:p>
        </w:tc>
        <w:tc>
          <w:tcPr>
            <w:tcW w:w="5673" w:type="dxa"/>
            <w:vMerge/>
            <w:tcBorders>
              <w:left w:val="single" w:sz="4" w:space="0" w:color="000000"/>
              <w:right w:val="single" w:sz="4" w:space="0" w:color="000000"/>
            </w:tcBorders>
            <w:shd w:val="clear" w:color="000000" w:fill="FFFFFF"/>
          </w:tcPr>
          <w:p w:rsidR="00DF1AC3" w:rsidRPr="00B6312C" w:rsidRDefault="00DF1AC3" w:rsidP="00FE08C3">
            <w:pPr>
              <w:tabs>
                <w:tab w:val="left" w:pos="851"/>
              </w:tabs>
              <w:spacing w:after="0" w:line="240" w:lineRule="auto"/>
              <w:jc w:val="both"/>
              <w:rPr>
                <w:rFonts w:ascii="Times New Roman" w:hAnsi="Times New Roman" w:cs="Times New Roman"/>
                <w:sz w:val="28"/>
                <w:szCs w:val="28"/>
              </w:rPr>
            </w:pPr>
          </w:p>
        </w:tc>
      </w:tr>
      <w:tr w:rsidR="00DF1AC3" w:rsidRPr="00B6312C" w:rsidTr="00FE08C3">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1AC3" w:rsidRPr="00B6312C" w:rsidRDefault="00DF1AC3" w:rsidP="00FE08C3">
            <w:pPr>
              <w:widowControl w:val="0"/>
              <w:spacing w:after="0" w:line="240" w:lineRule="auto"/>
              <w:ind w:right="-5" w:firstLine="709"/>
              <w:jc w:val="both"/>
              <w:rPr>
                <w:rFonts w:ascii="Times New Roman" w:hAnsi="Times New Roman" w:cs="Times New Roman"/>
                <w:sz w:val="28"/>
                <w:szCs w:val="28"/>
              </w:rPr>
            </w:pPr>
            <w:r w:rsidRPr="00B6312C">
              <w:rPr>
                <w:rFonts w:ascii="Times New Roman" w:hAnsi="Times New Roman" w:cs="Times New Roman"/>
                <w:sz w:val="28"/>
                <w:szCs w:val="28"/>
              </w:rPr>
              <w:t>Четверг</w:t>
            </w:r>
          </w:p>
        </w:tc>
        <w:tc>
          <w:tcPr>
            <w:tcW w:w="5673" w:type="dxa"/>
            <w:vMerge/>
            <w:tcBorders>
              <w:left w:val="single" w:sz="4" w:space="0" w:color="000000"/>
              <w:bottom w:val="single" w:sz="4" w:space="0" w:color="000000"/>
              <w:right w:val="single" w:sz="4" w:space="0" w:color="000000"/>
            </w:tcBorders>
            <w:shd w:val="clear" w:color="000000" w:fill="FFFFFF"/>
          </w:tcPr>
          <w:p w:rsidR="00DF1AC3" w:rsidRPr="00B6312C" w:rsidRDefault="00DF1AC3" w:rsidP="00FE08C3">
            <w:pPr>
              <w:tabs>
                <w:tab w:val="left" w:pos="851"/>
              </w:tabs>
              <w:spacing w:after="0" w:line="240" w:lineRule="auto"/>
              <w:jc w:val="both"/>
              <w:rPr>
                <w:rFonts w:ascii="Times New Roman" w:hAnsi="Times New Roman" w:cs="Times New Roman"/>
                <w:sz w:val="28"/>
                <w:szCs w:val="28"/>
              </w:rPr>
            </w:pPr>
          </w:p>
        </w:tc>
      </w:tr>
      <w:tr w:rsidR="00DF1AC3" w:rsidRPr="00B6312C" w:rsidTr="00FE08C3">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1AC3" w:rsidRPr="00B6312C" w:rsidRDefault="00DF1AC3" w:rsidP="00FE08C3">
            <w:pPr>
              <w:widowControl w:val="0"/>
              <w:spacing w:after="0" w:line="240" w:lineRule="auto"/>
              <w:ind w:right="-5" w:firstLine="709"/>
              <w:jc w:val="both"/>
              <w:rPr>
                <w:rFonts w:ascii="Times New Roman" w:hAnsi="Times New Roman" w:cs="Times New Roman"/>
                <w:sz w:val="28"/>
                <w:szCs w:val="28"/>
              </w:rPr>
            </w:pPr>
            <w:r w:rsidRPr="00B6312C">
              <w:rPr>
                <w:rFonts w:ascii="Times New Roman" w:hAnsi="Times New Roman" w:cs="Times New Roman"/>
                <w:sz w:val="28"/>
                <w:szCs w:val="28"/>
              </w:rPr>
              <w:t>Пятница</w:t>
            </w:r>
          </w:p>
        </w:tc>
        <w:tc>
          <w:tcPr>
            <w:tcW w:w="5673" w:type="dxa"/>
            <w:tcBorders>
              <w:top w:val="single" w:sz="4" w:space="0" w:color="000000"/>
              <w:left w:val="single" w:sz="4" w:space="0" w:color="000000"/>
              <w:bottom w:val="single" w:sz="4" w:space="0" w:color="000000"/>
              <w:right w:val="single" w:sz="4" w:space="0" w:color="000000"/>
            </w:tcBorders>
            <w:shd w:val="clear" w:color="000000" w:fill="FFFFFF"/>
          </w:tcPr>
          <w:p w:rsidR="00DF1AC3" w:rsidRPr="00B6312C" w:rsidRDefault="00DF1AC3" w:rsidP="00FE08C3">
            <w:pPr>
              <w:tabs>
                <w:tab w:val="left" w:pos="851"/>
              </w:tabs>
              <w:spacing w:after="0" w:line="240" w:lineRule="auto"/>
              <w:jc w:val="center"/>
              <w:rPr>
                <w:rFonts w:ascii="Times New Roman" w:hAnsi="Times New Roman" w:cs="Times New Roman"/>
                <w:sz w:val="28"/>
                <w:szCs w:val="28"/>
              </w:rPr>
            </w:pPr>
            <w:r w:rsidRPr="00B6312C">
              <w:rPr>
                <w:rFonts w:ascii="Times New Roman" w:hAnsi="Times New Roman" w:cs="Times New Roman"/>
                <w:sz w:val="28"/>
                <w:szCs w:val="28"/>
              </w:rPr>
              <w:t>с  8.00  до  16.00  (перерыв с 12.00 до 13.00)</w:t>
            </w:r>
          </w:p>
        </w:tc>
      </w:tr>
      <w:tr w:rsidR="00DF1AC3" w:rsidRPr="00B6312C" w:rsidTr="00FE08C3">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1AC3" w:rsidRPr="00B6312C" w:rsidRDefault="00DF1AC3" w:rsidP="00FE08C3">
            <w:pPr>
              <w:widowControl w:val="0"/>
              <w:spacing w:after="0" w:line="240" w:lineRule="auto"/>
              <w:ind w:right="-5" w:firstLine="709"/>
              <w:jc w:val="both"/>
              <w:rPr>
                <w:rFonts w:ascii="Times New Roman" w:hAnsi="Times New Roman" w:cs="Times New Roman"/>
                <w:sz w:val="28"/>
                <w:szCs w:val="28"/>
              </w:rPr>
            </w:pPr>
            <w:r w:rsidRPr="00B6312C">
              <w:rPr>
                <w:rFonts w:ascii="Times New Roman" w:hAnsi="Times New Roman" w:cs="Times New Roman"/>
                <w:sz w:val="28"/>
                <w:szCs w:val="28"/>
              </w:rPr>
              <w:t>Суббота</w:t>
            </w:r>
          </w:p>
        </w:tc>
        <w:tc>
          <w:tcPr>
            <w:tcW w:w="5673" w:type="dxa"/>
            <w:vMerge w:val="restart"/>
            <w:tcBorders>
              <w:top w:val="single" w:sz="4" w:space="0" w:color="000000"/>
              <w:left w:val="single" w:sz="4" w:space="0" w:color="000000"/>
              <w:right w:val="single" w:sz="4" w:space="0" w:color="000000"/>
            </w:tcBorders>
            <w:shd w:val="clear" w:color="000000" w:fill="FFFFFF"/>
            <w:vAlign w:val="center"/>
          </w:tcPr>
          <w:p w:rsidR="00DF1AC3" w:rsidRPr="00B6312C" w:rsidRDefault="00DF1AC3" w:rsidP="00FE08C3">
            <w:pPr>
              <w:tabs>
                <w:tab w:val="left" w:pos="851"/>
              </w:tabs>
              <w:spacing w:after="0" w:line="240" w:lineRule="auto"/>
              <w:jc w:val="center"/>
              <w:rPr>
                <w:rFonts w:ascii="Times New Roman" w:hAnsi="Times New Roman" w:cs="Times New Roman"/>
                <w:sz w:val="28"/>
                <w:szCs w:val="28"/>
              </w:rPr>
            </w:pPr>
            <w:r w:rsidRPr="00B6312C">
              <w:rPr>
                <w:rFonts w:ascii="Times New Roman" w:hAnsi="Times New Roman" w:cs="Times New Roman"/>
                <w:sz w:val="28"/>
                <w:szCs w:val="28"/>
              </w:rPr>
              <w:t>Выходной</w:t>
            </w:r>
          </w:p>
        </w:tc>
      </w:tr>
      <w:tr w:rsidR="00DF1AC3" w:rsidRPr="00B6312C" w:rsidTr="00FE08C3">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1AC3" w:rsidRPr="00B6312C" w:rsidRDefault="00DF1AC3" w:rsidP="00FE08C3">
            <w:pPr>
              <w:widowControl w:val="0"/>
              <w:spacing w:after="0" w:line="240" w:lineRule="auto"/>
              <w:ind w:right="-5" w:firstLine="709"/>
              <w:jc w:val="both"/>
              <w:rPr>
                <w:rFonts w:ascii="Times New Roman" w:hAnsi="Times New Roman" w:cs="Times New Roman"/>
                <w:sz w:val="28"/>
                <w:szCs w:val="28"/>
              </w:rPr>
            </w:pPr>
            <w:r w:rsidRPr="00B6312C">
              <w:rPr>
                <w:rFonts w:ascii="Times New Roman" w:hAnsi="Times New Roman" w:cs="Times New Roman"/>
                <w:sz w:val="28"/>
                <w:szCs w:val="28"/>
              </w:rPr>
              <w:t>Воскресенье</w:t>
            </w:r>
          </w:p>
        </w:tc>
        <w:tc>
          <w:tcPr>
            <w:tcW w:w="5673" w:type="dxa"/>
            <w:vMerge/>
            <w:tcBorders>
              <w:left w:val="single" w:sz="4" w:space="0" w:color="000000"/>
              <w:bottom w:val="single" w:sz="4" w:space="0" w:color="000000"/>
              <w:right w:val="single" w:sz="4" w:space="0" w:color="000000"/>
            </w:tcBorders>
            <w:shd w:val="clear" w:color="000000" w:fill="FFFFFF"/>
          </w:tcPr>
          <w:p w:rsidR="00DF1AC3" w:rsidRPr="00B6312C" w:rsidRDefault="00DF1AC3" w:rsidP="00FE08C3">
            <w:pPr>
              <w:tabs>
                <w:tab w:val="left" w:pos="851"/>
              </w:tabs>
              <w:spacing w:after="0" w:line="240" w:lineRule="auto"/>
              <w:jc w:val="both"/>
              <w:rPr>
                <w:rFonts w:ascii="Times New Roman" w:hAnsi="Times New Roman" w:cs="Times New Roman"/>
                <w:sz w:val="28"/>
                <w:szCs w:val="28"/>
              </w:rPr>
            </w:pPr>
          </w:p>
        </w:tc>
      </w:tr>
      <w:tr w:rsidR="00DF1AC3" w:rsidRPr="00B6312C" w:rsidTr="00FE08C3">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1AC3" w:rsidRPr="00B6312C" w:rsidRDefault="00DF1AC3" w:rsidP="00FE08C3">
            <w:pPr>
              <w:widowControl w:val="0"/>
              <w:spacing w:after="0" w:line="240" w:lineRule="auto"/>
              <w:ind w:right="-5" w:firstLine="709"/>
              <w:jc w:val="both"/>
              <w:rPr>
                <w:rFonts w:ascii="Times New Roman" w:hAnsi="Times New Roman" w:cs="Times New Roman"/>
                <w:sz w:val="28"/>
                <w:szCs w:val="28"/>
              </w:rPr>
            </w:pPr>
            <w:r w:rsidRPr="00B6312C">
              <w:rPr>
                <w:rFonts w:ascii="Times New Roman" w:hAnsi="Times New Roman" w:cs="Times New Roman"/>
                <w:sz w:val="28"/>
                <w:szCs w:val="28"/>
              </w:rPr>
              <w:t>Предпраздничные дни</w:t>
            </w:r>
          </w:p>
        </w:tc>
        <w:tc>
          <w:tcPr>
            <w:tcW w:w="5673" w:type="dxa"/>
            <w:tcBorders>
              <w:top w:val="single" w:sz="4" w:space="0" w:color="000000"/>
              <w:left w:val="single" w:sz="4" w:space="0" w:color="000000"/>
              <w:bottom w:val="single" w:sz="4" w:space="0" w:color="000000"/>
              <w:right w:val="single" w:sz="4" w:space="0" w:color="000000"/>
            </w:tcBorders>
            <w:shd w:val="clear" w:color="000000" w:fill="FFFFFF"/>
          </w:tcPr>
          <w:p w:rsidR="00DF1AC3" w:rsidRPr="00B6312C" w:rsidRDefault="00DF1AC3" w:rsidP="00FE08C3">
            <w:pPr>
              <w:tabs>
                <w:tab w:val="left" w:pos="851"/>
              </w:tabs>
              <w:spacing w:after="0" w:line="240" w:lineRule="auto"/>
              <w:jc w:val="center"/>
              <w:rPr>
                <w:rFonts w:ascii="Times New Roman" w:hAnsi="Times New Roman" w:cs="Times New Roman"/>
                <w:sz w:val="28"/>
                <w:szCs w:val="28"/>
              </w:rPr>
            </w:pPr>
            <w:r w:rsidRPr="00B6312C">
              <w:rPr>
                <w:rFonts w:ascii="Times New Roman" w:hAnsi="Times New Roman" w:cs="Times New Roman"/>
                <w:sz w:val="28"/>
                <w:szCs w:val="28"/>
              </w:rPr>
              <w:t>с  8.00  до  16.00  (перерыв с 12.00 до 13.00)</w:t>
            </w:r>
          </w:p>
        </w:tc>
      </w:tr>
    </w:tbl>
    <w:p w:rsidR="00DF1AC3" w:rsidRPr="00B6312C" w:rsidRDefault="00DF1AC3" w:rsidP="00DF1AC3">
      <w:pPr>
        <w:spacing w:after="0" w:line="240" w:lineRule="auto"/>
        <w:ind w:right="-5" w:firstLine="709"/>
        <w:jc w:val="both"/>
        <w:rPr>
          <w:rFonts w:ascii="Times New Roman" w:hAnsi="Times New Roman" w:cs="Times New Roman"/>
          <w:sz w:val="28"/>
          <w:szCs w:val="28"/>
        </w:rPr>
      </w:pP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1.4. Способы получения информации о правилах предоставления муниципальной услуги: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лично;</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посредством телефонной связи;</w:t>
      </w:r>
    </w:p>
    <w:p w:rsidR="00112C5B" w:rsidRPr="00112C5B" w:rsidRDefault="007B52EF" w:rsidP="00112C5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посредством электронной почты;</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посредством почтовой связи;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на информационных стендах в помещениях </w:t>
      </w:r>
      <w:r w:rsidRPr="00DF1AC3">
        <w:rPr>
          <w:rFonts w:ascii="Times New Roman" w:hAnsi="Times New Roman" w:cs="Times New Roman"/>
          <w:sz w:val="28"/>
          <w:szCs w:val="28"/>
        </w:rPr>
        <w:t>Уполномоченного органа, МФЦ;</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в сети «Интернет»:</w:t>
      </w:r>
    </w:p>
    <w:p w:rsidR="00112C5B" w:rsidRPr="00DF1AC3"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lastRenderedPageBreak/>
        <w:t xml:space="preserve">на официальном сайте </w:t>
      </w:r>
      <w:r w:rsidRPr="00DF1AC3">
        <w:rPr>
          <w:rFonts w:ascii="Times New Roman" w:hAnsi="Times New Roman" w:cs="Times New Roman"/>
          <w:sz w:val="28"/>
          <w:szCs w:val="28"/>
        </w:rPr>
        <w:t>Уполномоченного органа, МФЦ;</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на Едином портале;</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на Региональном портале.</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1.5. Порядок информирования о предоставлении муниципальной услуги.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1.5.1. Информирование о предоставлении муниципальной услуги осуществляется по следующим вопросам:</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место нахождения Уполномоченного органа, его структурных подразделений (при наличии), МФЦ;</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112C5B" w:rsidRPr="00112C5B" w:rsidRDefault="00112C5B" w:rsidP="00112C5B">
      <w:pPr>
        <w:spacing w:after="0" w:line="240" w:lineRule="auto"/>
        <w:ind w:right="-5" w:firstLine="709"/>
        <w:jc w:val="both"/>
        <w:rPr>
          <w:rFonts w:ascii="Times New Roman" w:hAnsi="Times New Roman" w:cs="Times New Roman"/>
          <w:i/>
          <w:sz w:val="28"/>
          <w:szCs w:val="28"/>
          <w:u w:val="single"/>
        </w:rPr>
      </w:pPr>
      <w:r w:rsidRPr="00112C5B">
        <w:rPr>
          <w:rFonts w:ascii="Times New Roman" w:hAnsi="Times New Roman" w:cs="Times New Roman"/>
          <w:sz w:val="28"/>
          <w:szCs w:val="28"/>
        </w:rPr>
        <w:t>график работы Уполномоченного органа, МФЦ;</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адрес </w:t>
      </w:r>
      <w:r w:rsidR="00DF1AC3">
        <w:rPr>
          <w:rFonts w:ascii="Times New Roman" w:hAnsi="Times New Roman" w:cs="Times New Roman"/>
          <w:sz w:val="28"/>
          <w:szCs w:val="28"/>
        </w:rPr>
        <w:t>официального сайта</w:t>
      </w:r>
      <w:r w:rsidRPr="00112C5B">
        <w:rPr>
          <w:rFonts w:ascii="Times New Roman" w:hAnsi="Times New Roman" w:cs="Times New Roman"/>
          <w:sz w:val="28"/>
          <w:szCs w:val="28"/>
        </w:rPr>
        <w:t xml:space="preserve"> Уполномоченного органа, МФЦ;</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адрес электронной почты Уполномоченного органа, МФЦ;</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нормативные правовые акты по вопросам предоставления муниципальной услуги, в том числе, административный регламент (наименование, номер, дата принятия нормативного правового акта);</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ход предоставления муниципальной услуги;</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административные процедуры предоставления муниципальной услуги;</w:t>
      </w:r>
    </w:p>
    <w:p w:rsidR="00112C5B" w:rsidRPr="00112C5B" w:rsidRDefault="00112C5B" w:rsidP="00112C5B">
      <w:pPr>
        <w:tabs>
          <w:tab w:val="left" w:pos="540"/>
        </w:tabs>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срок предоставления муниципальной услуги;</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порядок и формы </w:t>
      </w:r>
      <w:proofErr w:type="gramStart"/>
      <w:r w:rsidRPr="00112C5B">
        <w:rPr>
          <w:rFonts w:ascii="Times New Roman" w:hAnsi="Times New Roman" w:cs="Times New Roman"/>
          <w:sz w:val="28"/>
          <w:szCs w:val="28"/>
        </w:rPr>
        <w:t>контроля за</w:t>
      </w:r>
      <w:proofErr w:type="gramEnd"/>
      <w:r w:rsidRPr="00112C5B">
        <w:rPr>
          <w:rFonts w:ascii="Times New Roman" w:hAnsi="Times New Roman" w:cs="Times New Roman"/>
          <w:sz w:val="28"/>
          <w:szCs w:val="28"/>
        </w:rPr>
        <w:t xml:space="preserve"> предоставлением муниципальной услуги;</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основания для отказа в предоставлении муниципальной услуги;</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w:t>
      </w:r>
      <w:r w:rsidR="00DF1AC3">
        <w:rPr>
          <w:rFonts w:ascii="Times New Roman" w:hAnsi="Times New Roman" w:cs="Times New Roman"/>
          <w:sz w:val="28"/>
          <w:szCs w:val="28"/>
        </w:rPr>
        <w:t>оставления муниципальной услуги;</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посредством  телефонной и почтовой связи, электронной почты.</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Информирование пров</w:t>
      </w:r>
      <w:r w:rsidR="00DF1AC3">
        <w:rPr>
          <w:rFonts w:ascii="Times New Roman" w:hAnsi="Times New Roman" w:cs="Times New Roman"/>
          <w:sz w:val="28"/>
          <w:szCs w:val="28"/>
        </w:rPr>
        <w:t>одится на русском языке в форме</w:t>
      </w:r>
      <w:r w:rsidRPr="00112C5B">
        <w:rPr>
          <w:rFonts w:ascii="Times New Roman" w:hAnsi="Times New Roman" w:cs="Times New Roman"/>
          <w:sz w:val="28"/>
          <w:szCs w:val="28"/>
        </w:rPr>
        <w:t xml:space="preserve"> индивидуального и публичного информирования.</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посредством  телефонной связи.</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w:t>
      </w:r>
      <w:r w:rsidRPr="00112C5B">
        <w:rPr>
          <w:rFonts w:ascii="Times New Roman" w:hAnsi="Times New Roman" w:cs="Times New Roman"/>
          <w:sz w:val="28"/>
          <w:szCs w:val="28"/>
        </w:rPr>
        <w:lastRenderedPageBreak/>
        <w:t>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В случае если предоставление информации, необходимой заявителю, не представляется возможным посредством телефонной связи,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Уполномоченного органа (структурного подразделения при наличии). </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1.5.4. Индивидуальное письменное информирование осуществляется </w:t>
      </w:r>
      <w:proofErr w:type="gramStart"/>
      <w:r w:rsidRPr="00112C5B">
        <w:rPr>
          <w:rFonts w:ascii="Times New Roman" w:hAnsi="Times New Roman" w:cs="Times New Roman"/>
          <w:sz w:val="28"/>
          <w:szCs w:val="28"/>
        </w:rPr>
        <w:t>в виде письменного ответа на обращение заинтересованного лица в соответствии с законодательством о порядке</w:t>
      </w:r>
      <w:proofErr w:type="gramEnd"/>
      <w:r w:rsidRPr="00112C5B">
        <w:rPr>
          <w:rFonts w:ascii="Times New Roman" w:hAnsi="Times New Roman" w:cs="Times New Roman"/>
          <w:sz w:val="28"/>
          <w:szCs w:val="28"/>
        </w:rPr>
        <w:t xml:space="preserve"> рассмотрения обращений граждан.</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Ответ на ходатайство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 и направляется способом, позволяющим подтвердить факт и дату направления.</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административного регламента и </w:t>
      </w:r>
      <w:r w:rsidR="00DF1AC3">
        <w:rPr>
          <w:rFonts w:ascii="Times New Roman" w:hAnsi="Times New Roman" w:cs="Times New Roman"/>
          <w:sz w:val="28"/>
          <w:szCs w:val="28"/>
        </w:rPr>
        <w:t>постановления Уполномоченного органа</w:t>
      </w:r>
      <w:r w:rsidRPr="00112C5B">
        <w:rPr>
          <w:rFonts w:ascii="Times New Roman" w:hAnsi="Times New Roman" w:cs="Times New Roman"/>
          <w:sz w:val="28"/>
          <w:szCs w:val="28"/>
        </w:rPr>
        <w:t xml:space="preserve"> об его утверждении:</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в средствах массовой информации;</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на </w:t>
      </w:r>
      <w:r w:rsidR="00DF1AC3">
        <w:rPr>
          <w:rFonts w:ascii="Times New Roman" w:hAnsi="Times New Roman" w:cs="Times New Roman"/>
          <w:sz w:val="28"/>
          <w:szCs w:val="28"/>
        </w:rPr>
        <w:t xml:space="preserve">официальном </w:t>
      </w:r>
      <w:r w:rsidRPr="00112C5B">
        <w:rPr>
          <w:rFonts w:ascii="Times New Roman" w:hAnsi="Times New Roman" w:cs="Times New Roman"/>
          <w:sz w:val="28"/>
          <w:szCs w:val="28"/>
        </w:rPr>
        <w:t xml:space="preserve">сайте </w:t>
      </w:r>
      <w:r w:rsidR="00DF1AC3">
        <w:rPr>
          <w:rFonts w:ascii="Times New Roman" w:hAnsi="Times New Roman" w:cs="Times New Roman"/>
          <w:sz w:val="28"/>
          <w:szCs w:val="28"/>
        </w:rPr>
        <w:t>Уполномоченного органа;</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на Едином портале;</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на Региональном портале;</w:t>
      </w:r>
    </w:p>
    <w:p w:rsidR="00112C5B" w:rsidRPr="00112C5B" w:rsidRDefault="00112C5B" w:rsidP="00112C5B">
      <w:pPr>
        <w:spacing w:after="0" w:line="240" w:lineRule="auto"/>
        <w:ind w:right="-5" w:firstLine="709"/>
        <w:jc w:val="both"/>
        <w:rPr>
          <w:rFonts w:ascii="Times New Roman" w:hAnsi="Times New Roman" w:cs="Times New Roman"/>
          <w:sz w:val="28"/>
          <w:szCs w:val="28"/>
        </w:rPr>
      </w:pPr>
      <w:r w:rsidRPr="00112C5B">
        <w:rPr>
          <w:rFonts w:ascii="Times New Roman" w:hAnsi="Times New Roman" w:cs="Times New Roman"/>
          <w:sz w:val="28"/>
          <w:szCs w:val="28"/>
        </w:rPr>
        <w:t>на информационных стендах Уполномоченного органа, МФЦ.</w:t>
      </w:r>
    </w:p>
    <w:p w:rsidR="00112C5B" w:rsidRPr="00112C5B" w:rsidRDefault="00112C5B" w:rsidP="00112C5B">
      <w:pPr>
        <w:widowControl w:val="0"/>
        <w:spacing w:after="0" w:line="240" w:lineRule="auto"/>
        <w:ind w:firstLine="709"/>
        <w:jc w:val="center"/>
        <w:outlineLvl w:val="1"/>
        <w:rPr>
          <w:rFonts w:ascii="Times New Roman" w:hAnsi="Times New Roman" w:cs="Times New Roman"/>
          <w:sz w:val="28"/>
          <w:szCs w:val="28"/>
        </w:rPr>
      </w:pPr>
    </w:p>
    <w:p w:rsidR="00112C5B" w:rsidRPr="00112C5B" w:rsidRDefault="00112C5B" w:rsidP="00112C5B">
      <w:pPr>
        <w:widowControl w:val="0"/>
        <w:spacing w:after="0" w:line="240" w:lineRule="auto"/>
        <w:ind w:firstLine="709"/>
        <w:jc w:val="center"/>
        <w:outlineLvl w:val="1"/>
        <w:rPr>
          <w:rFonts w:ascii="Times New Roman" w:hAnsi="Times New Roman" w:cs="Times New Roman"/>
          <w:sz w:val="28"/>
          <w:szCs w:val="28"/>
        </w:rPr>
      </w:pPr>
      <w:r w:rsidRPr="00112C5B">
        <w:rPr>
          <w:rFonts w:ascii="Times New Roman" w:hAnsi="Times New Roman" w:cs="Times New Roman"/>
          <w:sz w:val="28"/>
          <w:szCs w:val="28"/>
        </w:rPr>
        <w:t>II. Стандарт предоставления  муниципальной услуги</w:t>
      </w:r>
    </w:p>
    <w:p w:rsidR="00112C5B" w:rsidRPr="00112C5B" w:rsidRDefault="00112C5B" w:rsidP="00112C5B">
      <w:pPr>
        <w:widowControl w:val="0"/>
        <w:spacing w:after="0" w:line="240" w:lineRule="auto"/>
        <w:ind w:firstLine="709"/>
        <w:jc w:val="both"/>
        <w:rPr>
          <w:rFonts w:ascii="Times New Roman" w:hAnsi="Times New Roman" w:cs="Times New Roman"/>
          <w:sz w:val="28"/>
          <w:szCs w:val="28"/>
        </w:rPr>
      </w:pPr>
    </w:p>
    <w:p w:rsidR="00112C5B" w:rsidRPr="00DF1AC3" w:rsidRDefault="00112C5B" w:rsidP="00112C5B">
      <w:pPr>
        <w:widowControl w:val="0"/>
        <w:spacing w:after="0" w:line="240" w:lineRule="auto"/>
        <w:ind w:firstLine="709"/>
        <w:jc w:val="center"/>
        <w:outlineLvl w:val="2"/>
        <w:rPr>
          <w:rFonts w:ascii="Times New Roman" w:hAnsi="Times New Roman" w:cs="Times New Roman"/>
          <w:i/>
          <w:sz w:val="28"/>
          <w:szCs w:val="28"/>
        </w:rPr>
      </w:pPr>
      <w:r w:rsidRPr="00DF1AC3">
        <w:rPr>
          <w:rFonts w:ascii="Times New Roman" w:hAnsi="Times New Roman" w:cs="Times New Roman"/>
          <w:i/>
          <w:sz w:val="28"/>
          <w:szCs w:val="28"/>
        </w:rPr>
        <w:t>2.1. Наименование муниципальной услуги</w:t>
      </w:r>
    </w:p>
    <w:p w:rsidR="00112C5B" w:rsidRPr="00112C5B" w:rsidRDefault="00112C5B" w:rsidP="00112C5B">
      <w:pPr>
        <w:widowControl w:val="0"/>
        <w:spacing w:after="0" w:line="240" w:lineRule="auto"/>
        <w:ind w:firstLine="709"/>
        <w:jc w:val="both"/>
        <w:outlineLvl w:val="2"/>
        <w:rPr>
          <w:rFonts w:ascii="Times New Roman" w:hAnsi="Times New Roman" w:cs="Times New Roman"/>
          <w:sz w:val="28"/>
          <w:szCs w:val="28"/>
        </w:rPr>
      </w:pPr>
    </w:p>
    <w:p w:rsidR="00112C5B" w:rsidRPr="00112C5B" w:rsidRDefault="00112C5B" w:rsidP="00112C5B">
      <w:pPr>
        <w:spacing w:after="0" w:line="240" w:lineRule="auto"/>
        <w:ind w:firstLine="709"/>
        <w:jc w:val="both"/>
        <w:outlineLvl w:val="1"/>
        <w:rPr>
          <w:rFonts w:ascii="Times New Roman" w:hAnsi="Times New Roman" w:cs="Times New Roman"/>
          <w:sz w:val="28"/>
          <w:szCs w:val="28"/>
        </w:rPr>
      </w:pPr>
      <w:r w:rsidRPr="00112C5B">
        <w:rPr>
          <w:rFonts w:ascii="Times New Roman" w:hAnsi="Times New Roman" w:cs="Times New Roman"/>
          <w:sz w:val="28"/>
          <w:szCs w:val="28"/>
        </w:rPr>
        <w:t xml:space="preserve"> Установление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rsidR="00112C5B" w:rsidRPr="00112C5B" w:rsidRDefault="00112C5B" w:rsidP="00112C5B">
      <w:pPr>
        <w:spacing w:after="0" w:line="240" w:lineRule="auto"/>
        <w:ind w:firstLine="709"/>
        <w:jc w:val="both"/>
        <w:outlineLvl w:val="1"/>
        <w:rPr>
          <w:rFonts w:ascii="Times New Roman" w:hAnsi="Times New Roman" w:cs="Times New Roman"/>
          <w:sz w:val="28"/>
          <w:szCs w:val="28"/>
        </w:rPr>
      </w:pPr>
    </w:p>
    <w:p w:rsidR="00112C5B" w:rsidRPr="00DF1AC3" w:rsidRDefault="00112C5B" w:rsidP="00112C5B">
      <w:pPr>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highlight w:val="white"/>
        </w:rPr>
        <w:t>2.2. Наименование органа местного самоуправления, предоставляющего муниципальную услугу</w:t>
      </w:r>
    </w:p>
    <w:p w:rsidR="00112C5B" w:rsidRPr="00112C5B" w:rsidRDefault="00112C5B" w:rsidP="00112C5B">
      <w:pPr>
        <w:spacing w:after="0" w:line="240" w:lineRule="auto"/>
        <w:ind w:firstLine="709"/>
        <w:jc w:val="both"/>
        <w:rPr>
          <w:rFonts w:ascii="Times New Roman" w:hAnsi="Times New Roman" w:cs="Times New Roman"/>
          <w:sz w:val="28"/>
          <w:szCs w:val="28"/>
        </w:rPr>
      </w:pPr>
    </w:p>
    <w:p w:rsidR="00112C5B" w:rsidRPr="00112C5B" w:rsidRDefault="00112C5B" w:rsidP="00112C5B">
      <w:pPr>
        <w:spacing w:after="0" w:line="240" w:lineRule="auto"/>
        <w:ind w:firstLine="709"/>
        <w:jc w:val="both"/>
        <w:rPr>
          <w:rFonts w:ascii="Times New Roman" w:hAnsi="Times New Roman" w:cs="Times New Roman"/>
          <w:spacing w:val="-4"/>
          <w:sz w:val="28"/>
          <w:szCs w:val="28"/>
          <w:highlight w:val="yellow"/>
        </w:rPr>
      </w:pPr>
      <w:r w:rsidRPr="00112C5B">
        <w:rPr>
          <w:rFonts w:ascii="Times New Roman" w:hAnsi="Times New Roman" w:cs="Times New Roman"/>
          <w:sz w:val="28"/>
          <w:szCs w:val="28"/>
        </w:rPr>
        <w:t xml:space="preserve">2.2.1. </w:t>
      </w:r>
      <w:r w:rsidRPr="00112C5B">
        <w:rPr>
          <w:rFonts w:ascii="Times New Roman" w:hAnsi="Times New Roman" w:cs="Times New Roman"/>
          <w:spacing w:val="-4"/>
          <w:sz w:val="28"/>
          <w:szCs w:val="28"/>
          <w:highlight w:val="white"/>
        </w:rPr>
        <w:t>Муниципальная услуга предоставляется:</w:t>
      </w:r>
    </w:p>
    <w:p w:rsidR="00112C5B" w:rsidRPr="00DF1AC3" w:rsidRDefault="00DF1AC3" w:rsidP="00112C5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а</w:t>
      </w:r>
      <w:r w:rsidRPr="00DF1AC3">
        <w:rPr>
          <w:rFonts w:ascii="Times New Roman" w:hAnsi="Times New Roman" w:cs="Times New Roman"/>
          <w:sz w:val="28"/>
          <w:szCs w:val="28"/>
        </w:rPr>
        <w:t>дминистрацией Вожегодского муниципального округа;</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МФЦ по месту жительства заявителя - в части</w:t>
      </w:r>
      <w:r w:rsidR="00DF1AC3">
        <w:rPr>
          <w:rFonts w:ascii="Times New Roman" w:hAnsi="Times New Roman" w:cs="Times New Roman"/>
          <w:i/>
          <w:sz w:val="28"/>
          <w:szCs w:val="28"/>
        </w:rPr>
        <w:t xml:space="preserve"> </w:t>
      </w:r>
      <w:r w:rsidRPr="00DF1AC3">
        <w:rPr>
          <w:rFonts w:ascii="Times New Roman" w:hAnsi="Times New Roman" w:cs="Times New Roman"/>
          <w:sz w:val="28"/>
          <w:szCs w:val="28"/>
        </w:rPr>
        <w:t>приема и (или) выдачи документов на предоставление муниципальной услуги</w:t>
      </w:r>
      <w:r w:rsidR="00DF1AC3" w:rsidRPr="00DF1AC3">
        <w:rPr>
          <w:rFonts w:ascii="Times New Roman" w:hAnsi="Times New Roman" w:cs="Times New Roman"/>
          <w:sz w:val="28"/>
          <w:szCs w:val="28"/>
        </w:rPr>
        <w:t xml:space="preserve"> </w:t>
      </w:r>
      <w:r w:rsidRPr="00112C5B">
        <w:rPr>
          <w:rFonts w:ascii="Times New Roman" w:hAnsi="Times New Roman" w:cs="Times New Roman"/>
          <w:sz w:val="28"/>
          <w:szCs w:val="28"/>
        </w:rPr>
        <w:t>(при условии заключения соглашений о взаимодействии с МФЦ).</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административным регламентом.</w:t>
      </w:r>
    </w:p>
    <w:p w:rsidR="00112C5B" w:rsidRPr="00112C5B" w:rsidRDefault="00112C5B" w:rsidP="00112C5B">
      <w:pPr>
        <w:spacing w:after="0" w:line="240" w:lineRule="auto"/>
        <w:ind w:firstLine="709"/>
        <w:jc w:val="both"/>
        <w:rPr>
          <w:rFonts w:ascii="Times New Roman" w:hAnsi="Times New Roman" w:cs="Times New Roman"/>
          <w:sz w:val="28"/>
          <w:szCs w:val="28"/>
        </w:rPr>
      </w:pPr>
    </w:p>
    <w:p w:rsidR="00112C5B" w:rsidRPr="00DF1AC3" w:rsidRDefault="00112C5B" w:rsidP="00112C5B">
      <w:pPr>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highlight w:val="white"/>
        </w:rPr>
        <w:t> </w:t>
      </w:r>
      <w:r w:rsidRPr="00DF1AC3">
        <w:rPr>
          <w:rFonts w:ascii="Times New Roman" w:hAnsi="Times New Roman" w:cs="Times New Roman"/>
          <w:i/>
          <w:sz w:val="28"/>
          <w:szCs w:val="28"/>
        </w:rPr>
        <w:t>2.3. Результат предоставления муниципальной услуги</w:t>
      </w:r>
    </w:p>
    <w:p w:rsidR="00112C5B" w:rsidRPr="00112C5B" w:rsidRDefault="00112C5B" w:rsidP="00112C5B">
      <w:pPr>
        <w:widowControl w:val="0"/>
        <w:spacing w:after="0" w:line="240" w:lineRule="auto"/>
        <w:ind w:firstLine="709"/>
        <w:jc w:val="both"/>
        <w:outlineLvl w:val="2"/>
        <w:rPr>
          <w:rFonts w:ascii="Times New Roman" w:hAnsi="Times New Roman" w:cs="Times New Roman"/>
          <w:sz w:val="28"/>
          <w:szCs w:val="28"/>
        </w:rPr>
      </w:pPr>
    </w:p>
    <w:p w:rsidR="007B52EF" w:rsidRDefault="00112C5B" w:rsidP="007B52EF">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Результатом предоставления муниципальной услуги является:</w:t>
      </w:r>
    </w:p>
    <w:p w:rsidR="007B52EF" w:rsidRDefault="00112C5B" w:rsidP="007B52EF">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решение Уполномоченного органа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(далее – классификатор);</w:t>
      </w:r>
    </w:p>
    <w:p w:rsidR="00112C5B" w:rsidRPr="00112C5B" w:rsidRDefault="00112C5B" w:rsidP="007B52EF">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решение Уполномоченного органа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rsidR="00112C5B" w:rsidRPr="00112C5B" w:rsidRDefault="00112C5B" w:rsidP="00112C5B">
      <w:pPr>
        <w:spacing w:after="0" w:line="240" w:lineRule="auto"/>
        <w:ind w:firstLine="709"/>
        <w:jc w:val="both"/>
        <w:rPr>
          <w:rFonts w:ascii="Times New Roman" w:hAnsi="Times New Roman" w:cs="Times New Roman"/>
          <w:sz w:val="28"/>
          <w:szCs w:val="28"/>
        </w:rPr>
      </w:pPr>
    </w:p>
    <w:p w:rsidR="00112C5B" w:rsidRPr="00DF1AC3" w:rsidRDefault="00112C5B" w:rsidP="00112C5B">
      <w:pPr>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rPr>
        <w:t>2.4. Срок предоставления муниципальной услуги</w:t>
      </w:r>
    </w:p>
    <w:p w:rsidR="00112C5B" w:rsidRPr="00112C5B" w:rsidRDefault="00112C5B" w:rsidP="00112C5B">
      <w:pPr>
        <w:spacing w:after="0" w:line="240" w:lineRule="auto"/>
        <w:ind w:firstLine="709"/>
        <w:jc w:val="both"/>
        <w:rPr>
          <w:rFonts w:ascii="Times New Roman" w:hAnsi="Times New Roman" w:cs="Times New Roman"/>
          <w:sz w:val="28"/>
          <w:szCs w:val="28"/>
        </w:rPr>
      </w:pPr>
    </w:p>
    <w:p w:rsidR="00112C5B" w:rsidRPr="00112C5B" w:rsidRDefault="00112C5B" w:rsidP="00112C5B">
      <w:pPr>
        <w:spacing w:after="0" w:line="240" w:lineRule="auto"/>
        <w:ind w:firstLine="709"/>
        <w:jc w:val="both"/>
        <w:rPr>
          <w:rFonts w:ascii="Times New Roman" w:hAnsi="Times New Roman" w:cs="Times New Roman"/>
          <w:color w:val="FF0000"/>
          <w:sz w:val="28"/>
          <w:szCs w:val="28"/>
        </w:rPr>
      </w:pPr>
      <w:r w:rsidRPr="00112C5B">
        <w:rPr>
          <w:rFonts w:ascii="Times New Roman" w:hAnsi="Times New Roman" w:cs="Times New Roman"/>
          <w:sz w:val="28"/>
          <w:szCs w:val="28"/>
        </w:rPr>
        <w:t>2.4.1. Срок предоставления муниципальной услуги составляет 30 календарных дней со дня поступления заявления и прилагаемых документов в Уполномоченный орган.</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2.4.2. Срок выдачи документов, являющихся результатом предоставления государственной услуги, составляет 3 рабочих дня со дня подписания результата предоставления муниципальной услуги.</w:t>
      </w:r>
    </w:p>
    <w:p w:rsidR="00112C5B" w:rsidRPr="00112C5B" w:rsidRDefault="00112C5B" w:rsidP="00112C5B">
      <w:pPr>
        <w:widowControl w:val="0"/>
        <w:spacing w:after="0" w:line="240" w:lineRule="auto"/>
        <w:ind w:firstLine="709"/>
        <w:jc w:val="both"/>
        <w:rPr>
          <w:rFonts w:ascii="Times New Roman" w:hAnsi="Times New Roman" w:cs="Times New Roman"/>
          <w:sz w:val="28"/>
          <w:szCs w:val="28"/>
        </w:rPr>
      </w:pPr>
    </w:p>
    <w:p w:rsidR="00112C5B" w:rsidRPr="00DF1AC3" w:rsidRDefault="00112C5B" w:rsidP="00112C5B">
      <w:pPr>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rPr>
        <w:t>2.5. Правовые основания для предоставления муниципальной услуги</w:t>
      </w:r>
    </w:p>
    <w:p w:rsidR="00112C5B" w:rsidRPr="00112C5B" w:rsidRDefault="00112C5B" w:rsidP="00112C5B">
      <w:pPr>
        <w:spacing w:after="0" w:line="240" w:lineRule="auto"/>
        <w:ind w:firstLine="709"/>
        <w:jc w:val="both"/>
        <w:rPr>
          <w:rFonts w:ascii="Times New Roman" w:hAnsi="Times New Roman" w:cs="Times New Roman"/>
          <w:sz w:val="28"/>
          <w:szCs w:val="28"/>
        </w:rPr>
      </w:pP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Земельный кодекс Российской Федерации от 25 октября 2001 года № 136-ФЗ;</w:t>
      </w:r>
    </w:p>
    <w:p w:rsidR="00112C5B" w:rsidRPr="00112C5B" w:rsidRDefault="00DF1AC3" w:rsidP="00112C5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Федеральный закон от 6 октября </w:t>
      </w:r>
      <w:r w:rsidR="00112C5B" w:rsidRPr="00112C5B">
        <w:rPr>
          <w:rFonts w:ascii="Times New Roman" w:hAnsi="Times New Roman" w:cs="Times New Roman"/>
          <w:sz w:val="28"/>
          <w:szCs w:val="28"/>
        </w:rPr>
        <w:t>2003</w:t>
      </w:r>
      <w:r>
        <w:rPr>
          <w:rFonts w:ascii="Times New Roman" w:hAnsi="Times New Roman" w:cs="Times New Roman"/>
          <w:sz w:val="28"/>
          <w:szCs w:val="28"/>
        </w:rPr>
        <w:t xml:space="preserve"> года</w:t>
      </w:r>
      <w:r w:rsidR="00112C5B" w:rsidRPr="00112C5B">
        <w:rPr>
          <w:rFonts w:ascii="Times New Roman" w:hAnsi="Times New Roman" w:cs="Times New Roman"/>
          <w:sz w:val="28"/>
          <w:szCs w:val="28"/>
        </w:rPr>
        <w:t xml:space="preserve"> № 131-ФЗ «Об общих принципах организации местного самоуправления в Российской Федерации»; </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Федеральный закон от</w:t>
      </w:r>
      <w:r w:rsidR="00DF1AC3">
        <w:rPr>
          <w:rFonts w:ascii="Times New Roman" w:hAnsi="Times New Roman" w:cs="Times New Roman"/>
          <w:sz w:val="28"/>
          <w:szCs w:val="28"/>
        </w:rPr>
        <w:t xml:space="preserve"> 9 февраля </w:t>
      </w:r>
      <w:r w:rsidRPr="00112C5B">
        <w:rPr>
          <w:rFonts w:ascii="Times New Roman" w:hAnsi="Times New Roman" w:cs="Times New Roman"/>
          <w:sz w:val="28"/>
          <w:szCs w:val="28"/>
        </w:rPr>
        <w:t>2009</w:t>
      </w:r>
      <w:r w:rsidR="00DF1AC3">
        <w:rPr>
          <w:rFonts w:ascii="Times New Roman" w:hAnsi="Times New Roman" w:cs="Times New Roman"/>
          <w:sz w:val="28"/>
          <w:szCs w:val="28"/>
        </w:rPr>
        <w:t xml:space="preserve"> года</w:t>
      </w:r>
      <w:r w:rsidRPr="00112C5B">
        <w:rPr>
          <w:rFonts w:ascii="Times New Roman" w:hAnsi="Times New Roman" w:cs="Times New Roman"/>
          <w:sz w:val="28"/>
          <w:szCs w:val="28"/>
        </w:rPr>
        <w:t xml:space="preserve"> № 8-ФЗ «Об обеспечении доступа к информации о деятельности государственных органов и органов местного самоуправления»; </w:t>
      </w:r>
    </w:p>
    <w:p w:rsidR="00112C5B" w:rsidRPr="00112C5B" w:rsidRDefault="00DF1AC3" w:rsidP="00112C5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Федеральный закон от 27 июля </w:t>
      </w:r>
      <w:r w:rsidR="00112C5B" w:rsidRPr="00112C5B">
        <w:rPr>
          <w:rFonts w:ascii="Times New Roman" w:hAnsi="Times New Roman" w:cs="Times New Roman"/>
          <w:sz w:val="28"/>
          <w:szCs w:val="28"/>
        </w:rPr>
        <w:t>2010</w:t>
      </w:r>
      <w:r>
        <w:rPr>
          <w:rFonts w:ascii="Times New Roman" w:hAnsi="Times New Roman" w:cs="Times New Roman"/>
          <w:sz w:val="28"/>
          <w:szCs w:val="28"/>
        </w:rPr>
        <w:t xml:space="preserve"> года</w:t>
      </w:r>
      <w:r w:rsidR="00112C5B" w:rsidRPr="00112C5B">
        <w:rPr>
          <w:rFonts w:ascii="Times New Roman" w:hAnsi="Times New Roman" w:cs="Times New Roman"/>
          <w:sz w:val="28"/>
          <w:szCs w:val="28"/>
        </w:rPr>
        <w:t xml:space="preserve"> № 210-ФЗ «Об организации предоставления государственных и муниципальных услуг»;</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lastRenderedPageBreak/>
        <w:t xml:space="preserve">Федеральный </w:t>
      </w:r>
      <w:r w:rsidR="00DF1AC3">
        <w:rPr>
          <w:rFonts w:ascii="Times New Roman" w:hAnsi="Times New Roman" w:cs="Times New Roman"/>
          <w:sz w:val="28"/>
          <w:szCs w:val="28"/>
        </w:rPr>
        <w:t xml:space="preserve">закон от 6 апреля </w:t>
      </w:r>
      <w:r w:rsidRPr="00112C5B">
        <w:rPr>
          <w:rFonts w:ascii="Times New Roman" w:hAnsi="Times New Roman" w:cs="Times New Roman"/>
          <w:sz w:val="28"/>
          <w:szCs w:val="28"/>
        </w:rPr>
        <w:t>2011</w:t>
      </w:r>
      <w:r w:rsidR="00DF1AC3">
        <w:rPr>
          <w:rFonts w:ascii="Times New Roman" w:hAnsi="Times New Roman" w:cs="Times New Roman"/>
          <w:sz w:val="28"/>
          <w:szCs w:val="28"/>
        </w:rPr>
        <w:t xml:space="preserve"> года</w:t>
      </w:r>
      <w:r w:rsidRPr="00112C5B">
        <w:rPr>
          <w:rFonts w:ascii="Times New Roman" w:hAnsi="Times New Roman" w:cs="Times New Roman"/>
          <w:sz w:val="28"/>
          <w:szCs w:val="28"/>
        </w:rPr>
        <w:t xml:space="preserve"> № 63-ФЗ «Об электронной подписи»;</w:t>
      </w:r>
    </w:p>
    <w:p w:rsidR="00112C5B" w:rsidRPr="00112C5B" w:rsidRDefault="00DF1AC3" w:rsidP="00112C5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Федеральный закон от 23 июня </w:t>
      </w:r>
      <w:r w:rsidR="00112C5B" w:rsidRPr="00112C5B">
        <w:rPr>
          <w:rFonts w:ascii="Times New Roman" w:hAnsi="Times New Roman" w:cs="Times New Roman"/>
          <w:sz w:val="28"/>
          <w:szCs w:val="28"/>
        </w:rPr>
        <w:t>2014</w:t>
      </w:r>
      <w:r>
        <w:rPr>
          <w:rFonts w:ascii="Times New Roman" w:hAnsi="Times New Roman" w:cs="Times New Roman"/>
          <w:sz w:val="28"/>
          <w:szCs w:val="28"/>
        </w:rPr>
        <w:t xml:space="preserve"> года</w:t>
      </w:r>
      <w:r w:rsidR="00112C5B" w:rsidRPr="00112C5B">
        <w:rPr>
          <w:rFonts w:ascii="Times New Roman" w:hAnsi="Times New Roman" w:cs="Times New Roman"/>
          <w:sz w:val="28"/>
          <w:szCs w:val="28"/>
        </w:rPr>
        <w:t xml:space="preserve"> № 171-ФЗ «О внесении изменений в Земельный кодекс Российской Федерации и отдельные законодательные акты Российской Федерации»;</w:t>
      </w:r>
    </w:p>
    <w:p w:rsidR="00112C5B" w:rsidRPr="00112C5B" w:rsidRDefault="00DF1AC3" w:rsidP="00112C5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Федеральный закон от 13 июля </w:t>
      </w:r>
      <w:r w:rsidR="00112C5B" w:rsidRPr="00112C5B">
        <w:rPr>
          <w:rFonts w:ascii="Times New Roman" w:hAnsi="Times New Roman" w:cs="Times New Roman"/>
          <w:sz w:val="28"/>
          <w:szCs w:val="28"/>
        </w:rPr>
        <w:t>2015</w:t>
      </w:r>
      <w:r>
        <w:rPr>
          <w:rFonts w:ascii="Times New Roman" w:hAnsi="Times New Roman" w:cs="Times New Roman"/>
          <w:sz w:val="28"/>
          <w:szCs w:val="28"/>
        </w:rPr>
        <w:t xml:space="preserve"> года</w:t>
      </w:r>
      <w:r w:rsidR="00112C5B" w:rsidRPr="00112C5B">
        <w:rPr>
          <w:rFonts w:ascii="Times New Roman" w:hAnsi="Times New Roman" w:cs="Times New Roman"/>
          <w:sz w:val="28"/>
          <w:szCs w:val="28"/>
        </w:rPr>
        <w:t xml:space="preserve"> № 218-ФЗ «О государственной регистрации недвижимости»;</w:t>
      </w:r>
    </w:p>
    <w:p w:rsidR="00112C5B" w:rsidRPr="00112C5B" w:rsidRDefault="00DF1AC3" w:rsidP="00112C5B">
      <w:pPr>
        <w:tabs>
          <w:tab w:val="left" w:pos="360"/>
        </w:tabs>
        <w:spacing w:after="0" w:line="240" w:lineRule="auto"/>
        <w:ind w:firstLine="709"/>
        <w:jc w:val="both"/>
        <w:rPr>
          <w:rFonts w:ascii="Times New Roman" w:hAnsi="Times New Roman" w:cs="Times New Roman"/>
          <w:strike/>
          <w:sz w:val="28"/>
          <w:szCs w:val="28"/>
        </w:rPr>
      </w:pPr>
      <w:r w:rsidRPr="00112C5B">
        <w:rPr>
          <w:rFonts w:ascii="Times New Roman" w:hAnsi="Times New Roman" w:cs="Times New Roman"/>
          <w:sz w:val="28"/>
          <w:szCs w:val="28"/>
        </w:rPr>
        <w:t>П</w:t>
      </w:r>
      <w:r w:rsidR="00112C5B" w:rsidRPr="00112C5B">
        <w:rPr>
          <w:rFonts w:ascii="Times New Roman" w:hAnsi="Times New Roman" w:cs="Times New Roman"/>
          <w:sz w:val="28"/>
          <w:szCs w:val="28"/>
        </w:rPr>
        <w:t>риказ</w:t>
      </w:r>
      <w:r>
        <w:rPr>
          <w:rFonts w:ascii="Times New Roman" w:hAnsi="Times New Roman" w:cs="Times New Roman"/>
          <w:sz w:val="28"/>
          <w:szCs w:val="28"/>
        </w:rPr>
        <w:t xml:space="preserve"> </w:t>
      </w:r>
      <w:proofErr w:type="spellStart"/>
      <w:r w:rsidR="00112C5B" w:rsidRPr="00112C5B">
        <w:rPr>
          <w:rFonts w:ascii="Times New Roman" w:hAnsi="Times New Roman" w:cs="Times New Roman"/>
          <w:sz w:val="28"/>
          <w:szCs w:val="28"/>
        </w:rPr>
        <w:t>Р</w:t>
      </w:r>
      <w:r>
        <w:rPr>
          <w:rFonts w:ascii="Times New Roman" w:hAnsi="Times New Roman" w:cs="Times New Roman"/>
          <w:sz w:val="28"/>
          <w:szCs w:val="28"/>
        </w:rPr>
        <w:t>осреестра</w:t>
      </w:r>
      <w:proofErr w:type="spellEnd"/>
      <w:r>
        <w:rPr>
          <w:rFonts w:ascii="Times New Roman" w:hAnsi="Times New Roman" w:cs="Times New Roman"/>
          <w:sz w:val="28"/>
          <w:szCs w:val="28"/>
        </w:rPr>
        <w:t xml:space="preserve"> от 10 ноября </w:t>
      </w:r>
      <w:r w:rsidR="00112C5B" w:rsidRPr="00112C5B">
        <w:rPr>
          <w:rFonts w:ascii="Times New Roman" w:hAnsi="Times New Roman" w:cs="Times New Roman"/>
          <w:sz w:val="28"/>
          <w:szCs w:val="28"/>
        </w:rPr>
        <w:t>2020</w:t>
      </w:r>
      <w:r>
        <w:rPr>
          <w:rFonts w:ascii="Times New Roman" w:hAnsi="Times New Roman" w:cs="Times New Roman"/>
          <w:sz w:val="28"/>
          <w:szCs w:val="28"/>
        </w:rPr>
        <w:t xml:space="preserve"> года</w:t>
      </w:r>
      <w:r w:rsidR="00112C5B" w:rsidRPr="00112C5B">
        <w:rPr>
          <w:rFonts w:ascii="Times New Roman" w:hAnsi="Times New Roman" w:cs="Times New Roman"/>
          <w:sz w:val="28"/>
          <w:szCs w:val="28"/>
        </w:rPr>
        <w:t xml:space="preserve"> № </w:t>
      </w:r>
      <w:proofErr w:type="gramStart"/>
      <w:r w:rsidR="00112C5B" w:rsidRPr="00112C5B">
        <w:rPr>
          <w:rFonts w:ascii="Times New Roman" w:hAnsi="Times New Roman" w:cs="Times New Roman"/>
          <w:sz w:val="28"/>
          <w:szCs w:val="28"/>
        </w:rPr>
        <w:t>П</w:t>
      </w:r>
      <w:proofErr w:type="gramEnd"/>
      <w:r w:rsidR="00112C5B" w:rsidRPr="00112C5B">
        <w:rPr>
          <w:rFonts w:ascii="Times New Roman" w:hAnsi="Times New Roman" w:cs="Times New Roman"/>
          <w:sz w:val="28"/>
          <w:szCs w:val="28"/>
        </w:rPr>
        <w:t>/0412 «Об утверждении классификатора видов разрешенного использования земельных участков»;</w:t>
      </w:r>
    </w:p>
    <w:p w:rsidR="00112C5B" w:rsidRPr="00112C5B" w:rsidRDefault="00DF1AC3" w:rsidP="00112C5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Устав Вожегодского муниципального округа Вологодской области</w:t>
      </w:r>
      <w:r w:rsidR="00112C5B" w:rsidRPr="00112C5B">
        <w:rPr>
          <w:rFonts w:ascii="Times New Roman" w:hAnsi="Times New Roman" w:cs="Times New Roman"/>
          <w:sz w:val="28"/>
          <w:szCs w:val="28"/>
        </w:rPr>
        <w:t>.</w:t>
      </w:r>
    </w:p>
    <w:p w:rsidR="00112C5B" w:rsidRPr="00112C5B" w:rsidRDefault="00112C5B" w:rsidP="00112C5B">
      <w:pPr>
        <w:spacing w:after="0" w:line="240" w:lineRule="auto"/>
        <w:ind w:firstLine="709"/>
        <w:rPr>
          <w:rFonts w:ascii="Times New Roman" w:hAnsi="Times New Roman" w:cs="Times New Roman"/>
          <w:sz w:val="28"/>
          <w:szCs w:val="28"/>
        </w:rPr>
      </w:pPr>
    </w:p>
    <w:p w:rsidR="00112C5B" w:rsidRPr="00DF1AC3" w:rsidRDefault="00112C5B" w:rsidP="00112C5B">
      <w:pPr>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rsidR="00112C5B" w:rsidRPr="00112C5B" w:rsidRDefault="00112C5B" w:rsidP="00112C5B">
      <w:pPr>
        <w:spacing w:after="0" w:line="240" w:lineRule="auto"/>
        <w:ind w:firstLine="709"/>
        <w:jc w:val="both"/>
        <w:rPr>
          <w:rFonts w:ascii="Times New Roman" w:hAnsi="Times New Roman" w:cs="Times New Roman"/>
          <w:sz w:val="28"/>
          <w:szCs w:val="28"/>
        </w:rPr>
      </w:pP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2.6.1. Для предоставления муниципальной услуги заявитель (законный представитель) представляет (направляет):</w:t>
      </w:r>
    </w:p>
    <w:p w:rsidR="00112C5B" w:rsidRPr="00112C5B" w:rsidRDefault="00112C5B" w:rsidP="00112C5B">
      <w:pPr>
        <w:numPr>
          <w:ilvl w:val="0"/>
          <w:numId w:val="11"/>
        </w:numPr>
        <w:spacing w:after="0" w:line="240" w:lineRule="auto"/>
        <w:ind w:left="0"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заявление по установлению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по форме согласно приложению </w:t>
      </w:r>
      <w:r w:rsidR="00DF1AC3">
        <w:rPr>
          <w:rFonts w:ascii="Times New Roman" w:hAnsi="Times New Roman" w:cs="Times New Roman"/>
          <w:sz w:val="28"/>
          <w:szCs w:val="28"/>
        </w:rPr>
        <w:t xml:space="preserve">1 </w:t>
      </w:r>
      <w:r w:rsidRPr="00112C5B">
        <w:rPr>
          <w:rFonts w:ascii="Times New Roman" w:hAnsi="Times New Roman" w:cs="Times New Roman"/>
          <w:sz w:val="28"/>
          <w:szCs w:val="28"/>
        </w:rPr>
        <w:t>к настоящему административному регламенту (далее – заявление).</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highlight w:val="white"/>
        </w:rPr>
        <w:t>Форма заявления размещается на официальном</w:t>
      </w:r>
      <w:r w:rsidRPr="00112C5B">
        <w:rPr>
          <w:rFonts w:ascii="Times New Roman" w:hAnsi="Times New Roman" w:cs="Times New Roman"/>
          <w:sz w:val="28"/>
          <w:szCs w:val="28"/>
        </w:rPr>
        <w:t xml:space="preserve"> сайте </w:t>
      </w:r>
      <w:r w:rsidR="00DF1AC3">
        <w:rPr>
          <w:rFonts w:ascii="Times New Roman" w:hAnsi="Times New Roman" w:cs="Times New Roman"/>
          <w:sz w:val="28"/>
          <w:szCs w:val="28"/>
        </w:rPr>
        <w:t>Уполномоченного органа</w:t>
      </w:r>
      <w:r w:rsidRPr="00112C5B">
        <w:rPr>
          <w:rFonts w:ascii="Times New Roman" w:hAnsi="Times New Roman" w:cs="Times New Roman"/>
          <w:sz w:val="28"/>
          <w:szCs w:val="28"/>
        </w:rPr>
        <w:t>,</w:t>
      </w:r>
      <w:r w:rsidRPr="00112C5B">
        <w:rPr>
          <w:rFonts w:ascii="Times New Roman" w:hAnsi="Times New Roman" w:cs="Times New Roman"/>
          <w:sz w:val="28"/>
          <w:szCs w:val="28"/>
          <w:highlight w:val="white"/>
        </w:rPr>
        <w:t xml:space="preserve"> на Едином портале и  Региональном портале с возможностью бесплатного копирования, в МФЦ.</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highlight w:val="white"/>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highlight w:val="white"/>
        </w:rPr>
        <w:t xml:space="preserve">Заявление, по просьбе заявителя, может быть заполнено специалистом, ответственным за прием документов, с помощью компьютера или от руки. </w:t>
      </w:r>
      <w:proofErr w:type="gramStart"/>
      <w:r w:rsidRPr="00112C5B">
        <w:rPr>
          <w:rFonts w:ascii="Times New Roman" w:hAnsi="Times New Roman" w:cs="Times New Roman"/>
          <w:sz w:val="28"/>
          <w:szCs w:val="28"/>
          <w:highlight w:val="white"/>
        </w:rPr>
        <w:t>В последнем случае заявитель (его уполномоченный представитель) вписывает в заявление от руки свои фамилию, имя, отчество (полностью) и ставит подпись.</w:t>
      </w:r>
      <w:proofErr w:type="gramEnd"/>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highlight w:val="white"/>
        </w:rPr>
        <w:t>Заявление составляется в единственном экземпляре – оригинале.</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rsidR="00112C5B" w:rsidRPr="00112C5B" w:rsidRDefault="00112C5B" w:rsidP="00112C5B">
      <w:pPr>
        <w:numPr>
          <w:ilvl w:val="0"/>
          <w:numId w:val="11"/>
        </w:numPr>
        <w:spacing w:after="0" w:line="240" w:lineRule="auto"/>
        <w:ind w:left="0" w:firstLine="709"/>
        <w:jc w:val="both"/>
        <w:rPr>
          <w:rFonts w:ascii="Times New Roman" w:hAnsi="Times New Roman" w:cs="Times New Roman"/>
          <w:sz w:val="28"/>
          <w:szCs w:val="28"/>
        </w:rPr>
      </w:pPr>
      <w:r w:rsidRPr="00112C5B">
        <w:rPr>
          <w:rFonts w:ascii="Times New Roman" w:hAnsi="Times New Roman" w:cs="Times New Roman"/>
          <w:sz w:val="28"/>
          <w:szCs w:val="28"/>
        </w:rPr>
        <w:t>документ, удостоверяющий личность заявителя, являющегося физическим лицом, или представителя заявителя, если заявление представляется представителем заявителя (в случае направления посредством почтовой связи, электронной почты – копия такого документа);</w:t>
      </w:r>
    </w:p>
    <w:p w:rsidR="00112C5B" w:rsidRPr="00112C5B" w:rsidRDefault="00112C5B" w:rsidP="00112C5B">
      <w:pPr>
        <w:numPr>
          <w:ilvl w:val="0"/>
          <w:numId w:val="11"/>
        </w:numPr>
        <w:spacing w:after="0" w:line="240" w:lineRule="auto"/>
        <w:ind w:left="0" w:firstLine="709"/>
        <w:jc w:val="both"/>
        <w:rPr>
          <w:rFonts w:ascii="Times New Roman" w:hAnsi="Times New Roman" w:cs="Times New Roman"/>
          <w:sz w:val="28"/>
          <w:szCs w:val="28"/>
        </w:rPr>
      </w:pPr>
      <w:r w:rsidRPr="00112C5B">
        <w:rPr>
          <w:rFonts w:ascii="Times New Roman" w:hAnsi="Times New Roman" w:cs="Times New Roman"/>
          <w:sz w:val="28"/>
          <w:szCs w:val="28"/>
        </w:rPr>
        <w:t>документ, подтверждающий полномочия на осуществление действий от имени заявителя (в случае обращения представителя юридического или физического лица).</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В качестве документа, подтверждающего полномочия на осуществление действий от имени заявителя, может быть </w:t>
      </w:r>
      <w:proofErr w:type="gramStart"/>
      <w:r w:rsidRPr="00112C5B">
        <w:rPr>
          <w:rFonts w:ascii="Times New Roman" w:hAnsi="Times New Roman" w:cs="Times New Roman"/>
          <w:sz w:val="28"/>
          <w:szCs w:val="28"/>
        </w:rPr>
        <w:t>представлена</w:t>
      </w:r>
      <w:proofErr w:type="gramEnd"/>
      <w:r w:rsidRPr="00112C5B">
        <w:rPr>
          <w:rFonts w:ascii="Times New Roman" w:hAnsi="Times New Roman" w:cs="Times New Roman"/>
          <w:sz w:val="28"/>
          <w:szCs w:val="28"/>
        </w:rPr>
        <w:t>:</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доверенность, заверенная нотариально (в случае обращения за получением муниципальной услуги представителя физического лица);</w:t>
      </w:r>
    </w:p>
    <w:p w:rsidR="00112C5B" w:rsidRPr="00112C5B" w:rsidRDefault="00112C5B" w:rsidP="00112C5B">
      <w:pPr>
        <w:spacing w:after="0" w:line="240" w:lineRule="auto"/>
        <w:ind w:firstLine="709"/>
        <w:jc w:val="both"/>
        <w:rPr>
          <w:rFonts w:ascii="Times New Roman" w:hAnsi="Times New Roman" w:cs="Times New Roman"/>
          <w:sz w:val="28"/>
          <w:szCs w:val="28"/>
        </w:rPr>
      </w:pPr>
      <w:proofErr w:type="gramStart"/>
      <w:r w:rsidRPr="00112C5B">
        <w:rPr>
          <w:rFonts w:ascii="Times New Roman" w:hAnsi="Times New Roman" w:cs="Times New Roman"/>
          <w:sz w:val="28"/>
          <w:szCs w:val="28"/>
        </w:rPr>
        <w:lastRenderedPageBreak/>
        <w:t>доверенность, подписанная правомочным должностным лицом организации и печатью (при наличии), либо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w:t>
      </w:r>
      <w:proofErr w:type="gramEnd"/>
    </w:p>
    <w:p w:rsidR="00112C5B" w:rsidRPr="00112C5B" w:rsidRDefault="00112C5B" w:rsidP="00112C5B">
      <w:pPr>
        <w:numPr>
          <w:ilvl w:val="0"/>
          <w:numId w:val="11"/>
        </w:numPr>
        <w:spacing w:after="0" w:line="240" w:lineRule="auto"/>
        <w:ind w:left="0"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копии правоустанавливающих документов и (или) </w:t>
      </w:r>
      <w:proofErr w:type="spellStart"/>
      <w:r w:rsidRPr="00112C5B">
        <w:rPr>
          <w:rFonts w:ascii="Times New Roman" w:hAnsi="Times New Roman" w:cs="Times New Roman"/>
          <w:sz w:val="28"/>
          <w:szCs w:val="28"/>
        </w:rPr>
        <w:t>правоудостоверяющих</w:t>
      </w:r>
      <w:proofErr w:type="spellEnd"/>
      <w:r w:rsidRPr="00112C5B">
        <w:rPr>
          <w:rFonts w:ascii="Times New Roman" w:hAnsi="Times New Roman" w:cs="Times New Roman"/>
          <w:sz w:val="28"/>
          <w:szCs w:val="28"/>
        </w:rPr>
        <w:t xml:space="preserve"> документов на земельный участок, в отношении которого подано заявление, принадлежащий заявителю, в случае если право не зарегистрировано в Едином государственном реестре недвижимости (далее – ЕГРН);</w:t>
      </w:r>
    </w:p>
    <w:p w:rsidR="00112C5B" w:rsidRPr="00112C5B" w:rsidRDefault="00112C5B" w:rsidP="00112C5B">
      <w:pPr>
        <w:numPr>
          <w:ilvl w:val="0"/>
          <w:numId w:val="11"/>
        </w:numPr>
        <w:spacing w:after="0" w:line="240" w:lineRule="auto"/>
        <w:ind w:left="0"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копии правоустанавливающих и (или) </w:t>
      </w:r>
      <w:proofErr w:type="spellStart"/>
      <w:r w:rsidRPr="00112C5B">
        <w:rPr>
          <w:rFonts w:ascii="Times New Roman" w:hAnsi="Times New Roman" w:cs="Times New Roman"/>
          <w:sz w:val="28"/>
          <w:szCs w:val="28"/>
        </w:rPr>
        <w:t>правоудостоверяющих</w:t>
      </w:r>
      <w:proofErr w:type="spellEnd"/>
      <w:r w:rsidRPr="00112C5B">
        <w:rPr>
          <w:rFonts w:ascii="Times New Roman" w:hAnsi="Times New Roman" w:cs="Times New Roman"/>
          <w:sz w:val="28"/>
          <w:szCs w:val="28"/>
        </w:rPr>
        <w:t xml:space="preserve"> документов на здание, строение, сооружение, находящиеся на земельном участке, в отношении которого подано заявление, в случае если право не зарегистрировано в ЕГРН.</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2.6.2. В случае если земельный участок предоставлен нескольким лицам либо на участке находится объект (объекты) недвижимости, принадлежащи</w:t>
      </w:r>
      <w:proofErr w:type="gramStart"/>
      <w:r w:rsidRPr="00112C5B">
        <w:rPr>
          <w:rFonts w:ascii="Times New Roman" w:hAnsi="Times New Roman" w:cs="Times New Roman"/>
          <w:sz w:val="28"/>
          <w:szCs w:val="28"/>
        </w:rPr>
        <w:t>й(</w:t>
      </w:r>
      <w:proofErr w:type="spellStart"/>
      <w:proofErr w:type="gramEnd"/>
      <w:r w:rsidRPr="00112C5B">
        <w:rPr>
          <w:rFonts w:ascii="Times New Roman" w:hAnsi="Times New Roman" w:cs="Times New Roman"/>
          <w:sz w:val="28"/>
          <w:szCs w:val="28"/>
        </w:rPr>
        <w:t>ие</w:t>
      </w:r>
      <w:proofErr w:type="spellEnd"/>
      <w:r w:rsidRPr="00112C5B">
        <w:rPr>
          <w:rFonts w:ascii="Times New Roman" w:hAnsi="Times New Roman" w:cs="Times New Roman"/>
          <w:sz w:val="28"/>
          <w:szCs w:val="28"/>
        </w:rPr>
        <w:t>) нескольким лицам, с заявлением о предоставлении муниципальной услуги должны обратиться все правообладатели земельного участка и объекта(</w:t>
      </w:r>
      <w:proofErr w:type="spellStart"/>
      <w:r w:rsidRPr="00112C5B">
        <w:rPr>
          <w:rFonts w:ascii="Times New Roman" w:hAnsi="Times New Roman" w:cs="Times New Roman"/>
          <w:sz w:val="28"/>
          <w:szCs w:val="28"/>
        </w:rPr>
        <w:t>ов</w:t>
      </w:r>
      <w:proofErr w:type="spellEnd"/>
      <w:r w:rsidRPr="00112C5B">
        <w:rPr>
          <w:rFonts w:ascii="Times New Roman" w:hAnsi="Times New Roman" w:cs="Times New Roman"/>
          <w:sz w:val="28"/>
          <w:szCs w:val="28"/>
        </w:rPr>
        <w:t>) недвижимости (при их наличии).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2.6.3. Документы, указанные в пункте 2.6.1 административного регламента, могут быть представлены следующими способами: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путем обращения в Уполномоченный орган лично либо через своих представителей;</w:t>
      </w:r>
    </w:p>
    <w:p w:rsidR="00112C5B" w:rsidRPr="00112C5B" w:rsidRDefault="00112C5B" w:rsidP="00112C5B">
      <w:pPr>
        <w:spacing w:after="0" w:line="240" w:lineRule="auto"/>
        <w:ind w:firstLine="709"/>
        <w:rPr>
          <w:rFonts w:ascii="Times New Roman" w:hAnsi="Times New Roman" w:cs="Times New Roman"/>
          <w:sz w:val="28"/>
          <w:szCs w:val="28"/>
        </w:rPr>
      </w:pPr>
      <w:r w:rsidRPr="00112C5B">
        <w:rPr>
          <w:rFonts w:ascii="Times New Roman" w:hAnsi="Times New Roman" w:cs="Times New Roman"/>
          <w:sz w:val="28"/>
          <w:szCs w:val="28"/>
        </w:rPr>
        <w:t>посредством почтовой связи;</w:t>
      </w:r>
    </w:p>
    <w:p w:rsidR="00112C5B" w:rsidRPr="00112C5B" w:rsidRDefault="00112C5B" w:rsidP="00112C5B">
      <w:pPr>
        <w:spacing w:after="0" w:line="240" w:lineRule="auto"/>
        <w:ind w:firstLine="709"/>
        <w:rPr>
          <w:rFonts w:ascii="Times New Roman" w:hAnsi="Times New Roman" w:cs="Times New Roman"/>
          <w:sz w:val="28"/>
          <w:szCs w:val="28"/>
        </w:rPr>
      </w:pPr>
      <w:r w:rsidRPr="00112C5B">
        <w:rPr>
          <w:rFonts w:ascii="Times New Roman" w:hAnsi="Times New Roman" w:cs="Times New Roman"/>
          <w:sz w:val="28"/>
          <w:szCs w:val="28"/>
        </w:rPr>
        <w:t>по электронной почте.</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2.6.4. Заявление и документы, предоставляемые в форме электронного документа, подписываются в соответствии с требованиями Федерального закона от 6 апреля 2011 года № 63-ФЗ «Об электронной подписи» и статьей 21.1 и 21.2 Федерального закона от 27 июля 2010 года № 210-ФЗ «Об организации предоставления государственных и муниципальных услуг».</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Доверенность, подтверждающая правомочие на обращение за получением государственной или муниципальной услуги, выданная организацией, удостоверяется усиленной квалифицированной электронной подписью правомочного должностного лица организации, а доверенность, выданная физическим лицом, - усиленной квалифицированной электронной подписью нотариуса. </w:t>
      </w:r>
      <w:r w:rsidRPr="00112C5B">
        <w:rPr>
          <w:rFonts w:ascii="Times New Roman" w:hAnsi="Times New Roman" w:cs="Times New Roman"/>
          <w:sz w:val="28"/>
          <w:szCs w:val="28"/>
          <w:highlight w:val="yellow"/>
        </w:rPr>
        <w:br/>
      </w:r>
      <w:r w:rsidRPr="00112C5B">
        <w:rPr>
          <w:rFonts w:ascii="Times New Roman" w:hAnsi="Times New Roman" w:cs="Times New Roman"/>
          <w:sz w:val="28"/>
          <w:szCs w:val="28"/>
          <w:highlight w:val="white"/>
        </w:rPr>
        <w:t>          2.6.5. Копии документов предоставляются с предъявлением подлинников либо заверенные в установленном законодательством Российской Федерации порядке. После проведения сверки подлинники документов возвращаются заявителю.</w:t>
      </w:r>
      <w:r w:rsidRPr="00112C5B">
        <w:rPr>
          <w:rFonts w:ascii="Times New Roman" w:hAnsi="Times New Roman" w:cs="Times New Roman"/>
          <w:sz w:val="28"/>
          <w:szCs w:val="28"/>
        </w:rPr>
        <w:br/>
      </w:r>
      <w:r w:rsidRPr="00112C5B">
        <w:rPr>
          <w:rFonts w:ascii="Times New Roman" w:hAnsi="Times New Roman" w:cs="Times New Roman"/>
          <w:sz w:val="28"/>
          <w:szCs w:val="28"/>
          <w:highlight w:val="white"/>
        </w:rPr>
        <w:t>         2.6.6. 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r w:rsidRPr="00112C5B">
        <w:rPr>
          <w:rFonts w:ascii="Times New Roman" w:hAnsi="Times New Roman" w:cs="Times New Roman"/>
          <w:sz w:val="28"/>
          <w:szCs w:val="28"/>
        </w:rPr>
        <w:br/>
      </w:r>
      <w:r w:rsidRPr="00112C5B">
        <w:rPr>
          <w:rFonts w:ascii="Times New Roman" w:hAnsi="Times New Roman" w:cs="Times New Roman"/>
          <w:sz w:val="28"/>
          <w:szCs w:val="28"/>
          <w:highlight w:val="white"/>
        </w:rPr>
        <w:t>         2.6.7. Документы не должны содержать подчистки либо приписки, зачеркнутые слова и иные не оговоренные в них исправления, а также серьезные повреждения, не позволяющие однозначно истолковать их содержание.</w:t>
      </w:r>
    </w:p>
    <w:p w:rsidR="00112C5B" w:rsidRPr="00112C5B" w:rsidRDefault="00112C5B" w:rsidP="00112C5B">
      <w:pPr>
        <w:widowControl w:val="0"/>
        <w:tabs>
          <w:tab w:val="left" w:pos="567"/>
        </w:tabs>
        <w:spacing w:after="0" w:line="240" w:lineRule="auto"/>
        <w:ind w:firstLine="709"/>
        <w:jc w:val="both"/>
        <w:rPr>
          <w:rFonts w:ascii="Times New Roman" w:hAnsi="Times New Roman" w:cs="Times New Roman"/>
          <w:sz w:val="28"/>
          <w:szCs w:val="28"/>
        </w:rPr>
      </w:pPr>
    </w:p>
    <w:p w:rsidR="00112C5B" w:rsidRPr="00DF1AC3" w:rsidRDefault="00112C5B" w:rsidP="00112C5B">
      <w:pPr>
        <w:spacing w:after="0" w:line="240" w:lineRule="auto"/>
        <w:ind w:firstLine="709"/>
        <w:jc w:val="center"/>
        <w:outlineLvl w:val="0"/>
        <w:rPr>
          <w:rFonts w:ascii="Times New Roman" w:hAnsi="Times New Roman" w:cs="Times New Roman"/>
          <w:i/>
          <w:sz w:val="28"/>
          <w:szCs w:val="28"/>
        </w:rPr>
      </w:pPr>
      <w:r w:rsidRPr="00DF1AC3">
        <w:rPr>
          <w:rFonts w:ascii="Times New Roman" w:hAnsi="Times New Roman" w:cs="Times New Roman"/>
          <w:i/>
          <w:sz w:val="28"/>
          <w:szCs w:val="28"/>
        </w:rPr>
        <w:t>2.7.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rsidR="00112C5B" w:rsidRPr="00112C5B" w:rsidRDefault="00112C5B" w:rsidP="00112C5B">
      <w:pPr>
        <w:spacing w:after="0" w:line="240" w:lineRule="auto"/>
        <w:ind w:firstLine="709"/>
        <w:jc w:val="both"/>
        <w:rPr>
          <w:rFonts w:ascii="Times New Roman" w:hAnsi="Times New Roman" w:cs="Times New Roman"/>
          <w:sz w:val="28"/>
          <w:szCs w:val="28"/>
        </w:rPr>
      </w:pP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highlight w:val="white"/>
        </w:rPr>
        <w:t>2.7.1. Заявитель по своему усмотрению вправе представить следующие документы (сведения):</w:t>
      </w:r>
    </w:p>
    <w:p w:rsidR="00112C5B" w:rsidRPr="00112C5B" w:rsidRDefault="00112C5B" w:rsidP="00112C5B">
      <w:pPr>
        <w:numPr>
          <w:ilvl w:val="0"/>
          <w:numId w:val="12"/>
        </w:numPr>
        <w:spacing w:after="0" w:line="240" w:lineRule="auto"/>
        <w:ind w:left="0"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выписку из Единого государственного реестра юридических лиц о юридическом лице, являющемся заявителем; </w:t>
      </w:r>
    </w:p>
    <w:p w:rsidR="00112C5B" w:rsidRPr="00112C5B" w:rsidRDefault="00112C5B" w:rsidP="00112C5B">
      <w:pPr>
        <w:numPr>
          <w:ilvl w:val="0"/>
          <w:numId w:val="12"/>
        </w:numPr>
        <w:spacing w:after="0" w:line="240" w:lineRule="auto"/>
        <w:ind w:left="0" w:firstLine="709"/>
        <w:jc w:val="both"/>
        <w:rPr>
          <w:rFonts w:ascii="Times New Roman" w:hAnsi="Times New Roman" w:cs="Times New Roman"/>
          <w:sz w:val="28"/>
          <w:szCs w:val="28"/>
        </w:rPr>
      </w:pPr>
      <w:r w:rsidRPr="00112C5B">
        <w:rPr>
          <w:rFonts w:ascii="Times New Roman" w:hAnsi="Times New Roman" w:cs="Times New Roman"/>
          <w:sz w:val="28"/>
          <w:szCs w:val="28"/>
        </w:rPr>
        <w:t>выписку из Единого государственного реестра индивидуальных предпринимателей об индивидуальном предпринимателе, являющемся заявителем;</w:t>
      </w:r>
    </w:p>
    <w:p w:rsidR="00112C5B" w:rsidRPr="00112C5B" w:rsidRDefault="00112C5B" w:rsidP="00112C5B">
      <w:pPr>
        <w:numPr>
          <w:ilvl w:val="0"/>
          <w:numId w:val="12"/>
        </w:numPr>
        <w:spacing w:after="0" w:line="240" w:lineRule="auto"/>
        <w:ind w:left="0" w:firstLine="709"/>
        <w:jc w:val="both"/>
        <w:rPr>
          <w:rFonts w:ascii="Times New Roman" w:hAnsi="Times New Roman" w:cs="Times New Roman"/>
          <w:sz w:val="28"/>
          <w:szCs w:val="28"/>
        </w:rPr>
      </w:pPr>
      <w:r w:rsidRPr="00112C5B">
        <w:rPr>
          <w:rFonts w:ascii="Times New Roman" w:hAnsi="Times New Roman" w:cs="Times New Roman"/>
          <w:sz w:val="28"/>
          <w:szCs w:val="28"/>
        </w:rPr>
        <w:t>выписку из Единого государственного реестра недвижимости (далее - ЕГРН) о правах на земельный участок;</w:t>
      </w:r>
    </w:p>
    <w:p w:rsidR="00112C5B" w:rsidRPr="00112C5B" w:rsidRDefault="00112C5B" w:rsidP="00112C5B">
      <w:pPr>
        <w:numPr>
          <w:ilvl w:val="0"/>
          <w:numId w:val="12"/>
        </w:numPr>
        <w:spacing w:after="0" w:line="240" w:lineRule="auto"/>
        <w:ind w:left="0"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выписку из ЕГРН о правах на здание, строение, сооружение, </w:t>
      </w:r>
      <w:proofErr w:type="gramStart"/>
      <w:r w:rsidRPr="00112C5B">
        <w:rPr>
          <w:rFonts w:ascii="Times New Roman" w:hAnsi="Times New Roman" w:cs="Times New Roman"/>
          <w:sz w:val="28"/>
          <w:szCs w:val="28"/>
        </w:rPr>
        <w:t>находящиеся</w:t>
      </w:r>
      <w:proofErr w:type="gramEnd"/>
      <w:r w:rsidRPr="00112C5B">
        <w:rPr>
          <w:rFonts w:ascii="Times New Roman" w:hAnsi="Times New Roman" w:cs="Times New Roman"/>
          <w:sz w:val="28"/>
          <w:szCs w:val="28"/>
        </w:rPr>
        <w:t xml:space="preserve"> на земельном участке (при их наличии);</w:t>
      </w:r>
    </w:p>
    <w:p w:rsidR="00112C5B" w:rsidRPr="00112C5B" w:rsidRDefault="00112C5B" w:rsidP="00112C5B">
      <w:pPr>
        <w:numPr>
          <w:ilvl w:val="0"/>
          <w:numId w:val="12"/>
        </w:numPr>
        <w:spacing w:after="0" w:line="240" w:lineRule="auto"/>
        <w:ind w:left="0" w:firstLine="709"/>
        <w:jc w:val="both"/>
        <w:rPr>
          <w:rFonts w:ascii="Times New Roman" w:hAnsi="Times New Roman" w:cs="Times New Roman"/>
          <w:sz w:val="28"/>
          <w:szCs w:val="28"/>
        </w:rPr>
      </w:pPr>
      <w:r w:rsidRPr="00112C5B">
        <w:rPr>
          <w:rFonts w:ascii="Times New Roman" w:hAnsi="Times New Roman" w:cs="Times New Roman"/>
          <w:sz w:val="28"/>
          <w:szCs w:val="28"/>
        </w:rPr>
        <w:t>выписку из ЕГРН об объекте недвижимости на земельный участок (кадастровый паспорт, кадастровая выписка);</w:t>
      </w:r>
    </w:p>
    <w:p w:rsidR="00112C5B" w:rsidRPr="00112C5B" w:rsidRDefault="00112C5B" w:rsidP="00112C5B">
      <w:pPr>
        <w:numPr>
          <w:ilvl w:val="0"/>
          <w:numId w:val="12"/>
        </w:numPr>
        <w:spacing w:after="0" w:line="240" w:lineRule="auto"/>
        <w:ind w:left="0" w:firstLine="709"/>
        <w:jc w:val="both"/>
        <w:rPr>
          <w:rFonts w:ascii="Times New Roman" w:hAnsi="Times New Roman" w:cs="Times New Roman"/>
          <w:sz w:val="28"/>
          <w:szCs w:val="28"/>
        </w:rPr>
      </w:pPr>
      <w:r w:rsidRPr="00112C5B">
        <w:rPr>
          <w:rFonts w:ascii="Times New Roman" w:hAnsi="Times New Roman" w:cs="Times New Roman"/>
          <w:sz w:val="28"/>
          <w:szCs w:val="28"/>
        </w:rPr>
        <w:t>выписку из ЕГРН об объекте недвижимости на объекты недвижимости (кадастровый паспорт);</w:t>
      </w:r>
    </w:p>
    <w:p w:rsidR="00112C5B" w:rsidRPr="00112C5B" w:rsidRDefault="00112C5B" w:rsidP="00112C5B">
      <w:pPr>
        <w:numPr>
          <w:ilvl w:val="0"/>
          <w:numId w:val="12"/>
        </w:numPr>
        <w:spacing w:after="0" w:line="240" w:lineRule="auto"/>
        <w:ind w:left="0" w:firstLine="709"/>
        <w:jc w:val="both"/>
        <w:rPr>
          <w:rFonts w:ascii="Times New Roman" w:hAnsi="Times New Roman" w:cs="Times New Roman"/>
          <w:sz w:val="28"/>
          <w:szCs w:val="28"/>
        </w:rPr>
      </w:pPr>
      <w:r w:rsidRPr="00112C5B">
        <w:rPr>
          <w:rFonts w:ascii="Times New Roman" w:hAnsi="Times New Roman" w:cs="Times New Roman"/>
          <w:sz w:val="28"/>
          <w:szCs w:val="28"/>
        </w:rPr>
        <w:t>разрешение на строительство;</w:t>
      </w:r>
    </w:p>
    <w:p w:rsidR="00112C5B" w:rsidRPr="00112C5B" w:rsidRDefault="00112C5B" w:rsidP="00112C5B">
      <w:pPr>
        <w:numPr>
          <w:ilvl w:val="0"/>
          <w:numId w:val="12"/>
        </w:numPr>
        <w:spacing w:after="0" w:line="240" w:lineRule="auto"/>
        <w:ind w:left="0" w:firstLine="709"/>
        <w:jc w:val="both"/>
        <w:rPr>
          <w:rFonts w:ascii="Times New Roman" w:hAnsi="Times New Roman" w:cs="Times New Roman"/>
          <w:sz w:val="28"/>
          <w:szCs w:val="28"/>
        </w:rPr>
      </w:pPr>
      <w:r w:rsidRPr="00112C5B">
        <w:rPr>
          <w:rFonts w:ascii="Times New Roman" w:hAnsi="Times New Roman" w:cs="Times New Roman"/>
          <w:sz w:val="28"/>
          <w:szCs w:val="28"/>
        </w:rPr>
        <w:t>разрешение на ввод объекта в эксплуатацию.</w:t>
      </w:r>
    </w:p>
    <w:p w:rsidR="00112C5B" w:rsidRPr="00112C5B" w:rsidRDefault="00112C5B" w:rsidP="00112C5B">
      <w:pPr>
        <w:widowControl w:val="0"/>
        <w:spacing w:after="0" w:line="240" w:lineRule="auto"/>
        <w:ind w:firstLine="709"/>
        <w:jc w:val="both"/>
        <w:rPr>
          <w:rFonts w:ascii="Times New Roman" w:hAnsi="Times New Roman" w:cs="Times New Roman"/>
          <w:i/>
          <w:sz w:val="28"/>
          <w:szCs w:val="28"/>
        </w:rPr>
      </w:pPr>
      <w:r w:rsidRPr="00112C5B">
        <w:rPr>
          <w:rFonts w:ascii="Times New Roman" w:hAnsi="Times New Roman" w:cs="Times New Roman"/>
          <w:sz w:val="28"/>
          <w:szCs w:val="28"/>
        </w:rPr>
        <w:t>2.7.2. Заявитель имеет право представить документы, указанные в пункте 2.7.1 административного регламента следующими способами: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путем обращения в Уполномоченный орган лично либо через своих представителей;</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посредством почтовой связи;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по электронной почте.</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2.7.3. Документы, указанные в пункте 2.7.1 административного регламента, не могут быть затребованы у заявителя при получении муниципальной услуги.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В случае если указанные документы не были представлены заявителем самостоятельно, то они запрашиваются Уполномоченным органом, МФЦ в государственных органах, органах местного самоуправления, в организациях, в распоряжении которых находятся.</w:t>
      </w:r>
    </w:p>
    <w:p w:rsidR="00112C5B" w:rsidRPr="00112C5B" w:rsidRDefault="00112C5B" w:rsidP="00112C5B">
      <w:pPr>
        <w:spacing w:after="0" w:line="240" w:lineRule="auto"/>
        <w:ind w:firstLine="709"/>
        <w:jc w:val="both"/>
        <w:outlineLvl w:val="0"/>
        <w:rPr>
          <w:rFonts w:ascii="Times New Roman" w:hAnsi="Times New Roman" w:cs="Times New Roman"/>
          <w:sz w:val="28"/>
          <w:szCs w:val="28"/>
        </w:rPr>
      </w:pPr>
      <w:r w:rsidRPr="00112C5B">
        <w:rPr>
          <w:rFonts w:ascii="Times New Roman" w:hAnsi="Times New Roman" w:cs="Times New Roman"/>
          <w:sz w:val="28"/>
          <w:szCs w:val="28"/>
        </w:rPr>
        <w:t>2.7.4. Запрещено требовать от заявителя:</w:t>
      </w:r>
    </w:p>
    <w:p w:rsidR="00112C5B" w:rsidRPr="00112C5B" w:rsidRDefault="00112C5B" w:rsidP="00112C5B">
      <w:pPr>
        <w:spacing w:after="0" w:line="240" w:lineRule="auto"/>
        <w:ind w:firstLine="709"/>
        <w:jc w:val="both"/>
        <w:outlineLvl w:val="0"/>
        <w:rPr>
          <w:rFonts w:ascii="Times New Roman" w:hAnsi="Times New Roman" w:cs="Times New Roman"/>
          <w:sz w:val="28"/>
          <w:szCs w:val="28"/>
        </w:rPr>
      </w:pPr>
      <w:r w:rsidRPr="00112C5B">
        <w:rPr>
          <w:rFonts w:ascii="Times New Roman" w:hAnsi="Times New Roman" w:cs="Times New Roman"/>
          <w:sz w:val="28"/>
          <w:szCs w:val="28"/>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112C5B" w:rsidRPr="00112C5B" w:rsidRDefault="00112C5B" w:rsidP="00112C5B">
      <w:pPr>
        <w:spacing w:after="0" w:line="240" w:lineRule="auto"/>
        <w:ind w:firstLine="709"/>
        <w:jc w:val="both"/>
        <w:outlineLvl w:val="0"/>
        <w:rPr>
          <w:rFonts w:ascii="Times New Roman" w:hAnsi="Times New Roman" w:cs="Times New Roman"/>
          <w:sz w:val="28"/>
          <w:szCs w:val="28"/>
        </w:rPr>
      </w:pPr>
      <w:r w:rsidRPr="00112C5B">
        <w:rPr>
          <w:rFonts w:ascii="Times New Roman" w:hAnsi="Times New Roman" w:cs="Times New Roman"/>
          <w:sz w:val="28"/>
          <w:szCs w:val="28"/>
        </w:rPr>
        <w:t>представления документов и информации, которые находятся в распоряжении Уполномоченного органа, иных органов местного самоуправления, органов государственной власти и организаций, участвующих  в предоставлении муниципальной услуги;</w:t>
      </w:r>
    </w:p>
    <w:p w:rsidR="00112C5B" w:rsidRPr="00112C5B" w:rsidRDefault="00112C5B" w:rsidP="00112C5B">
      <w:pPr>
        <w:spacing w:after="0" w:line="240" w:lineRule="auto"/>
        <w:ind w:firstLine="709"/>
        <w:jc w:val="both"/>
        <w:rPr>
          <w:rFonts w:ascii="Times New Roman" w:hAnsi="Times New Roman" w:cs="Times New Roman"/>
          <w:sz w:val="28"/>
          <w:szCs w:val="28"/>
          <w:highlight w:val="white"/>
        </w:rPr>
      </w:pPr>
      <w:proofErr w:type="gramStart"/>
      <w:r w:rsidRPr="00112C5B">
        <w:rPr>
          <w:rFonts w:ascii="Times New Roman" w:hAnsi="Times New Roman" w:cs="Times New Roman"/>
          <w:sz w:val="28"/>
          <w:szCs w:val="28"/>
        </w:rPr>
        <w:t xml:space="preserve">представления документов и информации, отсутствие и (или) недостоверность которых не указывались при первоначальном отказе в приеме </w:t>
      </w:r>
      <w:r w:rsidRPr="00112C5B">
        <w:rPr>
          <w:rFonts w:ascii="Times New Roman" w:hAnsi="Times New Roman" w:cs="Times New Roman"/>
          <w:sz w:val="28"/>
          <w:szCs w:val="28"/>
        </w:rPr>
        <w:lastRenderedPageBreak/>
        <w:t xml:space="preserve">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9" w:history="1">
        <w:r w:rsidRPr="00112C5B">
          <w:rPr>
            <w:rStyle w:val="a4"/>
            <w:rFonts w:ascii="Times New Roman" w:hAnsi="Times New Roman"/>
            <w:color w:val="000000"/>
            <w:sz w:val="28"/>
            <w:szCs w:val="28"/>
          </w:rPr>
          <w:t>пунктом 4 части 1 статьи 7</w:t>
        </w:r>
      </w:hyperlink>
      <w:r w:rsidRPr="00112C5B">
        <w:rPr>
          <w:rFonts w:ascii="Times New Roman" w:hAnsi="Times New Roman" w:cs="Times New Roman"/>
          <w:sz w:val="28"/>
          <w:szCs w:val="28"/>
        </w:rPr>
        <w:t xml:space="preserve"> Федерального закона от 27 июля 2010 года № 210-ФЗ «Об организации предоставления государственных и муниципальных услуг»;</w:t>
      </w:r>
      <w:proofErr w:type="gramEnd"/>
    </w:p>
    <w:p w:rsidR="00112C5B" w:rsidRPr="00112C5B" w:rsidRDefault="00112C5B" w:rsidP="00112C5B">
      <w:pPr>
        <w:spacing w:after="0" w:line="240" w:lineRule="auto"/>
        <w:ind w:firstLine="709"/>
        <w:jc w:val="both"/>
        <w:outlineLvl w:val="0"/>
        <w:rPr>
          <w:rFonts w:ascii="Times New Roman" w:hAnsi="Times New Roman" w:cs="Times New Roman"/>
          <w:sz w:val="28"/>
          <w:szCs w:val="28"/>
        </w:rPr>
      </w:pPr>
      <w:proofErr w:type="gramStart"/>
      <w:r w:rsidRPr="00112C5B">
        <w:rPr>
          <w:rFonts w:ascii="Times New Roman" w:hAnsi="Times New Roman" w:cs="Times New Roman"/>
          <w:sz w:val="28"/>
          <w:szCs w:val="28"/>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roofErr w:type="gramEnd"/>
    </w:p>
    <w:p w:rsidR="00112C5B" w:rsidRPr="00112C5B" w:rsidRDefault="00112C5B" w:rsidP="00112C5B">
      <w:pPr>
        <w:spacing w:after="0" w:line="240" w:lineRule="auto"/>
        <w:ind w:firstLine="709"/>
        <w:jc w:val="both"/>
        <w:outlineLvl w:val="0"/>
        <w:rPr>
          <w:rFonts w:ascii="Times New Roman" w:hAnsi="Times New Roman" w:cs="Times New Roman"/>
          <w:sz w:val="28"/>
          <w:szCs w:val="28"/>
        </w:rPr>
      </w:pPr>
    </w:p>
    <w:p w:rsidR="00112C5B" w:rsidRPr="00DF1AC3" w:rsidRDefault="00112C5B" w:rsidP="00112C5B">
      <w:pPr>
        <w:pStyle w:val="4"/>
        <w:spacing w:before="0"/>
        <w:ind w:firstLine="709"/>
        <w:rPr>
          <w:b/>
          <w:i/>
        </w:rPr>
      </w:pPr>
      <w:r w:rsidRPr="00DF1AC3">
        <w:rPr>
          <w:i/>
        </w:rPr>
        <w:t>2.8. Исчерпывающий перечень оснований для отказа в приеме документов, необходимых для предоставления муниципальной услуги</w:t>
      </w:r>
    </w:p>
    <w:p w:rsidR="00112C5B" w:rsidRPr="00112C5B" w:rsidRDefault="00112C5B" w:rsidP="00112C5B">
      <w:pPr>
        <w:spacing w:after="0" w:line="240" w:lineRule="auto"/>
        <w:ind w:firstLine="709"/>
        <w:rPr>
          <w:rFonts w:ascii="Times New Roman" w:hAnsi="Times New Roman" w:cs="Times New Roman"/>
          <w:sz w:val="28"/>
          <w:szCs w:val="28"/>
        </w:rPr>
      </w:pPr>
    </w:p>
    <w:p w:rsidR="00112C5B" w:rsidRPr="00112C5B" w:rsidRDefault="00112C5B" w:rsidP="00112C5B">
      <w:pPr>
        <w:spacing w:after="0" w:line="240" w:lineRule="auto"/>
        <w:ind w:firstLine="709"/>
        <w:jc w:val="both"/>
        <w:outlineLvl w:val="0"/>
        <w:rPr>
          <w:rFonts w:ascii="Times New Roman" w:hAnsi="Times New Roman" w:cs="Times New Roman"/>
          <w:sz w:val="28"/>
          <w:szCs w:val="28"/>
        </w:rPr>
      </w:pPr>
      <w:r w:rsidRPr="00112C5B">
        <w:rPr>
          <w:rFonts w:ascii="Times New Roman" w:hAnsi="Times New Roman" w:cs="Times New Roman"/>
          <w:sz w:val="28"/>
          <w:szCs w:val="28"/>
        </w:rPr>
        <w:t>Основания для отказа в приеме заявления и документов, необходимых для предоставления муниципальной услуги, отсутствуют.</w:t>
      </w:r>
    </w:p>
    <w:p w:rsidR="00112C5B" w:rsidRPr="00112C5B" w:rsidRDefault="00112C5B" w:rsidP="00112C5B">
      <w:pPr>
        <w:spacing w:after="0" w:line="240" w:lineRule="auto"/>
        <w:ind w:firstLine="709"/>
        <w:jc w:val="both"/>
        <w:outlineLvl w:val="0"/>
        <w:rPr>
          <w:rFonts w:ascii="Times New Roman" w:hAnsi="Times New Roman" w:cs="Times New Roman"/>
          <w:sz w:val="28"/>
          <w:szCs w:val="28"/>
        </w:rPr>
      </w:pPr>
    </w:p>
    <w:p w:rsidR="00112C5B" w:rsidRDefault="00112C5B" w:rsidP="00112C5B">
      <w:pPr>
        <w:pStyle w:val="4"/>
        <w:spacing w:before="0"/>
        <w:ind w:firstLine="709"/>
        <w:rPr>
          <w:i/>
          <w:highlight w:val="white"/>
        </w:rPr>
      </w:pPr>
      <w:r w:rsidRPr="00DF1AC3">
        <w:rPr>
          <w:i/>
        </w:rPr>
        <w:t>2.9. Исчерпывающий перечень оснований для приостановления предоставления муниципальной услуги или  отказа в предоставлении муниципальной услуги</w:t>
      </w:r>
      <w:r w:rsidRPr="00DF1AC3">
        <w:rPr>
          <w:i/>
          <w:highlight w:val="white"/>
        </w:rPr>
        <w:t> </w:t>
      </w:r>
    </w:p>
    <w:p w:rsidR="00DF1AC3" w:rsidRPr="00DF1AC3" w:rsidRDefault="00DF1AC3" w:rsidP="00DF1AC3"/>
    <w:p w:rsidR="00112C5B" w:rsidRPr="00112C5B" w:rsidRDefault="00112C5B" w:rsidP="00112C5B">
      <w:pPr>
        <w:spacing w:after="0" w:line="240" w:lineRule="auto"/>
        <w:ind w:firstLine="709"/>
        <w:jc w:val="both"/>
        <w:outlineLvl w:val="0"/>
        <w:rPr>
          <w:rFonts w:ascii="Times New Roman" w:hAnsi="Times New Roman" w:cs="Times New Roman"/>
          <w:sz w:val="28"/>
          <w:szCs w:val="28"/>
        </w:rPr>
      </w:pPr>
      <w:r w:rsidRPr="00112C5B">
        <w:rPr>
          <w:rFonts w:ascii="Times New Roman" w:hAnsi="Times New Roman" w:cs="Times New Roman"/>
          <w:sz w:val="28"/>
          <w:szCs w:val="28"/>
        </w:rPr>
        <w:t xml:space="preserve"> 2.9.1. Оснований для приостановления предоставления муниципальной услуги отсутствуют.</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2.9.2. Основанием для отказа в приеме к рассмотрению заявления является выявление несоблюдения установленных </w:t>
      </w:r>
      <w:hyperlink r:id="rId10" w:history="1">
        <w:r w:rsidRPr="00112C5B">
          <w:rPr>
            <w:rFonts w:ascii="Times New Roman" w:hAnsi="Times New Roman" w:cs="Times New Roman"/>
            <w:sz w:val="28"/>
            <w:szCs w:val="28"/>
          </w:rPr>
          <w:t>статьей 11</w:t>
        </w:r>
      </w:hyperlink>
      <w:r w:rsidRPr="00112C5B">
        <w:rPr>
          <w:rFonts w:ascii="Times New Roman" w:hAnsi="Times New Roman" w:cs="Times New Roman"/>
          <w:sz w:val="28"/>
          <w:szCs w:val="28"/>
        </w:rPr>
        <w:t xml:space="preserve">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highlight w:val="white"/>
        </w:rPr>
        <w:t>2.9.3. Основаниями для отказа в предоставлении муниципальной услуги являются:</w:t>
      </w:r>
    </w:p>
    <w:p w:rsidR="00112C5B" w:rsidRPr="00112C5B" w:rsidRDefault="00112C5B" w:rsidP="00112C5B">
      <w:pPr>
        <w:tabs>
          <w:tab w:val="left" w:pos="240"/>
        </w:tabs>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1) заявление о предоставлении муниципальной услуги не соответствует требованиям, предусмотренным пунктом 2.6.1. административного регламента;</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2) отсутствие заявлений о предоставлении муниципальной услуги от всех правообладателей земельного участка (в случае если земельный участок предоставлен нескольким лицам), от всех собственников (пользователей) объектов недвижимости (в случае если на земельном участке расположено здание, строение, сооружение, принадлежащее нескольким лицам);</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3) органы местного самоуправления не уполномочены на распоряжение земельным участком, в отношении которого подано заявление о предоставлении муниципальной услуги;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4) заявитель не является правообладателем земельного участка, указанного в заявлении.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lastRenderedPageBreak/>
        <w:t xml:space="preserve">Решение об отказе в предоставлении в муниципальной услуги доводится до заявителя </w:t>
      </w:r>
      <w:proofErr w:type="gramStart"/>
      <w:r w:rsidRPr="00112C5B">
        <w:rPr>
          <w:rFonts w:ascii="Times New Roman" w:hAnsi="Times New Roman" w:cs="Times New Roman"/>
          <w:sz w:val="28"/>
          <w:szCs w:val="28"/>
        </w:rPr>
        <w:t>в</w:t>
      </w:r>
      <w:proofErr w:type="gramEnd"/>
      <w:r w:rsidR="00DF1AC3">
        <w:rPr>
          <w:rFonts w:ascii="Times New Roman" w:hAnsi="Times New Roman" w:cs="Times New Roman"/>
          <w:sz w:val="28"/>
          <w:szCs w:val="28"/>
        </w:rPr>
        <w:t xml:space="preserve"> </w:t>
      </w:r>
      <w:proofErr w:type="gramStart"/>
      <w:r w:rsidRPr="00112C5B">
        <w:rPr>
          <w:rFonts w:ascii="Times New Roman" w:hAnsi="Times New Roman" w:cs="Times New Roman"/>
          <w:sz w:val="28"/>
          <w:szCs w:val="28"/>
        </w:rPr>
        <w:t>письменной</w:t>
      </w:r>
      <w:proofErr w:type="gramEnd"/>
      <w:r w:rsidRPr="00112C5B">
        <w:rPr>
          <w:rFonts w:ascii="Times New Roman" w:hAnsi="Times New Roman" w:cs="Times New Roman"/>
          <w:sz w:val="28"/>
          <w:szCs w:val="28"/>
        </w:rPr>
        <w:t xml:space="preserve"> форме. </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2.9.4. Заявитель вправе повторно направить заявление и прилагаемые документы в Уполномоченный орган после устранения обстоятельств, послуживших основанием для вынесения решения об отказе  предоставлении муниципальной услуги.</w:t>
      </w:r>
    </w:p>
    <w:p w:rsidR="00112C5B" w:rsidRPr="00112C5B" w:rsidRDefault="00112C5B" w:rsidP="00112C5B">
      <w:pPr>
        <w:spacing w:after="0" w:line="240" w:lineRule="auto"/>
        <w:ind w:firstLine="709"/>
        <w:jc w:val="both"/>
        <w:rPr>
          <w:rFonts w:ascii="Times New Roman" w:hAnsi="Times New Roman" w:cs="Times New Roman"/>
          <w:sz w:val="28"/>
          <w:szCs w:val="28"/>
        </w:rPr>
      </w:pPr>
    </w:p>
    <w:p w:rsidR="00112C5B" w:rsidRPr="00DF1AC3" w:rsidRDefault="00112C5B" w:rsidP="00112C5B">
      <w:pPr>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rPr>
        <w:t xml:space="preserve">2.10. Перечень услуг, которые являются необходимыми и обязательными для предоставления муниципальной услуги, в том числе сведения о документах, выдаваемых организациями и уполномоченными в соответствии с законодательством Российской Федерации </w:t>
      </w:r>
      <w:proofErr w:type="gramStart"/>
      <w:r w:rsidRPr="00DF1AC3">
        <w:rPr>
          <w:rFonts w:ascii="Times New Roman" w:hAnsi="Times New Roman" w:cs="Times New Roman"/>
          <w:i/>
          <w:sz w:val="28"/>
          <w:szCs w:val="28"/>
        </w:rPr>
        <w:t>экспертами</w:t>
      </w:r>
      <w:proofErr w:type="gramEnd"/>
      <w:r w:rsidRPr="00DF1AC3">
        <w:rPr>
          <w:rFonts w:ascii="Times New Roman" w:hAnsi="Times New Roman" w:cs="Times New Roman"/>
          <w:i/>
          <w:sz w:val="28"/>
          <w:szCs w:val="28"/>
        </w:rPr>
        <w:t xml:space="preserve"> участвующими в предоставлении муниципальной услуги</w:t>
      </w:r>
    </w:p>
    <w:p w:rsidR="00112C5B" w:rsidRPr="00112C5B" w:rsidRDefault="00112C5B" w:rsidP="00112C5B">
      <w:pPr>
        <w:spacing w:after="0" w:line="240" w:lineRule="auto"/>
        <w:ind w:firstLine="709"/>
        <w:jc w:val="center"/>
        <w:rPr>
          <w:rFonts w:ascii="Times New Roman" w:hAnsi="Times New Roman" w:cs="Times New Roman"/>
          <w:i/>
          <w:sz w:val="28"/>
          <w:szCs w:val="28"/>
        </w:rPr>
      </w:pPr>
    </w:p>
    <w:p w:rsidR="00112C5B" w:rsidRPr="00DF1AC3" w:rsidRDefault="00DF1AC3" w:rsidP="00112C5B">
      <w:pPr>
        <w:spacing w:after="0" w:line="240" w:lineRule="auto"/>
        <w:ind w:firstLine="709"/>
        <w:jc w:val="both"/>
        <w:rPr>
          <w:rFonts w:ascii="Times New Roman" w:hAnsi="Times New Roman" w:cs="Times New Roman"/>
          <w:sz w:val="28"/>
          <w:szCs w:val="28"/>
        </w:rPr>
      </w:pPr>
      <w:r w:rsidRPr="00DF1AC3">
        <w:rPr>
          <w:rFonts w:ascii="Times New Roman" w:hAnsi="Times New Roman" w:cs="Times New Roman"/>
          <w:sz w:val="28"/>
          <w:szCs w:val="28"/>
        </w:rPr>
        <w:t>У</w:t>
      </w:r>
      <w:r w:rsidR="00112C5B" w:rsidRPr="00DF1AC3">
        <w:rPr>
          <w:rFonts w:ascii="Times New Roman" w:hAnsi="Times New Roman" w:cs="Times New Roman"/>
          <w:sz w:val="28"/>
          <w:szCs w:val="28"/>
        </w:rPr>
        <w:t>слуг</w:t>
      </w:r>
      <w:r w:rsidRPr="00DF1AC3">
        <w:rPr>
          <w:rFonts w:ascii="Times New Roman" w:hAnsi="Times New Roman" w:cs="Times New Roman"/>
          <w:sz w:val="28"/>
          <w:szCs w:val="28"/>
        </w:rPr>
        <w:t>и</w:t>
      </w:r>
      <w:r w:rsidR="00112C5B" w:rsidRPr="00DF1AC3">
        <w:rPr>
          <w:rFonts w:ascii="Times New Roman" w:hAnsi="Times New Roman" w:cs="Times New Roman"/>
          <w:sz w:val="28"/>
          <w:szCs w:val="28"/>
        </w:rPr>
        <w:t xml:space="preserve">, которые являются необходимыми и обязательными для предоставления муниципальной услуги, </w:t>
      </w:r>
      <w:r w:rsidRPr="00DF1AC3">
        <w:rPr>
          <w:rFonts w:ascii="Times New Roman" w:hAnsi="Times New Roman" w:cs="Times New Roman"/>
          <w:sz w:val="28"/>
          <w:szCs w:val="28"/>
        </w:rPr>
        <w:t>отсутствуют</w:t>
      </w:r>
      <w:r w:rsidR="00112C5B" w:rsidRPr="00DF1AC3">
        <w:rPr>
          <w:rFonts w:ascii="Times New Roman" w:hAnsi="Times New Roman" w:cs="Times New Roman"/>
          <w:sz w:val="28"/>
          <w:szCs w:val="28"/>
        </w:rPr>
        <w:t>.</w:t>
      </w:r>
    </w:p>
    <w:p w:rsidR="00112C5B" w:rsidRPr="00112C5B" w:rsidRDefault="00112C5B" w:rsidP="00112C5B">
      <w:pPr>
        <w:spacing w:after="0" w:line="240" w:lineRule="auto"/>
        <w:ind w:firstLine="709"/>
        <w:jc w:val="both"/>
        <w:rPr>
          <w:rFonts w:ascii="Times New Roman" w:hAnsi="Times New Roman" w:cs="Times New Roman"/>
          <w:sz w:val="28"/>
          <w:szCs w:val="28"/>
        </w:rPr>
      </w:pPr>
    </w:p>
    <w:p w:rsidR="00112C5B" w:rsidRPr="00DF1AC3" w:rsidRDefault="00112C5B" w:rsidP="00112C5B">
      <w:pPr>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112C5B" w:rsidRPr="00112C5B" w:rsidRDefault="00112C5B" w:rsidP="00112C5B">
      <w:pPr>
        <w:spacing w:after="0" w:line="240" w:lineRule="auto"/>
        <w:ind w:firstLine="709"/>
        <w:jc w:val="center"/>
        <w:rPr>
          <w:rFonts w:ascii="Times New Roman" w:hAnsi="Times New Roman" w:cs="Times New Roman"/>
          <w:sz w:val="28"/>
          <w:szCs w:val="28"/>
        </w:rPr>
      </w:pP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Предоставление муниципальной услуги осуществляется для заявителей на безвозмездной основе.</w:t>
      </w:r>
    </w:p>
    <w:p w:rsidR="00112C5B" w:rsidRPr="00112C5B" w:rsidRDefault="00112C5B" w:rsidP="00112C5B">
      <w:pPr>
        <w:spacing w:after="0" w:line="240" w:lineRule="auto"/>
        <w:ind w:firstLine="709"/>
        <w:jc w:val="both"/>
        <w:rPr>
          <w:rFonts w:ascii="Times New Roman" w:hAnsi="Times New Roman" w:cs="Times New Roman"/>
          <w:sz w:val="28"/>
          <w:szCs w:val="28"/>
        </w:rPr>
      </w:pPr>
    </w:p>
    <w:p w:rsidR="00112C5B" w:rsidRPr="00DF1AC3" w:rsidRDefault="00112C5B" w:rsidP="00112C5B">
      <w:pPr>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112C5B" w:rsidRPr="00112C5B" w:rsidRDefault="00112C5B" w:rsidP="00112C5B">
      <w:pPr>
        <w:spacing w:after="0" w:line="240" w:lineRule="auto"/>
        <w:ind w:firstLine="709"/>
        <w:jc w:val="center"/>
        <w:rPr>
          <w:rFonts w:ascii="Times New Roman" w:hAnsi="Times New Roman" w:cs="Times New Roman"/>
          <w:sz w:val="28"/>
          <w:szCs w:val="28"/>
        </w:rPr>
      </w:pP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Максимальный срок ожидания в очереди при подаче запроса и (или) при получении результата не должен превышать 15 минут.</w:t>
      </w:r>
    </w:p>
    <w:p w:rsidR="00112C5B" w:rsidRPr="00112C5B" w:rsidRDefault="00112C5B" w:rsidP="00DF1AC3">
      <w:pPr>
        <w:tabs>
          <w:tab w:val="left" w:pos="993"/>
        </w:tabs>
        <w:spacing w:after="0" w:line="240" w:lineRule="auto"/>
        <w:jc w:val="both"/>
        <w:rPr>
          <w:rFonts w:ascii="Times New Roman" w:hAnsi="Times New Roman" w:cs="Times New Roman"/>
          <w:sz w:val="28"/>
          <w:szCs w:val="28"/>
        </w:rPr>
      </w:pPr>
    </w:p>
    <w:p w:rsidR="00112C5B" w:rsidRPr="00DF1AC3" w:rsidRDefault="00112C5B" w:rsidP="00112C5B">
      <w:pPr>
        <w:widowControl w:val="0"/>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rPr>
        <w:t>2.13. Срок регистрации запроса</w:t>
      </w:r>
    </w:p>
    <w:p w:rsidR="00112C5B" w:rsidRPr="00DF1AC3" w:rsidRDefault="00112C5B" w:rsidP="00112C5B">
      <w:pPr>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rPr>
        <w:t>о предоставлении муниципальной услуги</w:t>
      </w:r>
    </w:p>
    <w:p w:rsidR="00112C5B" w:rsidRPr="00112C5B" w:rsidRDefault="00112C5B" w:rsidP="00112C5B">
      <w:pPr>
        <w:spacing w:after="0" w:line="240" w:lineRule="auto"/>
        <w:ind w:firstLine="709"/>
        <w:jc w:val="center"/>
        <w:rPr>
          <w:rFonts w:ascii="Times New Roman" w:hAnsi="Times New Roman" w:cs="Times New Roman"/>
          <w:sz w:val="28"/>
          <w:szCs w:val="28"/>
        </w:rPr>
      </w:pP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2.13.1. Регистрация заявления, в том числе в электронной форме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112C5B" w:rsidRPr="00112C5B" w:rsidRDefault="00112C5B" w:rsidP="00112C5B">
      <w:pPr>
        <w:widowControl w:val="0"/>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highlight w:val="white"/>
        </w:rPr>
        <w:t>2.13.2. В случае если заявитель направил заявление о предоставлении муниципальной услуги в электронном виде,</w:t>
      </w:r>
      <w:r w:rsidRPr="00112C5B">
        <w:rPr>
          <w:rFonts w:ascii="Times New Roman" w:hAnsi="Times New Roman" w:cs="Times New Roman"/>
          <w:sz w:val="28"/>
          <w:szCs w:val="28"/>
        </w:rPr>
        <w:t xml:space="preserve">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112C5B" w:rsidRPr="00112C5B" w:rsidRDefault="00112C5B" w:rsidP="00112C5B">
      <w:pPr>
        <w:widowControl w:val="0"/>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w:t>
      </w:r>
      <w:r w:rsidRPr="00112C5B">
        <w:rPr>
          <w:rFonts w:ascii="Times New Roman" w:hAnsi="Times New Roman" w:cs="Times New Roman"/>
          <w:sz w:val="28"/>
          <w:szCs w:val="28"/>
        </w:rPr>
        <w:lastRenderedPageBreak/>
        <w:t>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112C5B" w:rsidRPr="00112C5B" w:rsidRDefault="00112C5B" w:rsidP="00112C5B">
      <w:pPr>
        <w:widowControl w:val="0"/>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112C5B">
        <w:rPr>
          <w:rFonts w:ascii="Times New Roman" w:hAnsi="Times New Roman" w:cs="Times New Roman"/>
          <w:sz w:val="28"/>
          <w:szCs w:val="28"/>
        </w:rPr>
        <w:t>ии и ау</w:t>
      </w:r>
      <w:proofErr w:type="gramEnd"/>
      <w:r w:rsidRPr="00112C5B">
        <w:rPr>
          <w:rFonts w:ascii="Times New Roman" w:hAnsi="Times New Roman" w:cs="Times New Roman"/>
          <w:sz w:val="28"/>
          <w:szCs w:val="28"/>
        </w:rPr>
        <w:t>тентификации.</w:t>
      </w:r>
    </w:p>
    <w:p w:rsidR="00112C5B" w:rsidRPr="00112C5B" w:rsidRDefault="00112C5B" w:rsidP="00112C5B">
      <w:pPr>
        <w:spacing w:after="0" w:line="240" w:lineRule="auto"/>
        <w:ind w:firstLine="709"/>
        <w:jc w:val="both"/>
        <w:rPr>
          <w:rFonts w:ascii="Times New Roman" w:hAnsi="Times New Roman" w:cs="Times New Roman"/>
          <w:sz w:val="28"/>
          <w:szCs w:val="28"/>
        </w:rPr>
      </w:pPr>
    </w:p>
    <w:p w:rsidR="00112C5B" w:rsidRPr="00DF1AC3" w:rsidRDefault="00112C5B" w:rsidP="00112C5B">
      <w:pPr>
        <w:widowControl w:val="0"/>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highlight w:val="white"/>
        </w:rPr>
        <w:t>   </w:t>
      </w:r>
      <w:r w:rsidRPr="00DF1AC3">
        <w:rPr>
          <w:rFonts w:ascii="Times New Roman" w:hAnsi="Times New Roman" w:cs="Times New Roman"/>
          <w:i/>
          <w:sz w:val="28"/>
          <w:szCs w:val="28"/>
        </w:rPr>
        <w:t xml:space="preserve">2.14. </w:t>
      </w:r>
      <w:proofErr w:type="gramStart"/>
      <w:r w:rsidRPr="00DF1AC3">
        <w:rPr>
          <w:rFonts w:ascii="Times New Roman" w:hAnsi="Times New Roman" w:cs="Times New Roman"/>
          <w:i/>
          <w:sz w:val="28"/>
          <w:szCs w:val="28"/>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r w:rsidRPr="00DF1AC3">
        <w:rPr>
          <w:rFonts w:ascii="Times New Roman" w:hAnsi="Times New Roman" w:cs="Times New Roman"/>
          <w:i/>
          <w:sz w:val="28"/>
          <w:szCs w:val="28"/>
        </w:rPr>
        <w:br/>
      </w:r>
      <w:proofErr w:type="gramEnd"/>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 </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2.14.2. Гражданам, относящимся к категории инвалидов, включая инвалидов, использующих кресла-коляски и собак-проводников, обеспечиваются:</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112C5B" w:rsidRPr="00112C5B" w:rsidRDefault="00112C5B" w:rsidP="00112C5B">
      <w:pPr>
        <w:spacing w:after="0" w:line="240" w:lineRule="auto"/>
        <w:ind w:firstLine="709"/>
        <w:jc w:val="both"/>
        <w:rPr>
          <w:rFonts w:ascii="Times New Roman" w:hAnsi="Times New Roman" w:cs="Times New Roman"/>
          <w:sz w:val="28"/>
          <w:szCs w:val="28"/>
        </w:rPr>
      </w:pPr>
      <w:proofErr w:type="gramStart"/>
      <w:r w:rsidRPr="00112C5B">
        <w:rPr>
          <w:rFonts w:ascii="Times New Roman" w:hAnsi="Times New Roman" w:cs="Times New Roman"/>
          <w:sz w:val="28"/>
          <w:szCs w:val="28"/>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обеспечение допуска в здание, в котором предоставляется муниципальная услуга, собаки-проводника при наличии документа, подтверждающего ее </w:t>
      </w:r>
      <w:r w:rsidRPr="00112C5B">
        <w:rPr>
          <w:rFonts w:ascii="Times New Roman" w:hAnsi="Times New Roman" w:cs="Times New Roman"/>
          <w:sz w:val="28"/>
          <w:szCs w:val="28"/>
        </w:rPr>
        <w:lastRenderedPageBreak/>
        <w:t xml:space="preserve">специальное обучение, выданного по форме и в порядке, утвержденным </w:t>
      </w:r>
      <w:hyperlink r:id="rId11" w:history="1">
        <w:r w:rsidRPr="00112C5B">
          <w:rPr>
            <w:rStyle w:val="a4"/>
            <w:rFonts w:ascii="Times New Roman" w:hAnsi="Times New Roman"/>
            <w:color w:val="000000"/>
            <w:sz w:val="28"/>
            <w:szCs w:val="28"/>
          </w:rPr>
          <w:t>приказом</w:t>
        </w:r>
      </w:hyperlink>
      <w:r w:rsidRPr="00112C5B">
        <w:rPr>
          <w:rFonts w:ascii="Times New Roman" w:hAnsi="Times New Roman" w:cs="Times New Roman"/>
          <w:sz w:val="28"/>
          <w:szCs w:val="28"/>
        </w:rPr>
        <w:t xml:space="preserve"> Министерства труда и социальной защиты Российской Федерации от 22 июня 2015 года № 386н «Об утверждении формы документа, подтверждающего специальное обучение собаки-проводника, и порядка его выдачи»;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обеспечение при необходимости допуска в здание, в котором предоставляется муниципальная услуга, </w:t>
      </w:r>
      <w:proofErr w:type="spellStart"/>
      <w:r w:rsidRPr="00112C5B">
        <w:rPr>
          <w:rFonts w:ascii="Times New Roman" w:hAnsi="Times New Roman" w:cs="Times New Roman"/>
          <w:sz w:val="28"/>
          <w:szCs w:val="28"/>
        </w:rPr>
        <w:t>сурдопереводчика</w:t>
      </w:r>
      <w:proofErr w:type="spellEnd"/>
      <w:r w:rsidRPr="00112C5B">
        <w:rPr>
          <w:rFonts w:ascii="Times New Roman" w:hAnsi="Times New Roman" w:cs="Times New Roman"/>
          <w:sz w:val="28"/>
          <w:szCs w:val="28"/>
        </w:rPr>
        <w:t xml:space="preserve">, </w:t>
      </w:r>
      <w:proofErr w:type="spellStart"/>
      <w:r w:rsidRPr="00112C5B">
        <w:rPr>
          <w:rFonts w:ascii="Times New Roman" w:hAnsi="Times New Roman" w:cs="Times New Roman"/>
          <w:sz w:val="28"/>
          <w:szCs w:val="28"/>
        </w:rPr>
        <w:t>тифлосурдопереводчика</w:t>
      </w:r>
      <w:proofErr w:type="spellEnd"/>
      <w:r w:rsidRPr="00112C5B">
        <w:rPr>
          <w:rFonts w:ascii="Times New Roman" w:hAnsi="Times New Roman" w:cs="Times New Roman"/>
          <w:sz w:val="28"/>
          <w:szCs w:val="28"/>
        </w:rPr>
        <w:t>;</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В помещениях Уполномоченного органа на видном месте устанавливаются схемы размещения средств пожаротушения и путей эвакуации.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Административный регламент, </w:t>
      </w:r>
      <w:r w:rsidR="00DF1AC3">
        <w:rPr>
          <w:rFonts w:ascii="Times New Roman" w:hAnsi="Times New Roman" w:cs="Times New Roman"/>
          <w:sz w:val="28"/>
          <w:szCs w:val="28"/>
        </w:rPr>
        <w:t>постановление Уполномоченного органа</w:t>
      </w:r>
      <w:r w:rsidRPr="00112C5B">
        <w:rPr>
          <w:rFonts w:ascii="Times New Roman" w:hAnsi="Times New Roman" w:cs="Times New Roman"/>
          <w:sz w:val="28"/>
          <w:szCs w:val="28"/>
        </w:rPr>
        <w:t xml:space="preserve"> о</w:t>
      </w:r>
      <w:r w:rsidR="00DF1AC3">
        <w:rPr>
          <w:rFonts w:ascii="Times New Roman" w:hAnsi="Times New Roman" w:cs="Times New Roman"/>
          <w:sz w:val="28"/>
          <w:szCs w:val="28"/>
        </w:rPr>
        <w:t>б</w:t>
      </w:r>
      <w:r w:rsidRPr="00112C5B">
        <w:rPr>
          <w:rFonts w:ascii="Times New Roman" w:hAnsi="Times New Roman" w:cs="Times New Roman"/>
          <w:sz w:val="28"/>
          <w:szCs w:val="28"/>
        </w:rPr>
        <w:t xml:space="preserve"> его утверждении должны быть доступны для ознакомления на бумажных носителях.</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Кабинеты, в которых осуществляется прием заявителей, оборудуются информационными табличками (вывесками) с указанием номера кабинета, наименования Уполномоченного органа (структурного подразделения при наличии). Таблички на дверях кабинетов или на стенах должны быть видны посетителям.</w:t>
      </w:r>
    </w:p>
    <w:p w:rsidR="00112C5B" w:rsidRPr="00112C5B" w:rsidRDefault="00112C5B" w:rsidP="00112C5B">
      <w:pPr>
        <w:spacing w:after="0" w:line="240" w:lineRule="auto"/>
        <w:ind w:firstLine="709"/>
        <w:jc w:val="both"/>
        <w:rPr>
          <w:rFonts w:ascii="Times New Roman" w:hAnsi="Times New Roman" w:cs="Times New Roman"/>
          <w:sz w:val="28"/>
          <w:szCs w:val="28"/>
        </w:rPr>
      </w:pPr>
    </w:p>
    <w:p w:rsidR="00112C5B" w:rsidRPr="00DF1AC3" w:rsidRDefault="00112C5B" w:rsidP="00112C5B">
      <w:pPr>
        <w:pStyle w:val="4"/>
        <w:spacing w:before="0"/>
        <w:ind w:firstLine="709"/>
        <w:rPr>
          <w:b/>
          <w:i/>
        </w:rPr>
      </w:pPr>
      <w:r w:rsidRPr="00DF1AC3">
        <w:rPr>
          <w:i/>
        </w:rPr>
        <w:t>2.15. Показатели доступности и качества муниципальной услуги</w:t>
      </w:r>
    </w:p>
    <w:p w:rsidR="00112C5B" w:rsidRPr="00112C5B" w:rsidRDefault="00112C5B" w:rsidP="00112C5B">
      <w:pPr>
        <w:spacing w:after="0" w:line="240" w:lineRule="auto"/>
        <w:ind w:firstLine="709"/>
        <w:jc w:val="both"/>
        <w:rPr>
          <w:rFonts w:ascii="Times New Roman" w:hAnsi="Times New Roman" w:cs="Times New Roman"/>
          <w:sz w:val="28"/>
          <w:szCs w:val="28"/>
        </w:rPr>
      </w:pP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2.15.1. Показателями доступности муниципальной услуги являются:</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информирование заявителей о предоставлении муниципальной услуги;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lastRenderedPageBreak/>
        <w:t>оборудование территорий, прилегающих к месторасположению Уполномоченного органа, его структурных подразделений, местами парковки автотранспортных средств, в том числе для лиц с ограниченными возможностями;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оборудование помещений Уполномоченного органа местами хранения верхней одежды заявителей, местами общего пользования;</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соблюдение графика работы Уполномоченного органа;</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время, затраченное на получение конечного результата муниципальной услуги.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2.15.2. Показателями качества муниципальной услуги являются:</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количество взаимодействий заявителя с должностными лицами при предоставлении муниципальной услуги и их продолжительность.</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соблюдение сроков и последовательности выполнения всех административных процедур, предусмотренных административным регламентом;</w:t>
      </w:r>
    </w:p>
    <w:p w:rsidR="00112C5B" w:rsidRPr="00112C5B" w:rsidRDefault="00112C5B" w:rsidP="00112C5B">
      <w:pPr>
        <w:spacing w:after="0" w:line="240" w:lineRule="auto"/>
        <w:ind w:firstLine="709"/>
        <w:jc w:val="both"/>
        <w:rPr>
          <w:rFonts w:ascii="Times New Roman" w:hAnsi="Times New Roman" w:cs="Times New Roman"/>
          <w:sz w:val="28"/>
          <w:szCs w:val="28"/>
        </w:rPr>
      </w:pPr>
      <w:proofErr w:type="gramStart"/>
      <w:r w:rsidRPr="00112C5B">
        <w:rPr>
          <w:rFonts w:ascii="Times New Roman" w:hAnsi="Times New Roman" w:cs="Times New Roman"/>
          <w:sz w:val="28"/>
          <w:szCs w:val="28"/>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2.15.3. Заявителям обеспечивается возможность получения информации о ходе предоставления муниципальной услуги при личном приеме, посредством телефонной связи, по электронной почте, на Едином портале.</w:t>
      </w:r>
    </w:p>
    <w:p w:rsidR="00112C5B" w:rsidRPr="00112C5B" w:rsidRDefault="00112C5B" w:rsidP="00112C5B">
      <w:pPr>
        <w:spacing w:after="0" w:line="240" w:lineRule="auto"/>
        <w:ind w:firstLine="709"/>
        <w:jc w:val="both"/>
        <w:rPr>
          <w:rFonts w:ascii="Times New Roman" w:hAnsi="Times New Roman" w:cs="Times New Roman"/>
          <w:sz w:val="28"/>
          <w:szCs w:val="28"/>
        </w:rPr>
      </w:pPr>
    </w:p>
    <w:p w:rsidR="00112C5B" w:rsidRPr="00DF1AC3" w:rsidRDefault="00112C5B" w:rsidP="00112C5B">
      <w:pPr>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rPr>
        <w:t>2.16. Перечень классов средств электронной подписи, которые</w:t>
      </w:r>
    </w:p>
    <w:p w:rsidR="00112C5B" w:rsidRPr="00DF1AC3" w:rsidRDefault="00112C5B" w:rsidP="00112C5B">
      <w:pPr>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rPr>
        <w:t>допускаются к использованию при обращении за получением</w:t>
      </w:r>
    </w:p>
    <w:p w:rsidR="00112C5B" w:rsidRPr="00DF1AC3" w:rsidRDefault="00112C5B" w:rsidP="00112C5B">
      <w:pPr>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rPr>
        <w:t>муниципальной услуги, оказываемой с применением</w:t>
      </w:r>
    </w:p>
    <w:p w:rsidR="00112C5B" w:rsidRPr="00DF1AC3" w:rsidRDefault="00112C5B" w:rsidP="00112C5B">
      <w:pPr>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rPr>
        <w:t>усиленной квалифицированной электронной подписи</w:t>
      </w:r>
    </w:p>
    <w:p w:rsidR="00112C5B" w:rsidRPr="00112C5B" w:rsidRDefault="00112C5B" w:rsidP="00112C5B">
      <w:pPr>
        <w:spacing w:after="0" w:line="240" w:lineRule="auto"/>
        <w:ind w:firstLine="709"/>
        <w:jc w:val="both"/>
        <w:rPr>
          <w:rFonts w:ascii="Times New Roman" w:hAnsi="Times New Roman" w:cs="Times New Roman"/>
          <w:sz w:val="28"/>
          <w:szCs w:val="28"/>
        </w:rPr>
      </w:pP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С учетом </w:t>
      </w:r>
      <w:hyperlink r:id="rId12" w:history="1">
        <w:r w:rsidRPr="00112C5B">
          <w:rPr>
            <w:rStyle w:val="a4"/>
            <w:rFonts w:ascii="Times New Roman" w:hAnsi="Times New Roman"/>
            <w:color w:val="000000"/>
            <w:sz w:val="28"/>
            <w:szCs w:val="28"/>
          </w:rPr>
          <w:t>Требований</w:t>
        </w:r>
      </w:hyperlink>
      <w:r w:rsidRPr="00112C5B">
        <w:rPr>
          <w:rFonts w:ascii="Times New Roman" w:hAnsi="Times New Roman" w:cs="Times New Roman"/>
          <w:sz w:val="28"/>
          <w:szCs w:val="28"/>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112C5B">
        <w:rPr>
          <w:rFonts w:ascii="Times New Roman" w:hAnsi="Times New Roman" w:cs="Times New Roman"/>
          <w:sz w:val="28"/>
          <w:szCs w:val="28"/>
        </w:rPr>
        <w:t>2</w:t>
      </w:r>
      <w:proofErr w:type="gramEnd"/>
      <w:r w:rsidRPr="00112C5B">
        <w:rPr>
          <w:rFonts w:ascii="Times New Roman" w:hAnsi="Times New Roman" w:cs="Times New Roman"/>
          <w:sz w:val="28"/>
          <w:szCs w:val="28"/>
        </w:rPr>
        <w:t>, КС3, КВ1, КВ2 и КА1.</w:t>
      </w:r>
    </w:p>
    <w:p w:rsidR="00112C5B" w:rsidRPr="00112C5B" w:rsidRDefault="00112C5B" w:rsidP="00112C5B">
      <w:pPr>
        <w:keepNext/>
        <w:keepLines/>
        <w:spacing w:after="0" w:line="240" w:lineRule="auto"/>
        <w:ind w:left="360" w:right="1420" w:firstLine="709"/>
        <w:jc w:val="center"/>
        <w:outlineLvl w:val="0"/>
        <w:rPr>
          <w:rFonts w:ascii="Times New Roman" w:hAnsi="Times New Roman" w:cs="Times New Roman"/>
          <w:sz w:val="28"/>
          <w:szCs w:val="28"/>
        </w:rPr>
      </w:pPr>
    </w:p>
    <w:p w:rsidR="00112C5B" w:rsidRPr="00112C5B" w:rsidRDefault="00112C5B" w:rsidP="00112C5B">
      <w:pPr>
        <w:keepNext/>
        <w:keepLines/>
        <w:tabs>
          <w:tab w:val="left" w:pos="567"/>
        </w:tabs>
        <w:spacing w:after="0" w:line="240" w:lineRule="auto"/>
        <w:ind w:firstLine="709"/>
        <w:jc w:val="center"/>
        <w:outlineLvl w:val="8"/>
        <w:rPr>
          <w:rFonts w:ascii="Times New Roman" w:hAnsi="Times New Roman" w:cs="Times New Roman"/>
          <w:b/>
          <w:sz w:val="28"/>
          <w:szCs w:val="28"/>
        </w:rPr>
      </w:pPr>
      <w:r w:rsidRPr="00112C5B">
        <w:rPr>
          <w:rFonts w:ascii="Times New Roman" w:hAnsi="Times New Roman" w:cs="Times New Roman"/>
          <w:sz w:val="28"/>
          <w:szCs w:val="28"/>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112C5B" w:rsidRDefault="00112C5B" w:rsidP="00112C5B">
      <w:pPr>
        <w:keepNext/>
        <w:keepLines/>
        <w:tabs>
          <w:tab w:val="left" w:pos="567"/>
        </w:tabs>
        <w:spacing w:after="0" w:line="240" w:lineRule="auto"/>
        <w:ind w:firstLine="709"/>
        <w:jc w:val="both"/>
        <w:outlineLvl w:val="8"/>
        <w:rPr>
          <w:rFonts w:ascii="Times New Roman" w:hAnsi="Times New Roman" w:cs="Times New Roman"/>
          <w:b/>
          <w:sz w:val="28"/>
          <w:szCs w:val="28"/>
        </w:rPr>
      </w:pPr>
    </w:p>
    <w:p w:rsidR="00112C5B" w:rsidRPr="00DF1AC3" w:rsidRDefault="00112C5B" w:rsidP="00112C5B">
      <w:pPr>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rPr>
        <w:t>3.1. Исчерпывающий перечень административных процедур</w:t>
      </w:r>
    </w:p>
    <w:p w:rsidR="00112C5B" w:rsidRPr="00112C5B" w:rsidRDefault="00112C5B" w:rsidP="00112C5B">
      <w:pPr>
        <w:spacing w:after="0" w:line="240" w:lineRule="auto"/>
        <w:ind w:firstLine="709"/>
        <w:jc w:val="center"/>
        <w:rPr>
          <w:rFonts w:ascii="Times New Roman" w:hAnsi="Times New Roman" w:cs="Times New Roman"/>
          <w:sz w:val="28"/>
          <w:szCs w:val="28"/>
        </w:rPr>
      </w:pP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lastRenderedPageBreak/>
        <w:t>3.1.1. Предоставление муниципальной услуги включает в себя следующие административные процедуры:</w:t>
      </w:r>
    </w:p>
    <w:p w:rsidR="00112C5B" w:rsidRPr="00112C5B" w:rsidRDefault="00112C5B" w:rsidP="00112C5B">
      <w:pPr>
        <w:numPr>
          <w:ilvl w:val="0"/>
          <w:numId w:val="13"/>
        </w:numPr>
        <w:spacing w:after="0" w:line="240" w:lineRule="auto"/>
        <w:ind w:left="0"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прием и регистрация заявления и прилагаемых документов, необходимых для предоставления муниципальной услуги; </w:t>
      </w:r>
    </w:p>
    <w:p w:rsidR="00112C5B" w:rsidRPr="00112C5B" w:rsidRDefault="00112C5B" w:rsidP="00112C5B">
      <w:pPr>
        <w:numPr>
          <w:ilvl w:val="0"/>
          <w:numId w:val="13"/>
        </w:numPr>
        <w:spacing w:after="0" w:line="240" w:lineRule="auto"/>
        <w:ind w:left="0" w:firstLine="709"/>
        <w:jc w:val="both"/>
        <w:rPr>
          <w:rFonts w:ascii="Times New Roman" w:hAnsi="Times New Roman" w:cs="Times New Roman"/>
          <w:sz w:val="28"/>
          <w:szCs w:val="28"/>
        </w:rPr>
      </w:pPr>
      <w:proofErr w:type="gramStart"/>
      <w:r w:rsidRPr="00112C5B">
        <w:rPr>
          <w:rFonts w:ascii="Times New Roman" w:hAnsi="Times New Roman" w:cs="Times New Roman"/>
          <w:sz w:val="28"/>
          <w:szCs w:val="28"/>
        </w:rPr>
        <w:t>рассмотрение заявления и прилагаемых документов,</w:t>
      </w:r>
      <w:r w:rsidR="00DF1AC3">
        <w:rPr>
          <w:rFonts w:ascii="Times New Roman" w:hAnsi="Times New Roman" w:cs="Times New Roman"/>
          <w:sz w:val="28"/>
          <w:szCs w:val="28"/>
        </w:rPr>
        <w:t xml:space="preserve"> </w:t>
      </w:r>
      <w:r w:rsidRPr="00112C5B">
        <w:rPr>
          <w:rFonts w:ascii="Times New Roman" w:hAnsi="Times New Roman" w:cs="Times New Roman"/>
          <w:sz w:val="28"/>
          <w:szCs w:val="28"/>
        </w:rPr>
        <w:t>необходимых для предоставления муниципальной услуги,</w:t>
      </w:r>
      <w:r w:rsidR="00DF1AC3">
        <w:rPr>
          <w:rFonts w:ascii="Times New Roman" w:hAnsi="Times New Roman" w:cs="Times New Roman"/>
          <w:sz w:val="28"/>
          <w:szCs w:val="28"/>
        </w:rPr>
        <w:t xml:space="preserve"> </w:t>
      </w:r>
      <w:r w:rsidRPr="00112C5B">
        <w:rPr>
          <w:rFonts w:ascii="Times New Roman" w:hAnsi="Times New Roman" w:cs="Times New Roman"/>
          <w:sz w:val="28"/>
          <w:szCs w:val="28"/>
        </w:rPr>
        <w:t>принятие решения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либо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roofErr w:type="gramEnd"/>
    </w:p>
    <w:p w:rsidR="00112C5B" w:rsidRPr="00112C5B" w:rsidRDefault="00112C5B" w:rsidP="00112C5B">
      <w:pPr>
        <w:numPr>
          <w:ilvl w:val="0"/>
          <w:numId w:val="13"/>
        </w:numPr>
        <w:spacing w:after="0" w:line="240" w:lineRule="auto"/>
        <w:ind w:left="0" w:firstLine="709"/>
        <w:jc w:val="both"/>
        <w:rPr>
          <w:rFonts w:ascii="Times New Roman" w:hAnsi="Times New Roman" w:cs="Times New Roman"/>
          <w:sz w:val="28"/>
          <w:szCs w:val="28"/>
        </w:rPr>
      </w:pPr>
      <w:proofErr w:type="gramStart"/>
      <w:r w:rsidRPr="00112C5B">
        <w:rPr>
          <w:rFonts w:ascii="Times New Roman" w:hAnsi="Times New Roman" w:cs="Times New Roman"/>
          <w:sz w:val="28"/>
          <w:szCs w:val="28"/>
        </w:rPr>
        <w:t>направление (выдача) заявителю решения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или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roofErr w:type="gramEnd"/>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3.1.2. Блок-схема предоставления муниципальной услуги представлена в приложении </w:t>
      </w:r>
      <w:r w:rsidR="00DF1AC3">
        <w:rPr>
          <w:rFonts w:ascii="Times New Roman" w:hAnsi="Times New Roman" w:cs="Times New Roman"/>
          <w:sz w:val="28"/>
          <w:szCs w:val="28"/>
        </w:rPr>
        <w:t>2</w:t>
      </w:r>
      <w:r w:rsidRPr="00112C5B">
        <w:rPr>
          <w:rFonts w:ascii="Times New Roman" w:hAnsi="Times New Roman" w:cs="Times New Roman"/>
          <w:sz w:val="28"/>
          <w:szCs w:val="28"/>
        </w:rPr>
        <w:t xml:space="preserve"> к настоящему административному регламенту.</w:t>
      </w:r>
    </w:p>
    <w:p w:rsidR="00112C5B" w:rsidRPr="00112C5B" w:rsidRDefault="00112C5B" w:rsidP="00112C5B">
      <w:pPr>
        <w:keepNext/>
        <w:keepLines/>
        <w:spacing w:after="0" w:line="240" w:lineRule="auto"/>
        <w:ind w:firstLine="709"/>
        <w:outlineLvl w:val="0"/>
        <w:rPr>
          <w:rFonts w:ascii="Times New Roman" w:hAnsi="Times New Roman" w:cs="Times New Roman"/>
          <w:b/>
          <w:sz w:val="28"/>
          <w:szCs w:val="28"/>
        </w:rPr>
      </w:pPr>
    </w:p>
    <w:p w:rsidR="00112C5B" w:rsidRPr="00DF1AC3" w:rsidRDefault="00112C5B" w:rsidP="00112C5B">
      <w:pPr>
        <w:widowControl w:val="0"/>
        <w:spacing w:after="0" w:line="240" w:lineRule="auto"/>
        <w:ind w:right="-2" w:firstLine="709"/>
        <w:jc w:val="center"/>
        <w:rPr>
          <w:rFonts w:ascii="Times New Roman" w:hAnsi="Times New Roman" w:cs="Times New Roman"/>
          <w:i/>
          <w:sz w:val="28"/>
          <w:szCs w:val="28"/>
        </w:rPr>
      </w:pPr>
      <w:r w:rsidRPr="00DF1AC3">
        <w:rPr>
          <w:rFonts w:ascii="Times New Roman" w:hAnsi="Times New Roman" w:cs="Times New Roman"/>
          <w:i/>
          <w:sz w:val="28"/>
          <w:szCs w:val="28"/>
        </w:rPr>
        <w:t>3.2. Прием и регистрация заявления и прилагаемых документов, необходимых для предоставления муниципальной услуги</w:t>
      </w:r>
    </w:p>
    <w:p w:rsidR="00112C5B" w:rsidRPr="00112C5B" w:rsidRDefault="00112C5B" w:rsidP="00112C5B">
      <w:pPr>
        <w:widowControl w:val="0"/>
        <w:spacing w:after="0" w:line="240" w:lineRule="auto"/>
        <w:ind w:right="-2" w:firstLine="709"/>
        <w:jc w:val="center"/>
        <w:rPr>
          <w:rFonts w:ascii="Times New Roman" w:hAnsi="Times New Roman" w:cs="Times New Roman"/>
          <w:sz w:val="28"/>
          <w:szCs w:val="28"/>
        </w:rPr>
      </w:pPr>
    </w:p>
    <w:p w:rsidR="00F50A35" w:rsidRDefault="00B06009" w:rsidP="00F50A35">
      <w:pPr>
        <w:pStyle w:val="a6"/>
        <w:spacing w:before="0" w:beforeAutospacing="0" w:after="0" w:afterAutospacing="0"/>
        <w:ind w:firstLine="709"/>
        <w:jc w:val="both"/>
        <w:rPr>
          <w:rFonts w:ascii="Arial" w:hAnsi="Arial" w:cs="Arial"/>
          <w:color w:val="000000"/>
          <w:sz w:val="18"/>
          <w:szCs w:val="18"/>
        </w:rPr>
      </w:pPr>
      <w:r>
        <w:rPr>
          <w:color w:val="000000"/>
          <w:sz w:val="28"/>
          <w:szCs w:val="28"/>
        </w:rPr>
        <w:t>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rsidR="00B06009" w:rsidRPr="00F50A35" w:rsidRDefault="00B06009" w:rsidP="00F50A35">
      <w:pPr>
        <w:pStyle w:val="a6"/>
        <w:spacing w:before="0" w:beforeAutospacing="0" w:after="0" w:afterAutospacing="0"/>
        <w:ind w:firstLine="709"/>
        <w:jc w:val="both"/>
        <w:rPr>
          <w:rFonts w:ascii="Arial" w:hAnsi="Arial" w:cs="Arial"/>
          <w:color w:val="000000"/>
          <w:sz w:val="18"/>
          <w:szCs w:val="18"/>
        </w:rPr>
      </w:pPr>
      <w:r>
        <w:rPr>
          <w:color w:val="000000"/>
          <w:sz w:val="28"/>
          <w:szCs w:val="28"/>
        </w:rPr>
        <w:t>3.2.2. Специалист Уполномоченного органа, ответственный за прием и регистрацию заявления, в день поступления заявления (при поступлении в электронном виде в нерабочее время – или почтовым отправлением в ближайший рабочий день, следующий за днем поступления указанных документов) осуществляет регистрацию заявления и прилагаемых документов в журнале регистрации входящих обращений.</w:t>
      </w:r>
    </w:p>
    <w:p w:rsidR="00B06009" w:rsidRDefault="00B06009" w:rsidP="00B06009">
      <w:pPr>
        <w:pStyle w:val="a6"/>
        <w:spacing w:before="0" w:beforeAutospacing="0" w:after="0" w:afterAutospacing="0"/>
        <w:ind w:firstLine="709"/>
        <w:jc w:val="both"/>
        <w:rPr>
          <w:rFonts w:ascii="Arial" w:hAnsi="Arial" w:cs="Arial"/>
          <w:color w:val="000000"/>
          <w:sz w:val="18"/>
          <w:szCs w:val="18"/>
        </w:rPr>
      </w:pPr>
      <w:r>
        <w:rPr>
          <w:color w:val="000000"/>
          <w:sz w:val="28"/>
          <w:szCs w:val="28"/>
        </w:rPr>
        <w:t>В случае если заявление и прилагаемые документы представляются заявителем в Уполномоченный орган (МФЦ) лично, специалист Уполномоченного органа (МФЦ), ответственный за прием и регистрацию заявления выдает заявителю или его представителю расписку в получении документов с указанием их перечня и даты получения. Расписка выдается заявителю (представителю заявителя) в день получения Уполномоченным органом (МФЦ) таких документов.</w:t>
      </w:r>
    </w:p>
    <w:p w:rsidR="00B06009" w:rsidRDefault="00B06009" w:rsidP="00B06009">
      <w:pPr>
        <w:pStyle w:val="a6"/>
        <w:spacing w:before="0" w:beforeAutospacing="0" w:after="0" w:afterAutospacing="0"/>
        <w:ind w:firstLine="709"/>
        <w:jc w:val="both"/>
        <w:rPr>
          <w:rFonts w:ascii="Arial" w:hAnsi="Arial" w:cs="Arial"/>
          <w:color w:val="000000"/>
          <w:sz w:val="18"/>
          <w:szCs w:val="18"/>
        </w:rPr>
      </w:pPr>
      <w:r>
        <w:rPr>
          <w:color w:val="000000"/>
          <w:sz w:val="28"/>
          <w:szCs w:val="28"/>
        </w:rPr>
        <w:t>В случае</w:t>
      </w:r>
      <w:proofErr w:type="gramStart"/>
      <w:r>
        <w:rPr>
          <w:color w:val="000000"/>
          <w:sz w:val="28"/>
          <w:szCs w:val="28"/>
        </w:rPr>
        <w:t>,</w:t>
      </w:r>
      <w:proofErr w:type="gramEnd"/>
      <w:r>
        <w:rPr>
          <w:color w:val="000000"/>
          <w:sz w:val="28"/>
          <w:szCs w:val="28"/>
        </w:rPr>
        <w:t xml:space="preserve"> если заявление и прилагаемые документы представлены заявителем в Уполномоченный орган посредством почтового отправления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 следующего за днем получения Уполномоченным органом документов.</w:t>
      </w:r>
    </w:p>
    <w:p w:rsidR="00B06009" w:rsidRDefault="00B06009" w:rsidP="00B06009">
      <w:pPr>
        <w:pStyle w:val="a6"/>
        <w:spacing w:before="0" w:beforeAutospacing="0" w:after="0" w:afterAutospacing="0"/>
        <w:ind w:firstLine="709"/>
        <w:jc w:val="both"/>
        <w:rPr>
          <w:rFonts w:ascii="Arial" w:hAnsi="Arial" w:cs="Arial"/>
          <w:color w:val="000000"/>
          <w:sz w:val="18"/>
          <w:szCs w:val="18"/>
        </w:rPr>
      </w:pPr>
      <w:r>
        <w:rPr>
          <w:color w:val="000000"/>
          <w:sz w:val="28"/>
          <w:szCs w:val="28"/>
        </w:rPr>
        <w:lastRenderedPageBreak/>
        <w:t>Получение заявления и прилагаемых документов, представляемых в форме электронных документов, подтверждается Уполномоченным органом путем направления заявителю (представителю заявителя) сообщения о получении заявления и документов с указанием входящего регистрационного номера заявления, даты получения Уполномоченным органом заявления и документов, а также перечень наименований файлов, представленных в форме электронных документов.</w:t>
      </w:r>
    </w:p>
    <w:p w:rsidR="00B06009" w:rsidRDefault="00B06009" w:rsidP="00B06009">
      <w:pPr>
        <w:pStyle w:val="a6"/>
        <w:spacing w:before="0" w:beforeAutospacing="0" w:after="0" w:afterAutospacing="0"/>
        <w:ind w:firstLine="709"/>
        <w:jc w:val="both"/>
        <w:rPr>
          <w:rFonts w:ascii="Arial" w:hAnsi="Arial" w:cs="Arial"/>
          <w:color w:val="000000"/>
          <w:sz w:val="18"/>
          <w:szCs w:val="18"/>
        </w:rPr>
      </w:pPr>
      <w:r>
        <w:rPr>
          <w:color w:val="000000"/>
          <w:sz w:val="28"/>
          <w:szCs w:val="28"/>
        </w:rPr>
        <w:t>Сообщение о получении заявления и прилагаемых документов направляется по указанному в заявлении адресу электронной почты или в личный кабинет заявителя на Едином портале.</w:t>
      </w:r>
    </w:p>
    <w:p w:rsidR="00B06009" w:rsidRDefault="00B06009" w:rsidP="00B06009">
      <w:pPr>
        <w:pStyle w:val="a6"/>
        <w:spacing w:before="0" w:beforeAutospacing="0" w:after="0" w:afterAutospacing="0"/>
        <w:ind w:firstLine="709"/>
        <w:jc w:val="both"/>
        <w:rPr>
          <w:rFonts w:ascii="Arial" w:hAnsi="Arial" w:cs="Arial"/>
          <w:color w:val="000000"/>
          <w:sz w:val="18"/>
          <w:szCs w:val="18"/>
        </w:rPr>
      </w:pPr>
      <w:r>
        <w:rPr>
          <w:color w:val="000000"/>
          <w:sz w:val="28"/>
          <w:szCs w:val="28"/>
        </w:rPr>
        <w:t>Сообщение о получении заявления и прилагаемых документов направляется заявителю (представителю заявителя) не позднее рабочего дня, следующего за днем поступления заявления в Уполномоченный орган.</w:t>
      </w:r>
    </w:p>
    <w:p w:rsidR="00B06009" w:rsidRDefault="00B06009" w:rsidP="00B06009">
      <w:pPr>
        <w:pStyle w:val="a6"/>
        <w:spacing w:before="0" w:beforeAutospacing="0" w:after="0" w:afterAutospacing="0"/>
        <w:ind w:firstLine="709"/>
        <w:jc w:val="both"/>
        <w:rPr>
          <w:rFonts w:ascii="Arial" w:hAnsi="Arial" w:cs="Arial"/>
          <w:color w:val="000000"/>
          <w:sz w:val="18"/>
          <w:szCs w:val="18"/>
        </w:rPr>
      </w:pPr>
      <w:r>
        <w:rPr>
          <w:color w:val="000000"/>
          <w:sz w:val="28"/>
          <w:szCs w:val="28"/>
        </w:rPr>
        <w:t>3.2.3. После регистрации заявление и прилагаемые к нему документы направляются для рассмотрения специалисту Уполномоченного органа, ответственному за предоставление муниципальной услуги (далее – специалист, ответственный за предоставление муниципальной услуги).</w:t>
      </w:r>
    </w:p>
    <w:p w:rsidR="00B06009" w:rsidRDefault="00B06009" w:rsidP="00B06009">
      <w:pPr>
        <w:pStyle w:val="a6"/>
        <w:spacing w:before="0" w:beforeAutospacing="0" w:after="0" w:afterAutospacing="0"/>
        <w:ind w:firstLine="709"/>
        <w:jc w:val="both"/>
        <w:rPr>
          <w:rFonts w:ascii="Arial" w:hAnsi="Arial" w:cs="Arial"/>
          <w:color w:val="000000"/>
          <w:sz w:val="18"/>
          <w:szCs w:val="18"/>
        </w:rPr>
      </w:pPr>
      <w:r>
        <w:rPr>
          <w:color w:val="000000"/>
          <w:sz w:val="28"/>
          <w:szCs w:val="28"/>
        </w:rPr>
        <w:t>3.2.4.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B06009" w:rsidRDefault="00F50A35" w:rsidP="00B06009">
      <w:pPr>
        <w:pStyle w:val="a6"/>
        <w:spacing w:before="0" w:beforeAutospacing="0" w:after="0" w:afterAutospacing="0"/>
        <w:ind w:firstLine="709"/>
        <w:jc w:val="both"/>
        <w:rPr>
          <w:rFonts w:ascii="Arial" w:hAnsi="Arial" w:cs="Arial"/>
          <w:color w:val="000000"/>
          <w:sz w:val="18"/>
          <w:szCs w:val="18"/>
        </w:rPr>
      </w:pPr>
      <w:r>
        <w:rPr>
          <w:color w:val="000000"/>
          <w:sz w:val="28"/>
          <w:szCs w:val="28"/>
        </w:rPr>
        <w:t>3.2.5</w:t>
      </w:r>
      <w:r w:rsidR="00B06009">
        <w:rPr>
          <w:color w:val="000000"/>
          <w:sz w:val="28"/>
          <w:szCs w:val="28"/>
        </w:rPr>
        <w:t>. Результатом выполнения данной административной процедуры является получение специалистом, ответственным за предоставление муниципальной услуги заявления и прилагаемых документов на рассмотрение.</w:t>
      </w:r>
    </w:p>
    <w:p w:rsidR="00112C5B" w:rsidRPr="00B06009" w:rsidRDefault="00B06009" w:rsidP="00B06009">
      <w:pPr>
        <w:pStyle w:val="a6"/>
        <w:spacing w:before="0" w:beforeAutospacing="0" w:after="0" w:afterAutospacing="0"/>
        <w:ind w:firstLine="540"/>
        <w:jc w:val="both"/>
        <w:rPr>
          <w:rFonts w:ascii="Arial" w:hAnsi="Arial" w:cs="Arial"/>
          <w:color w:val="000000"/>
          <w:sz w:val="18"/>
          <w:szCs w:val="18"/>
        </w:rPr>
      </w:pPr>
      <w:r>
        <w:rPr>
          <w:color w:val="000000"/>
          <w:sz w:val="28"/>
          <w:szCs w:val="28"/>
        </w:rPr>
        <w:t> </w:t>
      </w:r>
    </w:p>
    <w:p w:rsidR="00112C5B" w:rsidRPr="00DF1AC3" w:rsidRDefault="00112C5B" w:rsidP="00112C5B">
      <w:pPr>
        <w:widowControl w:val="0"/>
        <w:spacing w:after="0" w:line="240" w:lineRule="auto"/>
        <w:ind w:right="-2" w:firstLine="709"/>
        <w:jc w:val="center"/>
        <w:rPr>
          <w:rFonts w:ascii="Times New Roman" w:hAnsi="Times New Roman" w:cs="Times New Roman"/>
          <w:i/>
          <w:sz w:val="28"/>
          <w:szCs w:val="28"/>
          <w:shd w:val="clear" w:color="auto" w:fill="FFD821"/>
        </w:rPr>
      </w:pPr>
      <w:r w:rsidRPr="00DF1AC3">
        <w:rPr>
          <w:rFonts w:ascii="Times New Roman" w:hAnsi="Times New Roman" w:cs="Times New Roman"/>
          <w:i/>
          <w:sz w:val="28"/>
          <w:szCs w:val="28"/>
        </w:rPr>
        <w:t xml:space="preserve">3.3.  </w:t>
      </w:r>
      <w:proofErr w:type="gramStart"/>
      <w:r w:rsidRPr="00DF1AC3">
        <w:rPr>
          <w:rFonts w:ascii="Times New Roman" w:hAnsi="Times New Roman" w:cs="Times New Roman"/>
          <w:i/>
          <w:sz w:val="28"/>
          <w:szCs w:val="28"/>
        </w:rPr>
        <w:t>Рассмотрение заявления и прилагаемых документов, необходимых для предоставления муниципальной услуги, принятие решения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либо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roofErr w:type="gramEnd"/>
    </w:p>
    <w:p w:rsidR="00112C5B" w:rsidRPr="00112C5B" w:rsidRDefault="00112C5B" w:rsidP="00112C5B">
      <w:pPr>
        <w:widowControl w:val="0"/>
        <w:spacing w:after="0" w:line="240" w:lineRule="auto"/>
        <w:ind w:right="-2" w:firstLine="709"/>
        <w:jc w:val="center"/>
        <w:rPr>
          <w:rFonts w:ascii="Times New Roman" w:hAnsi="Times New Roman" w:cs="Times New Roman"/>
          <w:sz w:val="28"/>
          <w:szCs w:val="28"/>
          <w:shd w:val="clear" w:color="auto" w:fill="FFD821"/>
        </w:rPr>
      </w:pPr>
    </w:p>
    <w:p w:rsidR="00B06009" w:rsidRDefault="00B06009" w:rsidP="00B06009">
      <w:pPr>
        <w:pStyle w:val="a6"/>
        <w:spacing w:before="0" w:beforeAutospacing="0" w:after="0" w:afterAutospacing="0"/>
        <w:ind w:firstLine="709"/>
        <w:jc w:val="both"/>
        <w:rPr>
          <w:rFonts w:ascii="Arial" w:hAnsi="Arial" w:cs="Arial"/>
          <w:color w:val="000000"/>
          <w:sz w:val="18"/>
          <w:szCs w:val="18"/>
        </w:rPr>
      </w:pPr>
      <w:r>
        <w:rPr>
          <w:color w:val="000000"/>
          <w:sz w:val="28"/>
          <w:szCs w:val="28"/>
        </w:rPr>
        <w:t>3.3.1. Юридическим фактом, являющимся основанием для начала исполнения административной процедуры является получение заявления и прилагаемых документов специалистом, ответственным за предоставление муниципальной услуги.</w:t>
      </w:r>
    </w:p>
    <w:p w:rsidR="00B06009" w:rsidRDefault="00B06009" w:rsidP="00B06009">
      <w:pPr>
        <w:pStyle w:val="a6"/>
        <w:spacing w:before="0" w:beforeAutospacing="0" w:after="0" w:afterAutospacing="0"/>
        <w:ind w:firstLine="709"/>
        <w:jc w:val="both"/>
        <w:rPr>
          <w:rFonts w:ascii="Arial" w:hAnsi="Arial" w:cs="Arial"/>
          <w:color w:val="000000"/>
          <w:sz w:val="18"/>
          <w:szCs w:val="18"/>
        </w:rPr>
      </w:pPr>
      <w:r>
        <w:rPr>
          <w:color w:val="000000"/>
          <w:sz w:val="28"/>
          <w:szCs w:val="28"/>
        </w:rPr>
        <w:t>3.3.2. В случае поступления заявления и прилагаемых документов в электронной форме специалист, ответственный за предоставление муниципальной услуги, в течение 3 рабочих дней со дня регистрации заявления и документов проводит проверку электронной подписи, которой подписаны заявление и прилагаемые документы.</w:t>
      </w:r>
    </w:p>
    <w:p w:rsidR="00B06009" w:rsidRDefault="00B06009" w:rsidP="00B06009">
      <w:pPr>
        <w:pStyle w:val="a6"/>
        <w:spacing w:before="0" w:beforeAutospacing="0" w:after="0" w:afterAutospacing="0"/>
        <w:ind w:firstLine="709"/>
        <w:jc w:val="both"/>
        <w:rPr>
          <w:rFonts w:ascii="Arial" w:hAnsi="Arial" w:cs="Arial"/>
          <w:color w:val="000000"/>
          <w:sz w:val="18"/>
          <w:szCs w:val="18"/>
        </w:rPr>
      </w:pPr>
      <w:r>
        <w:rPr>
          <w:color w:val="000000"/>
          <w:sz w:val="28"/>
          <w:szCs w:val="28"/>
        </w:rPr>
        <w:t xml:space="preserve">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w:t>
      </w:r>
      <w:r>
        <w:rPr>
          <w:color w:val="000000"/>
          <w:sz w:val="28"/>
          <w:szCs w:val="28"/>
        </w:rPr>
        <w:lastRenderedPageBreak/>
        <w:t>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B06009" w:rsidRDefault="00B06009" w:rsidP="00B06009">
      <w:pPr>
        <w:pStyle w:val="a6"/>
        <w:spacing w:before="0" w:beforeAutospacing="0" w:after="0" w:afterAutospacing="0"/>
        <w:ind w:firstLine="709"/>
        <w:jc w:val="both"/>
        <w:rPr>
          <w:rFonts w:ascii="Arial" w:hAnsi="Arial" w:cs="Arial"/>
          <w:color w:val="000000"/>
          <w:sz w:val="18"/>
          <w:szCs w:val="18"/>
        </w:rPr>
      </w:pPr>
      <w:r>
        <w:rPr>
          <w:color w:val="000000"/>
          <w:sz w:val="28"/>
          <w:szCs w:val="28"/>
        </w:rPr>
        <w:t>Проверка простой электронной подписи осуществляется с использованием соответствующего сервиса единой системы идентификац</w:t>
      </w:r>
      <w:proofErr w:type="gramStart"/>
      <w:r>
        <w:rPr>
          <w:color w:val="000000"/>
          <w:sz w:val="28"/>
          <w:szCs w:val="28"/>
        </w:rPr>
        <w:t>ии и ау</w:t>
      </w:r>
      <w:proofErr w:type="gramEnd"/>
      <w:r>
        <w:rPr>
          <w:color w:val="000000"/>
          <w:sz w:val="28"/>
          <w:szCs w:val="28"/>
        </w:rPr>
        <w:t>тентификации.</w:t>
      </w:r>
    </w:p>
    <w:p w:rsidR="00B06009" w:rsidRDefault="00B06009" w:rsidP="00B06009">
      <w:pPr>
        <w:pStyle w:val="a6"/>
        <w:spacing w:before="0" w:beforeAutospacing="0" w:after="0" w:afterAutospacing="0"/>
        <w:ind w:firstLine="709"/>
        <w:jc w:val="both"/>
        <w:rPr>
          <w:rFonts w:ascii="Arial" w:hAnsi="Arial" w:cs="Arial"/>
          <w:color w:val="000000"/>
          <w:sz w:val="18"/>
          <w:szCs w:val="18"/>
        </w:rPr>
      </w:pPr>
      <w:r>
        <w:rPr>
          <w:color w:val="000000"/>
          <w:sz w:val="28"/>
          <w:szCs w:val="28"/>
        </w:rPr>
        <w:t>3.3.3. Если в случае проверки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B06009" w:rsidRDefault="00B06009" w:rsidP="00B06009">
      <w:pPr>
        <w:pStyle w:val="a6"/>
        <w:spacing w:before="0" w:beforeAutospacing="0" w:after="0" w:afterAutospacing="0"/>
        <w:ind w:firstLine="709"/>
        <w:jc w:val="both"/>
        <w:rPr>
          <w:color w:val="000000"/>
          <w:sz w:val="28"/>
          <w:szCs w:val="28"/>
        </w:rPr>
      </w:pPr>
      <w:r>
        <w:rPr>
          <w:color w:val="000000"/>
          <w:sz w:val="28"/>
          <w:szCs w:val="28"/>
        </w:rPr>
        <w:t>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w:t>
      </w:r>
    </w:p>
    <w:p w:rsidR="00B06009" w:rsidRDefault="00B06009" w:rsidP="00B06009">
      <w:pPr>
        <w:pStyle w:val="a6"/>
        <w:spacing w:before="0" w:beforeAutospacing="0" w:after="0" w:afterAutospacing="0"/>
        <w:ind w:firstLine="709"/>
        <w:jc w:val="both"/>
        <w:rPr>
          <w:rFonts w:ascii="Arial" w:hAnsi="Arial" w:cs="Arial"/>
          <w:color w:val="000000"/>
          <w:sz w:val="18"/>
          <w:szCs w:val="18"/>
        </w:rPr>
      </w:pPr>
      <w:r>
        <w:rPr>
          <w:color w:val="000000"/>
          <w:sz w:val="28"/>
          <w:szCs w:val="28"/>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B06009" w:rsidRDefault="00B06009" w:rsidP="00B06009">
      <w:pPr>
        <w:pStyle w:val="a6"/>
        <w:spacing w:before="0" w:beforeAutospacing="0" w:after="0" w:afterAutospacing="0"/>
        <w:ind w:firstLine="709"/>
        <w:jc w:val="both"/>
        <w:rPr>
          <w:rFonts w:ascii="Arial" w:hAnsi="Arial" w:cs="Arial"/>
          <w:color w:val="000000"/>
          <w:sz w:val="18"/>
          <w:szCs w:val="18"/>
        </w:rPr>
      </w:pPr>
      <w:r>
        <w:rPr>
          <w:color w:val="000000"/>
          <w:sz w:val="28"/>
          <w:szCs w:val="28"/>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B06009" w:rsidRDefault="00B06009" w:rsidP="00B06009">
      <w:pPr>
        <w:pStyle w:val="a6"/>
        <w:spacing w:before="0" w:beforeAutospacing="0" w:after="0" w:afterAutospacing="0"/>
        <w:ind w:firstLine="709"/>
        <w:jc w:val="both"/>
        <w:rPr>
          <w:rFonts w:ascii="Arial" w:hAnsi="Arial" w:cs="Arial"/>
          <w:color w:val="000000"/>
          <w:sz w:val="18"/>
          <w:szCs w:val="18"/>
        </w:rPr>
      </w:pPr>
      <w:r>
        <w:rPr>
          <w:color w:val="000000"/>
          <w:sz w:val="28"/>
          <w:szCs w:val="28"/>
        </w:rPr>
        <w:t>3.3.4. В случае если заявитель по своему усмотрению не представил документы, указанные в пункте 2.7.1 настоящего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специалист, ответственный за предоставление муниципальной услуги, в течение 1 рабочего дня со дня получения заявления и прилагаемых документов обеспечивает направление межведомственных запросов для получения документов (сведений из документов), предусмотренных пунктом 2.7.1 настоящего административного регламента.</w:t>
      </w:r>
    </w:p>
    <w:p w:rsidR="00B06009" w:rsidRDefault="00B06009" w:rsidP="00B06009">
      <w:pPr>
        <w:pStyle w:val="a6"/>
        <w:spacing w:before="0" w:beforeAutospacing="0" w:after="0" w:afterAutospacing="0"/>
        <w:ind w:firstLine="709"/>
        <w:jc w:val="both"/>
        <w:rPr>
          <w:rFonts w:ascii="Arial" w:hAnsi="Arial" w:cs="Arial"/>
          <w:color w:val="000000"/>
          <w:sz w:val="18"/>
          <w:szCs w:val="18"/>
        </w:rPr>
      </w:pPr>
      <w:r>
        <w:rPr>
          <w:color w:val="000000"/>
          <w:sz w:val="28"/>
          <w:szCs w:val="28"/>
        </w:rPr>
        <w:t xml:space="preserve">3.3.5. </w:t>
      </w:r>
      <w:proofErr w:type="gramStart"/>
      <w:r>
        <w:rPr>
          <w:color w:val="000000"/>
          <w:sz w:val="28"/>
          <w:szCs w:val="28"/>
        </w:rPr>
        <w:t xml:space="preserve">Специалист, ответственный за предоставление муниципальной услуги, осуществляет проверку документов при наличии оснований для отказа  в предоставлении муниципальной услуги, указанных в пункте 2.9 настоящего административного регламента, в течение 5 календарных дней осуществляет подготовку проекта </w:t>
      </w:r>
      <w:r w:rsidR="007B52EF">
        <w:rPr>
          <w:color w:val="000000"/>
          <w:sz w:val="28"/>
          <w:szCs w:val="28"/>
        </w:rPr>
        <w:t>постановления Уполномоченного органа</w:t>
      </w:r>
      <w:r>
        <w:rPr>
          <w:color w:val="000000"/>
          <w:sz w:val="28"/>
          <w:szCs w:val="28"/>
        </w:rPr>
        <w:t xml:space="preserve">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roofErr w:type="gramEnd"/>
    </w:p>
    <w:p w:rsidR="00B06009" w:rsidRDefault="00B06009" w:rsidP="00B06009">
      <w:pPr>
        <w:pStyle w:val="a6"/>
        <w:spacing w:before="0" w:beforeAutospacing="0" w:after="0" w:afterAutospacing="0"/>
        <w:ind w:firstLine="709"/>
        <w:jc w:val="both"/>
        <w:rPr>
          <w:color w:val="000000"/>
          <w:sz w:val="28"/>
          <w:szCs w:val="28"/>
        </w:rPr>
      </w:pPr>
      <w:r>
        <w:rPr>
          <w:color w:val="000000"/>
          <w:sz w:val="28"/>
          <w:szCs w:val="28"/>
        </w:rPr>
        <w:t>3.3.6. При отсутствии оснований, указанных в пункте 2.9 настоящего административного регламента, специалист, ответственный за предоставление муниципальной услуги готовит постановление администрации округа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rsidR="007B52EF" w:rsidRDefault="00B06009" w:rsidP="00874D02">
      <w:pPr>
        <w:pStyle w:val="a6"/>
        <w:spacing w:before="0" w:beforeAutospacing="0" w:after="0" w:afterAutospacing="0"/>
        <w:ind w:firstLine="709"/>
        <w:jc w:val="both"/>
        <w:rPr>
          <w:color w:val="000000"/>
          <w:sz w:val="28"/>
          <w:szCs w:val="28"/>
        </w:rPr>
      </w:pPr>
      <w:r>
        <w:rPr>
          <w:color w:val="000000"/>
          <w:sz w:val="28"/>
          <w:szCs w:val="28"/>
        </w:rPr>
        <w:t xml:space="preserve">3.3.7. </w:t>
      </w:r>
      <w:proofErr w:type="gramStart"/>
      <w:r>
        <w:rPr>
          <w:color w:val="000000"/>
          <w:sz w:val="28"/>
          <w:szCs w:val="28"/>
        </w:rPr>
        <w:t>Специалист, ответственный за предоставление муниципальной услуги</w:t>
      </w:r>
      <w:r w:rsidR="00874D02">
        <w:rPr>
          <w:color w:val="000000"/>
          <w:sz w:val="28"/>
          <w:szCs w:val="28"/>
        </w:rPr>
        <w:t xml:space="preserve"> </w:t>
      </w:r>
      <w:r>
        <w:rPr>
          <w:color w:val="000000"/>
          <w:sz w:val="28"/>
          <w:szCs w:val="28"/>
        </w:rPr>
        <w:t xml:space="preserve">передает проект </w:t>
      </w:r>
      <w:r w:rsidR="007B52EF">
        <w:rPr>
          <w:color w:val="000000"/>
          <w:sz w:val="28"/>
          <w:szCs w:val="28"/>
        </w:rPr>
        <w:t>постановления</w:t>
      </w:r>
      <w:r w:rsidR="00874D02">
        <w:rPr>
          <w:color w:val="000000"/>
          <w:sz w:val="28"/>
          <w:szCs w:val="28"/>
        </w:rPr>
        <w:t xml:space="preserve"> </w:t>
      </w:r>
      <w:r>
        <w:rPr>
          <w:color w:val="000000"/>
          <w:sz w:val="28"/>
          <w:szCs w:val="28"/>
        </w:rPr>
        <w:t xml:space="preserve">Уполномоченного органа об установлении </w:t>
      </w:r>
      <w:r>
        <w:rPr>
          <w:color w:val="000000"/>
          <w:sz w:val="28"/>
          <w:szCs w:val="28"/>
        </w:rPr>
        <w:lastRenderedPageBreak/>
        <w:t>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или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для подписания </w:t>
      </w:r>
      <w:r w:rsidR="00874D02">
        <w:rPr>
          <w:color w:val="000000"/>
          <w:sz w:val="28"/>
          <w:szCs w:val="28"/>
        </w:rPr>
        <w:t>руководителю Уполномоченного органа.</w:t>
      </w:r>
      <w:r>
        <w:rPr>
          <w:color w:val="000000"/>
          <w:sz w:val="28"/>
          <w:szCs w:val="28"/>
        </w:rPr>
        <w:t xml:space="preserve"> </w:t>
      </w:r>
      <w:proofErr w:type="gramEnd"/>
    </w:p>
    <w:p w:rsidR="00B06009" w:rsidRDefault="00874D02" w:rsidP="00874D02">
      <w:pPr>
        <w:pStyle w:val="a6"/>
        <w:spacing w:before="0" w:beforeAutospacing="0" w:after="0" w:afterAutospacing="0"/>
        <w:ind w:firstLine="709"/>
        <w:jc w:val="both"/>
        <w:rPr>
          <w:rFonts w:ascii="Arial" w:hAnsi="Arial" w:cs="Arial"/>
          <w:color w:val="000000"/>
          <w:sz w:val="18"/>
          <w:szCs w:val="18"/>
        </w:rPr>
      </w:pPr>
      <w:r>
        <w:rPr>
          <w:color w:val="000000"/>
          <w:sz w:val="28"/>
          <w:szCs w:val="28"/>
        </w:rPr>
        <w:t>Руководитель Уполномоченного органа</w:t>
      </w:r>
      <w:r w:rsidR="00B06009">
        <w:rPr>
          <w:color w:val="000000"/>
          <w:sz w:val="28"/>
          <w:szCs w:val="28"/>
        </w:rPr>
        <w:t xml:space="preserve"> подписывает решение </w:t>
      </w:r>
      <w:r w:rsidR="007B52EF">
        <w:rPr>
          <w:color w:val="000000"/>
          <w:sz w:val="28"/>
          <w:szCs w:val="28"/>
        </w:rPr>
        <w:t>Уполномоченного органа</w:t>
      </w:r>
      <w:r>
        <w:rPr>
          <w:color w:val="000000"/>
          <w:sz w:val="28"/>
          <w:szCs w:val="28"/>
        </w:rPr>
        <w:t> </w:t>
      </w:r>
      <w:r w:rsidR="00B06009">
        <w:rPr>
          <w:color w:val="000000"/>
          <w:sz w:val="28"/>
          <w:szCs w:val="28"/>
        </w:rPr>
        <w:t xml:space="preserve"> в течение трех календарных дней.</w:t>
      </w:r>
    </w:p>
    <w:p w:rsidR="00B06009" w:rsidRDefault="00874D02" w:rsidP="00B06009">
      <w:pPr>
        <w:pStyle w:val="a6"/>
        <w:spacing w:before="0" w:beforeAutospacing="0" w:after="0" w:afterAutospacing="0"/>
        <w:ind w:firstLine="709"/>
        <w:jc w:val="both"/>
        <w:rPr>
          <w:rFonts w:ascii="Arial" w:hAnsi="Arial" w:cs="Arial"/>
          <w:color w:val="000000"/>
          <w:sz w:val="18"/>
          <w:szCs w:val="18"/>
        </w:rPr>
      </w:pPr>
      <w:r>
        <w:rPr>
          <w:color w:val="000000"/>
          <w:sz w:val="28"/>
          <w:szCs w:val="28"/>
        </w:rPr>
        <w:t>3.3.8</w:t>
      </w:r>
      <w:r w:rsidR="00B06009">
        <w:rPr>
          <w:color w:val="000000"/>
          <w:sz w:val="28"/>
          <w:szCs w:val="28"/>
        </w:rPr>
        <w:t xml:space="preserve">. Максимальный срок выполнения административной процедуры составляет не более </w:t>
      </w:r>
      <w:r w:rsidR="007B52EF">
        <w:rPr>
          <w:color w:val="000000"/>
          <w:sz w:val="28"/>
          <w:szCs w:val="28"/>
        </w:rPr>
        <w:t>30</w:t>
      </w:r>
      <w:r w:rsidR="00B06009">
        <w:rPr>
          <w:color w:val="000000"/>
          <w:sz w:val="28"/>
          <w:szCs w:val="28"/>
        </w:rPr>
        <w:t> календарных дней со дня поступления заявления и прилагаемых документов.</w:t>
      </w:r>
    </w:p>
    <w:p w:rsidR="00112C5B" w:rsidRPr="00112C5B" w:rsidRDefault="00112C5B" w:rsidP="00112C5B">
      <w:pPr>
        <w:widowControl w:val="0"/>
        <w:spacing w:after="0" w:line="240" w:lineRule="auto"/>
        <w:ind w:right="-2" w:firstLine="709"/>
        <w:jc w:val="center"/>
        <w:rPr>
          <w:rFonts w:ascii="Times New Roman" w:hAnsi="Times New Roman" w:cs="Times New Roman"/>
          <w:sz w:val="28"/>
          <w:szCs w:val="28"/>
        </w:rPr>
      </w:pPr>
    </w:p>
    <w:p w:rsidR="00112C5B" w:rsidRPr="00DF1AC3" w:rsidRDefault="00112C5B" w:rsidP="00112C5B">
      <w:pPr>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rPr>
        <w:t xml:space="preserve">3.4. </w:t>
      </w:r>
      <w:proofErr w:type="gramStart"/>
      <w:r w:rsidRPr="00DF1AC3">
        <w:rPr>
          <w:rFonts w:ascii="Times New Roman" w:hAnsi="Times New Roman" w:cs="Times New Roman"/>
          <w:i/>
          <w:sz w:val="28"/>
          <w:szCs w:val="28"/>
        </w:rPr>
        <w:t>Направление (выдача) заявителю решения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или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roofErr w:type="gramEnd"/>
    </w:p>
    <w:p w:rsidR="00112C5B" w:rsidRPr="00112C5B" w:rsidRDefault="00112C5B" w:rsidP="00112C5B">
      <w:pPr>
        <w:spacing w:after="0" w:line="240" w:lineRule="auto"/>
        <w:ind w:firstLine="709"/>
        <w:jc w:val="center"/>
        <w:rPr>
          <w:rFonts w:ascii="Times New Roman" w:hAnsi="Times New Roman" w:cs="Times New Roman"/>
          <w:sz w:val="28"/>
          <w:szCs w:val="28"/>
        </w:rPr>
      </w:pPr>
    </w:p>
    <w:p w:rsidR="00874D02" w:rsidRPr="00874D02" w:rsidRDefault="00874D02" w:rsidP="00874D02">
      <w:pPr>
        <w:pStyle w:val="a6"/>
        <w:spacing w:before="0" w:beforeAutospacing="0" w:after="0" w:afterAutospacing="0"/>
        <w:ind w:firstLine="709"/>
        <w:jc w:val="both"/>
        <w:rPr>
          <w:color w:val="000000"/>
          <w:sz w:val="28"/>
          <w:szCs w:val="28"/>
        </w:rPr>
      </w:pPr>
      <w:r w:rsidRPr="00874D02">
        <w:rPr>
          <w:color w:val="000000"/>
          <w:sz w:val="28"/>
          <w:szCs w:val="28"/>
        </w:rPr>
        <w:t>3.4.1. Юридическим фактом, являющимся основанием для начала выполнения административной процедуры является подписанн</w:t>
      </w:r>
      <w:r>
        <w:rPr>
          <w:color w:val="000000"/>
          <w:sz w:val="28"/>
          <w:szCs w:val="28"/>
        </w:rPr>
        <w:t>ое</w:t>
      </w:r>
      <w:r w:rsidRPr="00874D02">
        <w:rPr>
          <w:color w:val="000000"/>
          <w:sz w:val="28"/>
          <w:szCs w:val="28"/>
        </w:rPr>
        <w:t xml:space="preserve"> руководителем Уполномоченного органа решени</w:t>
      </w:r>
      <w:r>
        <w:rPr>
          <w:color w:val="000000"/>
          <w:sz w:val="28"/>
          <w:szCs w:val="28"/>
        </w:rPr>
        <w:t>е</w:t>
      </w:r>
      <w:r w:rsidRPr="00874D02">
        <w:rPr>
          <w:color w:val="000000"/>
          <w:sz w:val="28"/>
          <w:szCs w:val="28"/>
        </w:rPr>
        <w:t>.</w:t>
      </w:r>
    </w:p>
    <w:p w:rsidR="00874D02" w:rsidRPr="00874D02" w:rsidRDefault="00874D02" w:rsidP="00874D02">
      <w:pPr>
        <w:pStyle w:val="a6"/>
        <w:spacing w:before="0" w:beforeAutospacing="0" w:after="0" w:afterAutospacing="0"/>
        <w:ind w:firstLine="709"/>
        <w:jc w:val="both"/>
        <w:rPr>
          <w:color w:val="000000"/>
          <w:sz w:val="28"/>
          <w:szCs w:val="28"/>
        </w:rPr>
      </w:pPr>
      <w:r w:rsidRPr="00874D02">
        <w:rPr>
          <w:color w:val="000000"/>
          <w:sz w:val="28"/>
          <w:szCs w:val="28"/>
        </w:rPr>
        <w:t xml:space="preserve">3.4.2. Специалист, </w:t>
      </w:r>
      <w:r>
        <w:rPr>
          <w:color w:val="000000"/>
          <w:sz w:val="28"/>
          <w:szCs w:val="28"/>
        </w:rPr>
        <w:t>ответственный за предоставление муниципальной услуги</w:t>
      </w:r>
      <w:r w:rsidRPr="00874D02">
        <w:rPr>
          <w:color w:val="000000"/>
          <w:sz w:val="28"/>
          <w:szCs w:val="28"/>
        </w:rPr>
        <w:t>, обеспечивает направление (вручение) заявителю решения:</w:t>
      </w:r>
    </w:p>
    <w:p w:rsidR="00874D02" w:rsidRPr="00874D02" w:rsidRDefault="00874D02" w:rsidP="00874D02">
      <w:pPr>
        <w:pStyle w:val="a6"/>
        <w:spacing w:before="0" w:beforeAutospacing="0" w:after="0" w:afterAutospacing="0"/>
        <w:ind w:firstLine="709"/>
        <w:jc w:val="both"/>
        <w:rPr>
          <w:color w:val="000000"/>
          <w:sz w:val="28"/>
          <w:szCs w:val="28"/>
        </w:rPr>
      </w:pPr>
      <w:r w:rsidRPr="00874D02">
        <w:rPr>
          <w:color w:val="000000"/>
          <w:sz w:val="28"/>
          <w:szCs w:val="28"/>
        </w:rPr>
        <w:t>1) путем направления по почте в адрес заявителя заказным письмом с уведомлением;</w:t>
      </w:r>
    </w:p>
    <w:p w:rsidR="00874D02" w:rsidRPr="00874D02" w:rsidRDefault="00874D02" w:rsidP="00874D02">
      <w:pPr>
        <w:pStyle w:val="a6"/>
        <w:spacing w:before="0" w:beforeAutospacing="0" w:after="0" w:afterAutospacing="0"/>
        <w:ind w:firstLine="709"/>
        <w:jc w:val="both"/>
        <w:rPr>
          <w:color w:val="000000"/>
          <w:sz w:val="28"/>
          <w:szCs w:val="28"/>
        </w:rPr>
      </w:pPr>
      <w:r w:rsidRPr="00874D02">
        <w:rPr>
          <w:color w:val="000000"/>
          <w:sz w:val="28"/>
          <w:szCs w:val="28"/>
        </w:rPr>
        <w:t>2) при личной явке заявителя в Уполномоченный орган;</w:t>
      </w:r>
    </w:p>
    <w:p w:rsidR="00874D02" w:rsidRPr="00874D02" w:rsidRDefault="00874D02" w:rsidP="00874D02">
      <w:pPr>
        <w:pStyle w:val="a6"/>
        <w:spacing w:before="0" w:beforeAutospacing="0" w:after="0" w:afterAutospacing="0"/>
        <w:ind w:firstLine="709"/>
        <w:jc w:val="both"/>
        <w:rPr>
          <w:color w:val="000000"/>
          <w:sz w:val="28"/>
          <w:szCs w:val="28"/>
        </w:rPr>
      </w:pPr>
      <w:r w:rsidRPr="00874D02">
        <w:rPr>
          <w:color w:val="000000"/>
          <w:sz w:val="28"/>
          <w:szCs w:val="28"/>
        </w:rPr>
        <w:t>3) через МФЦ (в случае, если заявление подано в МФЦ).</w:t>
      </w:r>
    </w:p>
    <w:p w:rsidR="00874D02" w:rsidRPr="00874D02" w:rsidRDefault="00874D02" w:rsidP="00874D02">
      <w:pPr>
        <w:pStyle w:val="a6"/>
        <w:spacing w:before="0" w:beforeAutospacing="0" w:after="0" w:afterAutospacing="0"/>
        <w:ind w:firstLine="709"/>
        <w:jc w:val="both"/>
        <w:rPr>
          <w:color w:val="000000"/>
          <w:sz w:val="28"/>
          <w:szCs w:val="28"/>
        </w:rPr>
      </w:pPr>
      <w:r w:rsidRPr="00874D02">
        <w:rPr>
          <w:color w:val="000000"/>
          <w:sz w:val="28"/>
          <w:szCs w:val="28"/>
        </w:rPr>
        <w:t>3.4.3. В случае предоставления муниципальной услуги в электронной форме с использованием Регионального портала заявитель информируется о принятом решении путем направления уведомления в личном кабинете Регионального портала.</w:t>
      </w:r>
    </w:p>
    <w:p w:rsidR="007B52EF" w:rsidRDefault="00874D02" w:rsidP="007B52EF">
      <w:pPr>
        <w:pStyle w:val="a6"/>
        <w:spacing w:before="0" w:beforeAutospacing="0" w:after="0" w:afterAutospacing="0"/>
        <w:ind w:firstLine="709"/>
        <w:jc w:val="both"/>
        <w:rPr>
          <w:sz w:val="28"/>
          <w:szCs w:val="28"/>
        </w:rPr>
      </w:pPr>
      <w:r w:rsidRPr="00874D02">
        <w:rPr>
          <w:color w:val="000000"/>
          <w:sz w:val="28"/>
          <w:szCs w:val="28"/>
        </w:rPr>
        <w:t>3.4.4. Срок выдачи результата предоставления муниципальной услуги</w:t>
      </w:r>
      <w:r w:rsidR="007B52EF">
        <w:rPr>
          <w:color w:val="000000"/>
          <w:sz w:val="28"/>
          <w:szCs w:val="28"/>
        </w:rPr>
        <w:t xml:space="preserve"> </w:t>
      </w:r>
      <w:r w:rsidR="007B52EF" w:rsidRPr="00112C5B">
        <w:rPr>
          <w:sz w:val="28"/>
          <w:szCs w:val="28"/>
        </w:rPr>
        <w:t xml:space="preserve">3 рабочих дня со дня подписания </w:t>
      </w:r>
      <w:r w:rsidR="007B52EF">
        <w:rPr>
          <w:sz w:val="28"/>
          <w:szCs w:val="28"/>
        </w:rPr>
        <w:t>решения Уполномоченного органа об</w:t>
      </w:r>
      <w:r w:rsidR="007B52EF">
        <w:rPr>
          <w:color w:val="000000"/>
          <w:sz w:val="28"/>
          <w:szCs w:val="28"/>
        </w:rPr>
        <w:t xml:space="preserve"> </w:t>
      </w:r>
      <w:r w:rsidR="007B52EF">
        <w:rPr>
          <w:sz w:val="28"/>
          <w:szCs w:val="28"/>
        </w:rPr>
        <w:t xml:space="preserve"> </w:t>
      </w:r>
      <w:r w:rsidR="007B52EF">
        <w:rPr>
          <w:color w:val="000000"/>
          <w:sz w:val="28"/>
          <w:szCs w:val="28"/>
        </w:rPr>
        <w:t>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или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rsidR="00874D02" w:rsidRPr="00874D02" w:rsidRDefault="007B52EF" w:rsidP="007B52EF">
      <w:pPr>
        <w:pStyle w:val="a6"/>
        <w:spacing w:before="0" w:beforeAutospacing="0" w:after="0" w:afterAutospacing="0"/>
        <w:ind w:firstLine="709"/>
        <w:jc w:val="both"/>
        <w:rPr>
          <w:color w:val="000000"/>
          <w:sz w:val="28"/>
          <w:szCs w:val="28"/>
        </w:rPr>
      </w:pPr>
      <w:r w:rsidRPr="00874D02">
        <w:rPr>
          <w:color w:val="000000"/>
          <w:sz w:val="28"/>
          <w:szCs w:val="28"/>
        </w:rPr>
        <w:t xml:space="preserve"> </w:t>
      </w:r>
      <w:r w:rsidR="00874D02" w:rsidRPr="00874D02">
        <w:rPr>
          <w:color w:val="000000"/>
          <w:sz w:val="28"/>
          <w:szCs w:val="28"/>
        </w:rPr>
        <w:t>3.4.5. Результатом выполнения данной административной процедуры является направление (вручение) заявителю</w:t>
      </w:r>
      <w:r w:rsidR="00874D02">
        <w:rPr>
          <w:color w:val="000000"/>
          <w:sz w:val="28"/>
          <w:szCs w:val="28"/>
        </w:rPr>
        <w:t xml:space="preserve"> подписанного</w:t>
      </w:r>
      <w:r w:rsidR="00874D02" w:rsidRPr="00874D02">
        <w:rPr>
          <w:color w:val="000000"/>
          <w:sz w:val="28"/>
          <w:szCs w:val="28"/>
        </w:rPr>
        <w:t xml:space="preserve"> решения</w:t>
      </w:r>
      <w:r w:rsidR="00874D02">
        <w:rPr>
          <w:color w:val="000000"/>
          <w:sz w:val="28"/>
          <w:szCs w:val="28"/>
        </w:rPr>
        <w:t xml:space="preserve"> Уполномоченного органа</w:t>
      </w:r>
      <w:r w:rsidR="00874D02" w:rsidRPr="00874D02">
        <w:rPr>
          <w:color w:val="000000"/>
          <w:sz w:val="28"/>
          <w:szCs w:val="28"/>
        </w:rPr>
        <w:t>.</w:t>
      </w:r>
    </w:p>
    <w:p w:rsidR="00F50A35" w:rsidRDefault="00F50A35" w:rsidP="00874D02">
      <w:pPr>
        <w:spacing w:after="0" w:line="240" w:lineRule="auto"/>
        <w:jc w:val="center"/>
        <w:rPr>
          <w:rFonts w:ascii="Times New Roman" w:hAnsi="Times New Roman" w:cs="Times New Roman"/>
          <w:sz w:val="28"/>
          <w:szCs w:val="28"/>
        </w:rPr>
      </w:pPr>
    </w:p>
    <w:p w:rsidR="00112C5B" w:rsidRPr="00112C5B" w:rsidRDefault="00112C5B" w:rsidP="00874D02">
      <w:pPr>
        <w:spacing w:after="0" w:line="240" w:lineRule="auto"/>
        <w:jc w:val="center"/>
        <w:rPr>
          <w:rFonts w:ascii="Times New Roman" w:hAnsi="Times New Roman" w:cs="Times New Roman"/>
          <w:i/>
          <w:sz w:val="28"/>
          <w:szCs w:val="28"/>
        </w:rPr>
      </w:pPr>
      <w:r w:rsidRPr="00112C5B">
        <w:rPr>
          <w:rFonts w:ascii="Times New Roman" w:hAnsi="Times New Roman" w:cs="Times New Roman"/>
          <w:sz w:val="28"/>
          <w:szCs w:val="28"/>
        </w:rPr>
        <w:lastRenderedPageBreak/>
        <w:br/>
      </w:r>
      <w:r w:rsidRPr="00112C5B">
        <w:rPr>
          <w:rFonts w:ascii="Times New Roman" w:hAnsi="Times New Roman" w:cs="Times New Roman"/>
          <w:sz w:val="28"/>
          <w:szCs w:val="28"/>
          <w:highlight w:val="white"/>
        </w:rPr>
        <w:t> </w:t>
      </w:r>
      <w:r w:rsidRPr="00112C5B">
        <w:rPr>
          <w:rFonts w:ascii="Times New Roman" w:hAnsi="Times New Roman" w:cs="Times New Roman"/>
          <w:sz w:val="28"/>
          <w:szCs w:val="28"/>
        </w:rPr>
        <w:t xml:space="preserve">IV. Формы </w:t>
      </w:r>
      <w:proofErr w:type="gramStart"/>
      <w:r w:rsidRPr="00112C5B">
        <w:rPr>
          <w:rFonts w:ascii="Times New Roman" w:hAnsi="Times New Roman" w:cs="Times New Roman"/>
          <w:sz w:val="28"/>
          <w:szCs w:val="28"/>
        </w:rPr>
        <w:t>контроля за</w:t>
      </w:r>
      <w:proofErr w:type="gramEnd"/>
      <w:r w:rsidRPr="00112C5B">
        <w:rPr>
          <w:rFonts w:ascii="Times New Roman" w:hAnsi="Times New Roman" w:cs="Times New Roman"/>
          <w:sz w:val="28"/>
          <w:szCs w:val="28"/>
        </w:rPr>
        <w:t xml:space="preserve"> исполнением</w:t>
      </w:r>
    </w:p>
    <w:p w:rsidR="00112C5B" w:rsidRPr="00112C5B" w:rsidRDefault="00112C5B" w:rsidP="00112C5B">
      <w:pPr>
        <w:widowControl w:val="0"/>
        <w:spacing w:after="0" w:line="240" w:lineRule="auto"/>
        <w:ind w:firstLine="709"/>
        <w:jc w:val="center"/>
        <w:rPr>
          <w:rFonts w:ascii="Times New Roman" w:hAnsi="Times New Roman" w:cs="Times New Roman"/>
          <w:sz w:val="28"/>
          <w:szCs w:val="28"/>
        </w:rPr>
      </w:pPr>
      <w:r w:rsidRPr="00112C5B">
        <w:rPr>
          <w:rFonts w:ascii="Times New Roman" w:hAnsi="Times New Roman" w:cs="Times New Roman"/>
          <w:sz w:val="28"/>
          <w:szCs w:val="28"/>
        </w:rPr>
        <w:t>административного регламента</w:t>
      </w:r>
    </w:p>
    <w:p w:rsidR="00112C5B" w:rsidRPr="00112C5B" w:rsidRDefault="00112C5B" w:rsidP="00112C5B">
      <w:pPr>
        <w:widowControl w:val="0"/>
        <w:spacing w:after="0" w:line="240" w:lineRule="auto"/>
        <w:ind w:firstLine="709"/>
        <w:jc w:val="both"/>
        <w:rPr>
          <w:rFonts w:ascii="Times New Roman" w:hAnsi="Times New Roman" w:cs="Times New Roman"/>
          <w:sz w:val="28"/>
          <w:szCs w:val="28"/>
        </w:rPr>
      </w:pPr>
    </w:p>
    <w:p w:rsidR="00112C5B" w:rsidRPr="00112C5B" w:rsidRDefault="00112C5B" w:rsidP="00112C5B">
      <w:pPr>
        <w:widowControl w:val="0"/>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4.1.</w:t>
      </w:r>
      <w:r w:rsidRPr="00112C5B">
        <w:rPr>
          <w:rFonts w:ascii="Times New Roman" w:hAnsi="Times New Roman" w:cs="Times New Roman"/>
          <w:sz w:val="28"/>
          <w:szCs w:val="28"/>
        </w:rPr>
        <w:tab/>
      </w:r>
      <w:proofErr w:type="gramStart"/>
      <w:r w:rsidRPr="00112C5B">
        <w:rPr>
          <w:rFonts w:ascii="Times New Roman" w:hAnsi="Times New Roman" w:cs="Times New Roman"/>
          <w:sz w:val="28"/>
          <w:szCs w:val="28"/>
        </w:rPr>
        <w:t>Контроль за</w:t>
      </w:r>
      <w:proofErr w:type="gramEnd"/>
      <w:r w:rsidRPr="00112C5B">
        <w:rPr>
          <w:rFonts w:ascii="Times New Roman" w:hAnsi="Times New Roman" w:cs="Times New Roman"/>
          <w:sz w:val="28"/>
          <w:szCs w:val="28"/>
        </w:rPr>
        <w:t xml:space="preserve"> соблюдением и исполнением должностными лицами Уполномоченного органа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112C5B" w:rsidRPr="00112C5B" w:rsidRDefault="00112C5B" w:rsidP="00112C5B">
      <w:pPr>
        <w:widowControl w:val="0"/>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4.2. Текущий </w:t>
      </w:r>
      <w:proofErr w:type="gramStart"/>
      <w:r w:rsidRPr="00112C5B">
        <w:rPr>
          <w:rFonts w:ascii="Times New Roman" w:hAnsi="Times New Roman" w:cs="Times New Roman"/>
          <w:sz w:val="28"/>
          <w:szCs w:val="28"/>
        </w:rPr>
        <w:t>контроль за</w:t>
      </w:r>
      <w:proofErr w:type="gramEnd"/>
      <w:r w:rsidRPr="00112C5B">
        <w:rPr>
          <w:rFonts w:ascii="Times New Roman" w:hAnsi="Times New Roman" w:cs="Times New Roman"/>
          <w:sz w:val="28"/>
          <w:szCs w:val="28"/>
        </w:rP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w:t>
      </w:r>
      <w:r w:rsidR="00DF1AC3">
        <w:rPr>
          <w:rFonts w:ascii="Times New Roman" w:hAnsi="Times New Roman" w:cs="Times New Roman"/>
          <w:sz w:val="28"/>
          <w:szCs w:val="28"/>
        </w:rPr>
        <w:t>распоряжением</w:t>
      </w:r>
      <w:r w:rsidRPr="00112C5B">
        <w:rPr>
          <w:rFonts w:ascii="Times New Roman" w:hAnsi="Times New Roman" w:cs="Times New Roman"/>
          <w:sz w:val="28"/>
          <w:szCs w:val="28"/>
        </w:rPr>
        <w:t xml:space="preserve"> Уполномоченного органа.</w:t>
      </w:r>
    </w:p>
    <w:p w:rsidR="00112C5B" w:rsidRPr="00112C5B" w:rsidRDefault="00112C5B" w:rsidP="00112C5B">
      <w:pPr>
        <w:widowControl w:val="0"/>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Текущий контроль осуществляется на постоянной основе.</w:t>
      </w:r>
    </w:p>
    <w:p w:rsidR="00112C5B" w:rsidRPr="00112C5B" w:rsidRDefault="00112C5B" w:rsidP="00112C5B">
      <w:pPr>
        <w:widowControl w:val="0"/>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4.3. Контроль над полнотой и качеством предоставления муниципальной услуги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112C5B" w:rsidRPr="00112C5B" w:rsidRDefault="00112C5B" w:rsidP="00112C5B">
      <w:pPr>
        <w:widowControl w:val="0"/>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Контроль над полнотой и качеством </w:t>
      </w:r>
      <w:r w:rsidRPr="00112C5B">
        <w:rPr>
          <w:rFonts w:ascii="Times New Roman" w:hAnsi="Times New Roman" w:cs="Times New Roman"/>
          <w:spacing w:val="-4"/>
          <w:sz w:val="28"/>
          <w:szCs w:val="28"/>
        </w:rPr>
        <w:t xml:space="preserve">предоставления муниципальной услуги </w:t>
      </w:r>
      <w:r w:rsidRPr="00112C5B">
        <w:rPr>
          <w:rFonts w:ascii="Times New Roman" w:hAnsi="Times New Roman" w:cs="Times New Roman"/>
          <w:sz w:val="28"/>
          <w:szCs w:val="28"/>
        </w:rPr>
        <w:t xml:space="preserve">осуществляют должностные лица, </w:t>
      </w:r>
      <w:r w:rsidRPr="00DF1AC3">
        <w:rPr>
          <w:rFonts w:ascii="Times New Roman" w:hAnsi="Times New Roman" w:cs="Times New Roman"/>
          <w:sz w:val="28"/>
          <w:szCs w:val="28"/>
        </w:rPr>
        <w:t xml:space="preserve">определенные </w:t>
      </w:r>
      <w:r w:rsidR="00DF1AC3" w:rsidRPr="00DF1AC3">
        <w:rPr>
          <w:rFonts w:ascii="Times New Roman" w:hAnsi="Times New Roman" w:cs="Times New Roman"/>
          <w:sz w:val="28"/>
          <w:szCs w:val="28"/>
        </w:rPr>
        <w:t>распоряжением</w:t>
      </w:r>
      <w:r w:rsidRPr="00DF1AC3">
        <w:rPr>
          <w:rFonts w:ascii="Times New Roman" w:hAnsi="Times New Roman" w:cs="Times New Roman"/>
          <w:sz w:val="28"/>
          <w:szCs w:val="28"/>
        </w:rPr>
        <w:t xml:space="preserve"> Уполномоченного органа.</w:t>
      </w:r>
    </w:p>
    <w:p w:rsidR="00112C5B" w:rsidRPr="00112C5B" w:rsidRDefault="00112C5B" w:rsidP="00112C5B">
      <w:pPr>
        <w:widowControl w:val="0"/>
        <w:tabs>
          <w:tab w:val="left" w:pos="900"/>
          <w:tab w:val="left" w:pos="1080"/>
        </w:tabs>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Проверки могут быть плановыми (осуществляться на основании полугодовых или годовых планов работы Уполномоченного органа) и внеплановыми.</w:t>
      </w:r>
    </w:p>
    <w:p w:rsidR="00112C5B" w:rsidRPr="00112C5B" w:rsidRDefault="00112C5B" w:rsidP="00112C5B">
      <w:pPr>
        <w:widowControl w:val="0"/>
        <w:tabs>
          <w:tab w:val="left" w:pos="900"/>
          <w:tab w:val="left" w:pos="1080"/>
        </w:tabs>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Периодичность проверок – </w:t>
      </w:r>
      <w:proofErr w:type="gramStart"/>
      <w:r w:rsidRPr="00112C5B">
        <w:rPr>
          <w:rFonts w:ascii="Times New Roman" w:hAnsi="Times New Roman" w:cs="Times New Roman"/>
          <w:sz w:val="28"/>
          <w:szCs w:val="28"/>
        </w:rPr>
        <w:t>плановые</w:t>
      </w:r>
      <w:proofErr w:type="gramEnd"/>
      <w:r w:rsidRPr="00112C5B">
        <w:rPr>
          <w:rFonts w:ascii="Times New Roman" w:hAnsi="Times New Roman" w:cs="Times New Roman"/>
          <w:sz w:val="28"/>
          <w:szCs w:val="28"/>
        </w:rPr>
        <w:t xml:space="preserve"> 1 раз в год, внеплановые – по конкретному обращению заявителя.</w:t>
      </w:r>
    </w:p>
    <w:p w:rsidR="00112C5B" w:rsidRPr="00112C5B" w:rsidRDefault="00112C5B" w:rsidP="00112C5B">
      <w:pPr>
        <w:widowControl w:val="0"/>
        <w:tabs>
          <w:tab w:val="left" w:pos="900"/>
          <w:tab w:val="left" w:pos="1080"/>
        </w:tabs>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rsidR="00112C5B" w:rsidRPr="00112C5B" w:rsidRDefault="00112C5B" w:rsidP="00112C5B">
      <w:pPr>
        <w:widowControl w:val="0"/>
        <w:tabs>
          <w:tab w:val="left" w:pos="900"/>
          <w:tab w:val="left" w:pos="1080"/>
        </w:tabs>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112C5B">
        <w:rPr>
          <w:rFonts w:ascii="Times New Roman" w:hAnsi="Times New Roman" w:cs="Times New Roman"/>
          <w:sz w:val="28"/>
          <w:szCs w:val="28"/>
        </w:rPr>
        <w:t>который</w:t>
      </w:r>
      <w:proofErr w:type="gramEnd"/>
      <w:r w:rsidRPr="00112C5B">
        <w:rPr>
          <w:rFonts w:ascii="Times New Roman" w:hAnsi="Times New Roman" w:cs="Times New Roman"/>
          <w:sz w:val="28"/>
          <w:szCs w:val="28"/>
        </w:rPr>
        <w:t xml:space="preserve"> представляется руководителю Уполномоченного органа в течение 10 рабочих дней после завершения проверки.</w:t>
      </w:r>
    </w:p>
    <w:p w:rsidR="00112C5B" w:rsidRPr="00112C5B" w:rsidRDefault="00112C5B" w:rsidP="00112C5B">
      <w:pPr>
        <w:widowControl w:val="0"/>
        <w:tabs>
          <w:tab w:val="left" w:pos="900"/>
          <w:tab w:val="left" w:pos="1080"/>
        </w:tabs>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112C5B" w:rsidRPr="00112C5B" w:rsidRDefault="00112C5B" w:rsidP="00112C5B">
      <w:pPr>
        <w:widowControl w:val="0"/>
        <w:tabs>
          <w:tab w:val="left" w:pos="900"/>
          <w:tab w:val="left" w:pos="1080"/>
        </w:tabs>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112C5B" w:rsidRPr="00DF1AC3" w:rsidRDefault="00112C5B" w:rsidP="00112C5B">
      <w:pPr>
        <w:widowControl w:val="0"/>
        <w:tabs>
          <w:tab w:val="left" w:pos="900"/>
          <w:tab w:val="left" w:pos="1080"/>
        </w:tabs>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4.6. </w:t>
      </w:r>
      <w:proofErr w:type="gramStart"/>
      <w:r w:rsidRPr="00112C5B">
        <w:rPr>
          <w:rFonts w:ascii="Times New Roman" w:hAnsi="Times New Roman" w:cs="Times New Roman"/>
          <w:sz w:val="28"/>
          <w:szCs w:val="28"/>
        </w:rPr>
        <w:t xml:space="preserve">Ответственность за неисполнение, ненадлежащее исполнение </w:t>
      </w:r>
      <w:r w:rsidRPr="00112C5B">
        <w:rPr>
          <w:rFonts w:ascii="Times New Roman" w:hAnsi="Times New Roman" w:cs="Times New Roman"/>
          <w:sz w:val="28"/>
          <w:szCs w:val="28"/>
        </w:rPr>
        <w:lastRenderedPageBreak/>
        <w:t xml:space="preserve">возложенных обязанностей по </w:t>
      </w:r>
      <w:r w:rsidRPr="00112C5B">
        <w:rPr>
          <w:rFonts w:ascii="Times New Roman" w:hAnsi="Times New Roman" w:cs="Times New Roman"/>
          <w:spacing w:val="-4"/>
          <w:sz w:val="28"/>
          <w:szCs w:val="28"/>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112C5B">
        <w:rPr>
          <w:rFonts w:ascii="Times New Roman" w:hAnsi="Times New Roman" w:cs="Times New Roman"/>
          <w:sz w:val="28"/>
          <w:szCs w:val="28"/>
        </w:rPr>
        <w:t>Российской Федерации</w:t>
      </w:r>
      <w:r w:rsidRPr="00112C5B">
        <w:rPr>
          <w:rFonts w:ascii="Times New Roman" w:hAnsi="Times New Roman" w:cs="Times New Roman"/>
          <w:spacing w:val="-4"/>
          <w:sz w:val="28"/>
          <w:szCs w:val="28"/>
        </w:rPr>
        <w:t xml:space="preserve">, Кодексом Российской Федерации об административных правонарушениях, </w:t>
      </w:r>
      <w:r w:rsidRPr="00112C5B">
        <w:rPr>
          <w:rFonts w:ascii="Times New Roman" w:hAnsi="Times New Roman" w:cs="Times New Roman"/>
          <w:sz w:val="28"/>
          <w:szCs w:val="28"/>
        </w:rPr>
        <w:t>возлагается на лиц, замещающих должности в Уполномоченном органе (</w:t>
      </w:r>
      <w:r w:rsidRPr="00DF1AC3">
        <w:rPr>
          <w:rFonts w:ascii="Times New Roman" w:hAnsi="Times New Roman" w:cs="Times New Roman"/>
          <w:sz w:val="28"/>
          <w:szCs w:val="28"/>
        </w:rPr>
        <w:t>структурном подразделении Уполномоченного органа – при наличии), и работников МФЦ, ответственных за предоставление муниципальной услуги.</w:t>
      </w:r>
      <w:proofErr w:type="gramEnd"/>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112C5B" w:rsidRPr="00112C5B" w:rsidRDefault="00112C5B" w:rsidP="00112C5B">
      <w:pPr>
        <w:spacing w:after="0" w:line="240" w:lineRule="auto"/>
        <w:ind w:firstLine="709"/>
        <w:jc w:val="both"/>
        <w:rPr>
          <w:rFonts w:ascii="Times New Roman" w:hAnsi="Times New Roman" w:cs="Times New Roman"/>
          <w:sz w:val="28"/>
          <w:szCs w:val="28"/>
        </w:rPr>
      </w:pPr>
    </w:p>
    <w:p w:rsidR="00112C5B" w:rsidRPr="00112C5B" w:rsidRDefault="00112C5B" w:rsidP="00112C5B">
      <w:pPr>
        <w:spacing w:after="0" w:line="240" w:lineRule="auto"/>
        <w:ind w:firstLine="709"/>
        <w:jc w:val="center"/>
        <w:rPr>
          <w:rFonts w:ascii="Times New Roman" w:hAnsi="Times New Roman" w:cs="Times New Roman"/>
          <w:sz w:val="28"/>
          <w:szCs w:val="28"/>
        </w:rPr>
      </w:pPr>
      <w:r w:rsidRPr="00112C5B">
        <w:rPr>
          <w:rFonts w:ascii="Times New Roman" w:hAnsi="Times New Roman" w:cs="Times New Roman"/>
          <w:sz w:val="28"/>
          <w:szCs w:val="28"/>
        </w:rPr>
        <w:t>V. Досудебный (внесудебный) порядок обжалований решений и действий (бездействия) Уполномоченного органа, предоставляющего муниципальную услугу, МФЦ, а также их должностных лиц либо муниципальных служащих, работников</w:t>
      </w:r>
    </w:p>
    <w:p w:rsidR="00112C5B" w:rsidRPr="00112C5B" w:rsidRDefault="00112C5B" w:rsidP="00112C5B">
      <w:pPr>
        <w:spacing w:after="0" w:line="240" w:lineRule="auto"/>
        <w:ind w:firstLine="709"/>
        <w:jc w:val="both"/>
        <w:rPr>
          <w:rFonts w:ascii="Times New Roman" w:hAnsi="Times New Roman" w:cs="Times New Roman"/>
          <w:sz w:val="28"/>
          <w:szCs w:val="28"/>
        </w:rPr>
      </w:pP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5.1. </w:t>
      </w:r>
      <w:proofErr w:type="gramStart"/>
      <w:r w:rsidRPr="00112C5B">
        <w:rPr>
          <w:rFonts w:ascii="Times New Roman" w:hAnsi="Times New Roman" w:cs="Times New Roman"/>
          <w:sz w:val="28"/>
          <w:szCs w:val="28"/>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112C5B" w:rsidRPr="00112C5B" w:rsidRDefault="00112C5B" w:rsidP="00112C5B">
      <w:pPr>
        <w:spacing w:after="0" w:line="240" w:lineRule="auto"/>
        <w:ind w:firstLine="709"/>
        <w:jc w:val="both"/>
        <w:rPr>
          <w:rFonts w:ascii="Times New Roman" w:hAnsi="Times New Roman" w:cs="Times New Roman"/>
          <w:sz w:val="28"/>
          <w:szCs w:val="28"/>
        </w:rPr>
      </w:pPr>
      <w:proofErr w:type="gramStart"/>
      <w:r w:rsidRPr="00112C5B">
        <w:rPr>
          <w:rFonts w:ascii="Times New Roman" w:hAnsi="Times New Roman" w:cs="Times New Roman"/>
          <w:sz w:val="28"/>
          <w:szCs w:val="28"/>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5.2. </w:t>
      </w:r>
      <w:proofErr w:type="gramStart"/>
      <w:r w:rsidRPr="00112C5B">
        <w:rPr>
          <w:rFonts w:ascii="Times New Roman" w:hAnsi="Times New Roman" w:cs="Times New Roman"/>
          <w:sz w:val="28"/>
          <w:szCs w:val="28"/>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Заявитель может обратиться с жалобой, в том числе в следующих случаях:</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1) нарушение срока регистрации запроса о предоставлении муниципальной услуги;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2) нарушение срока предоставления муниципальной услуги;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r w:rsidR="00DF1AC3">
        <w:rPr>
          <w:rFonts w:ascii="Times New Roman" w:hAnsi="Times New Roman" w:cs="Times New Roman"/>
          <w:sz w:val="28"/>
          <w:szCs w:val="28"/>
        </w:rPr>
        <w:t xml:space="preserve">Вожегодского муниципального округа </w:t>
      </w:r>
      <w:r w:rsidRPr="00112C5B">
        <w:rPr>
          <w:rFonts w:ascii="Times New Roman" w:hAnsi="Times New Roman" w:cs="Times New Roman"/>
          <w:sz w:val="28"/>
          <w:szCs w:val="28"/>
        </w:rPr>
        <w:t>для предоставления муниципальной услуги;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w:t>
      </w:r>
      <w:r w:rsidR="00DF1AC3">
        <w:rPr>
          <w:rFonts w:ascii="Times New Roman" w:hAnsi="Times New Roman" w:cs="Times New Roman"/>
          <w:sz w:val="28"/>
          <w:szCs w:val="28"/>
        </w:rPr>
        <w:t>Вожегодского муниципального округа</w:t>
      </w:r>
      <w:r w:rsidRPr="00112C5B">
        <w:rPr>
          <w:rFonts w:ascii="Times New Roman" w:hAnsi="Times New Roman" w:cs="Times New Roman"/>
          <w:sz w:val="28"/>
          <w:szCs w:val="28"/>
        </w:rPr>
        <w:t xml:space="preserve"> для предоставления муниципальной услуги;</w:t>
      </w:r>
    </w:p>
    <w:p w:rsidR="00112C5B" w:rsidRPr="00112C5B" w:rsidRDefault="00112C5B" w:rsidP="00112C5B">
      <w:pPr>
        <w:spacing w:after="0" w:line="240" w:lineRule="auto"/>
        <w:ind w:firstLine="709"/>
        <w:jc w:val="both"/>
        <w:rPr>
          <w:rFonts w:ascii="Times New Roman" w:hAnsi="Times New Roman" w:cs="Times New Roman"/>
          <w:sz w:val="28"/>
          <w:szCs w:val="28"/>
        </w:rPr>
      </w:pPr>
      <w:proofErr w:type="gramStart"/>
      <w:r w:rsidRPr="00112C5B">
        <w:rPr>
          <w:rFonts w:ascii="Times New Roman" w:hAnsi="Times New Roman" w:cs="Times New Roman"/>
          <w:sz w:val="28"/>
          <w:szCs w:val="28"/>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w:t>
      </w:r>
      <w:r w:rsidR="00F50A35">
        <w:rPr>
          <w:rFonts w:ascii="Times New Roman" w:hAnsi="Times New Roman" w:cs="Times New Roman"/>
          <w:sz w:val="28"/>
          <w:szCs w:val="28"/>
        </w:rPr>
        <w:t xml:space="preserve"> законами и иными</w:t>
      </w:r>
      <w:r w:rsidRPr="00112C5B">
        <w:rPr>
          <w:rFonts w:ascii="Times New Roman" w:hAnsi="Times New Roman" w:cs="Times New Roman"/>
          <w:sz w:val="28"/>
          <w:szCs w:val="28"/>
        </w:rPr>
        <w:t xml:space="preserve"> нормативными правовыми актами области, муниципальными правовыми актами </w:t>
      </w:r>
      <w:r w:rsidR="00DF1AC3">
        <w:rPr>
          <w:rFonts w:ascii="Times New Roman" w:hAnsi="Times New Roman" w:cs="Times New Roman"/>
          <w:sz w:val="28"/>
          <w:szCs w:val="28"/>
        </w:rPr>
        <w:t>Вожегодского муниципального округа</w:t>
      </w:r>
      <w:r w:rsidRPr="00112C5B">
        <w:rPr>
          <w:rFonts w:ascii="Times New Roman" w:hAnsi="Times New Roman" w:cs="Times New Roman"/>
          <w:sz w:val="28"/>
          <w:szCs w:val="28"/>
        </w:rPr>
        <w:t>;</w:t>
      </w:r>
      <w:proofErr w:type="gramEnd"/>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lastRenderedPageBreak/>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w:t>
      </w:r>
      <w:r w:rsidR="00DF1AC3">
        <w:rPr>
          <w:rFonts w:ascii="Times New Roman" w:hAnsi="Times New Roman" w:cs="Times New Roman"/>
          <w:sz w:val="28"/>
          <w:szCs w:val="28"/>
        </w:rPr>
        <w:t>Вожегодского муниципального округа</w:t>
      </w:r>
      <w:r w:rsidRPr="00112C5B">
        <w:rPr>
          <w:rFonts w:ascii="Times New Roman" w:hAnsi="Times New Roman" w:cs="Times New Roman"/>
          <w:sz w:val="28"/>
          <w:szCs w:val="28"/>
        </w:rPr>
        <w:t>;</w:t>
      </w:r>
    </w:p>
    <w:p w:rsidR="00112C5B" w:rsidRPr="00112C5B" w:rsidRDefault="00112C5B" w:rsidP="00112C5B">
      <w:pPr>
        <w:spacing w:after="0" w:line="240" w:lineRule="auto"/>
        <w:ind w:firstLine="709"/>
        <w:jc w:val="both"/>
        <w:rPr>
          <w:rFonts w:ascii="Times New Roman" w:hAnsi="Times New Roman" w:cs="Times New Roman"/>
          <w:sz w:val="28"/>
          <w:szCs w:val="28"/>
        </w:rPr>
      </w:pPr>
      <w:proofErr w:type="gramStart"/>
      <w:r w:rsidRPr="00112C5B">
        <w:rPr>
          <w:rFonts w:ascii="Times New Roman" w:hAnsi="Times New Roman" w:cs="Times New Roman"/>
          <w:sz w:val="28"/>
          <w:szCs w:val="28"/>
        </w:rPr>
        <w:t xml:space="preserve">7) отказ Уполномоченного органа, его должностного лица, МФЦ, работника МФЦ,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w:t>
      </w:r>
      <w:proofErr w:type="gramEnd"/>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8) нарушение срока или порядка выдачи документов по результатам предоставления муниципальной услуги;</w:t>
      </w:r>
    </w:p>
    <w:p w:rsidR="00112C5B" w:rsidRPr="00112C5B" w:rsidRDefault="00112C5B" w:rsidP="00112C5B">
      <w:pPr>
        <w:spacing w:after="0" w:line="240" w:lineRule="auto"/>
        <w:ind w:firstLine="709"/>
        <w:jc w:val="both"/>
        <w:rPr>
          <w:rFonts w:ascii="Times New Roman" w:hAnsi="Times New Roman" w:cs="Times New Roman"/>
          <w:sz w:val="28"/>
          <w:szCs w:val="28"/>
        </w:rPr>
      </w:pPr>
      <w:proofErr w:type="gramStart"/>
      <w:r w:rsidRPr="00112C5B">
        <w:rPr>
          <w:rFonts w:ascii="Times New Roman" w:hAnsi="Times New Roman" w:cs="Times New Roman"/>
          <w:sz w:val="28"/>
          <w:szCs w:val="28"/>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w:t>
      </w:r>
      <w:r w:rsidR="00DF1AC3">
        <w:rPr>
          <w:rFonts w:ascii="Times New Roman" w:hAnsi="Times New Roman" w:cs="Times New Roman"/>
          <w:sz w:val="28"/>
          <w:szCs w:val="28"/>
        </w:rPr>
        <w:t>Вожегодского муниципального округа</w:t>
      </w:r>
      <w:r w:rsidRPr="00112C5B">
        <w:rPr>
          <w:rFonts w:ascii="Times New Roman" w:hAnsi="Times New Roman" w:cs="Times New Roman"/>
          <w:sz w:val="28"/>
          <w:szCs w:val="28"/>
        </w:rPr>
        <w:t>;</w:t>
      </w:r>
      <w:proofErr w:type="gramEnd"/>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а) изменение требований нормативных правовых актов, касающихся предоставления муниципальной услуги, после первоначальной подачи ходатайства о предоставлении муниципальной услуги;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б) наличие ошибок в ходатайстве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112C5B" w:rsidRPr="00112C5B" w:rsidRDefault="00112C5B" w:rsidP="00112C5B">
      <w:pPr>
        <w:spacing w:after="0" w:line="240" w:lineRule="auto"/>
        <w:ind w:firstLine="709"/>
        <w:jc w:val="both"/>
        <w:rPr>
          <w:rFonts w:ascii="Times New Roman" w:hAnsi="Times New Roman" w:cs="Times New Roman"/>
          <w:sz w:val="28"/>
          <w:szCs w:val="28"/>
        </w:rPr>
      </w:pPr>
      <w:proofErr w:type="gramStart"/>
      <w:r w:rsidRPr="00112C5B">
        <w:rPr>
          <w:rFonts w:ascii="Times New Roman" w:hAnsi="Times New Roman" w:cs="Times New Roman"/>
          <w:sz w:val="28"/>
          <w:szCs w:val="28"/>
        </w:rP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МФЦ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w:t>
      </w:r>
      <w:proofErr w:type="gramEnd"/>
      <w:r w:rsidRPr="00112C5B">
        <w:rPr>
          <w:rFonts w:ascii="Times New Roman" w:hAnsi="Times New Roman" w:cs="Times New Roman"/>
          <w:sz w:val="28"/>
          <w:szCs w:val="28"/>
        </w:rPr>
        <w:t>, уведомляется заявитель, а также приносятся извинения за доставленные неудобства.</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В случаях, указанных в подпунктах 2, 5, 7, 9, 10 настоящего пункта,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муниципальной услуги в полном объеме.</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lastRenderedPageBreak/>
        <w:t>5.3. Основанием для начала процедуры досудебного (внесудебного) обжалования является поступление жалобы заявителя.</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Жалоба подается в письменной форме на бумажном носителе, в электронной форме. </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Жалоба на решения и действия (бездействие) Уполномоченного органа, его должностного лица, муниципального служащего либо руководителя Уполномоченного органа может быть направлена по почте, через МФЦ, с использованием сети «Интернет», официального сайта Уполномоченного органа, Единого портала либо Регионального портала, а также может быть принята при личном приеме заявителя.</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Жалоба на решения и действия (бездействие) МФЦ, его работника может быть направлена по почте, с использованием сети «Интернет», официального сайта МФЦ, Единого портала либо Регионального портала, а также может быть принята при личном приеме заявителя.</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Жалоба, поступившая в письменной форме или в электронном виде,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МФЦ и его работников не позднее следующего рабочего дня со дня ее поступления.</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5.4. В досудебном порядке могут быть обжалованы действия (бездействие) и решения:</w:t>
      </w:r>
    </w:p>
    <w:p w:rsid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должностных лиц Уполномоченного органа, муниципальных служащих – </w:t>
      </w:r>
      <w:r w:rsidR="00F50A35">
        <w:rPr>
          <w:rFonts w:ascii="Times New Roman" w:hAnsi="Times New Roman" w:cs="Times New Roman"/>
          <w:sz w:val="28"/>
          <w:szCs w:val="28"/>
        </w:rPr>
        <w:t>первому заместителю главы Вожегодского муниципального округа</w:t>
      </w:r>
      <w:r w:rsidRPr="00112C5B">
        <w:rPr>
          <w:rFonts w:ascii="Times New Roman" w:hAnsi="Times New Roman" w:cs="Times New Roman"/>
          <w:sz w:val="28"/>
          <w:szCs w:val="28"/>
        </w:rPr>
        <w:t>;</w:t>
      </w:r>
    </w:p>
    <w:p w:rsidR="00F50A35" w:rsidRPr="00112C5B" w:rsidRDefault="00F50A35" w:rsidP="00112C5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первого заместителя главы Вожегодского муниципального округа – главе Вожегодского муниципального округа;</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работника МФЦ - руководителю МФЦ;</w:t>
      </w:r>
    </w:p>
    <w:p w:rsidR="00112C5B" w:rsidRPr="00DF1AC3" w:rsidRDefault="00112C5B" w:rsidP="00DF1AC3">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руководителя МФЦ, МФЦ - учредителю МФЦ или должностному лицу, уполномоченному нормативным правовым актом области.</w:t>
      </w:r>
    </w:p>
    <w:p w:rsidR="00112C5B" w:rsidRPr="00112C5B" w:rsidRDefault="00DF1AC3" w:rsidP="00112C5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5.5</w:t>
      </w:r>
      <w:r w:rsidR="00112C5B" w:rsidRPr="00112C5B">
        <w:rPr>
          <w:rFonts w:ascii="Times New Roman" w:hAnsi="Times New Roman" w:cs="Times New Roman"/>
          <w:sz w:val="28"/>
          <w:szCs w:val="28"/>
        </w:rPr>
        <w:t>. Жалоба должна содержать:</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наименование Уполномоченного органа, предоставляющего муниципальную услугу, его должностного лица либо муниципального служащего, МФЦ, его руководителя и (или) работника, решения и действия (бездействие) которых обжалуются;</w:t>
      </w:r>
    </w:p>
    <w:p w:rsidR="00112C5B" w:rsidRPr="00112C5B" w:rsidRDefault="00112C5B" w:rsidP="00112C5B">
      <w:pPr>
        <w:spacing w:after="0" w:line="240" w:lineRule="auto"/>
        <w:ind w:firstLine="709"/>
        <w:jc w:val="both"/>
        <w:rPr>
          <w:rFonts w:ascii="Times New Roman" w:hAnsi="Times New Roman" w:cs="Times New Roman"/>
          <w:sz w:val="28"/>
          <w:szCs w:val="28"/>
        </w:rPr>
      </w:pPr>
      <w:proofErr w:type="gramStart"/>
      <w:r w:rsidRPr="00112C5B">
        <w:rPr>
          <w:rFonts w:ascii="Times New Roman" w:hAnsi="Times New Roman" w:cs="Times New Roman"/>
          <w:sz w:val="28"/>
          <w:szCs w:val="28"/>
        </w:rPr>
        <w:t>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работника;</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работника. Заявителем могут быть представлены документы (при наличии), подтверждающие доводы заявителя, либо их копии.</w:t>
      </w:r>
    </w:p>
    <w:p w:rsidR="00112C5B" w:rsidRPr="00112C5B" w:rsidRDefault="00DF1AC3" w:rsidP="00112C5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5.6</w:t>
      </w:r>
      <w:r w:rsidR="00112C5B" w:rsidRPr="00112C5B">
        <w:rPr>
          <w:rFonts w:ascii="Times New Roman" w:hAnsi="Times New Roman" w:cs="Times New Roman"/>
          <w:sz w:val="28"/>
          <w:szCs w:val="28"/>
        </w:rPr>
        <w:t xml:space="preserve">. </w:t>
      </w:r>
      <w:proofErr w:type="gramStart"/>
      <w:r w:rsidR="00112C5B" w:rsidRPr="00112C5B">
        <w:rPr>
          <w:rFonts w:ascii="Times New Roman" w:hAnsi="Times New Roman" w:cs="Times New Roman"/>
          <w:sz w:val="28"/>
          <w:szCs w:val="28"/>
        </w:rPr>
        <w:t xml:space="preserve">Жалоба, поступившая в Уполномоченный орган, МФЦ, учредителю МФЦ, рассматривается в течение 15 рабочих дней со дня ее регистрации, а в </w:t>
      </w:r>
      <w:r w:rsidR="00112C5B" w:rsidRPr="00112C5B">
        <w:rPr>
          <w:rFonts w:ascii="Times New Roman" w:hAnsi="Times New Roman" w:cs="Times New Roman"/>
          <w:sz w:val="28"/>
          <w:szCs w:val="28"/>
        </w:rPr>
        <w:lastRenderedPageBreak/>
        <w:t xml:space="preserve">случае обжалования отказа Уполномоченного органа, должностного лица Уполномоченного органа,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w:t>
      </w:r>
      <w:proofErr w:type="gramEnd"/>
    </w:p>
    <w:p w:rsidR="00112C5B" w:rsidRPr="00112C5B" w:rsidRDefault="00DF1AC3" w:rsidP="00112C5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5.7</w:t>
      </w:r>
      <w:r w:rsidR="00112C5B" w:rsidRPr="00112C5B">
        <w:rPr>
          <w:rFonts w:ascii="Times New Roman" w:hAnsi="Times New Roman" w:cs="Times New Roman"/>
          <w:sz w:val="28"/>
          <w:szCs w:val="28"/>
        </w:rPr>
        <w:t>. По результатам рассмотрения жалобы принимается одно из следующих решений:</w:t>
      </w:r>
    </w:p>
    <w:p w:rsidR="00112C5B" w:rsidRPr="00112C5B" w:rsidRDefault="00112C5B" w:rsidP="00112C5B">
      <w:pPr>
        <w:spacing w:after="0" w:line="240" w:lineRule="auto"/>
        <w:ind w:firstLine="709"/>
        <w:jc w:val="both"/>
        <w:rPr>
          <w:rFonts w:ascii="Times New Roman" w:hAnsi="Times New Roman" w:cs="Times New Roman"/>
          <w:sz w:val="28"/>
          <w:szCs w:val="28"/>
        </w:rPr>
      </w:pPr>
      <w:proofErr w:type="gramStart"/>
      <w:r w:rsidRPr="00112C5B">
        <w:rPr>
          <w:rFonts w:ascii="Times New Roman" w:hAnsi="Times New Roman" w:cs="Times New Roman"/>
          <w:sz w:val="28"/>
          <w:szCs w:val="28"/>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r w:rsidR="00DF1AC3">
        <w:rPr>
          <w:rFonts w:ascii="Times New Roman" w:hAnsi="Times New Roman" w:cs="Times New Roman"/>
          <w:sz w:val="28"/>
          <w:szCs w:val="28"/>
        </w:rPr>
        <w:t>Вожегодского муниципального округа</w:t>
      </w:r>
      <w:r w:rsidRPr="00112C5B">
        <w:rPr>
          <w:rFonts w:ascii="Times New Roman" w:hAnsi="Times New Roman" w:cs="Times New Roman"/>
          <w:sz w:val="28"/>
          <w:szCs w:val="28"/>
        </w:rPr>
        <w:t>;</w:t>
      </w:r>
      <w:proofErr w:type="gramEnd"/>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в удовлетворении жалобы отказывается.</w:t>
      </w:r>
    </w:p>
    <w:p w:rsidR="00112C5B" w:rsidRPr="00112C5B" w:rsidRDefault="00DF1AC3" w:rsidP="00112C5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5.8</w:t>
      </w:r>
      <w:r w:rsidR="00112C5B" w:rsidRPr="00112C5B">
        <w:rPr>
          <w:rFonts w:ascii="Times New Roman" w:hAnsi="Times New Roman" w:cs="Times New Roman"/>
          <w:sz w:val="28"/>
          <w:szCs w:val="28"/>
        </w:rPr>
        <w:t xml:space="preserve">. Не позднее дня, следующего за днем принятия </w:t>
      </w:r>
      <w:r>
        <w:rPr>
          <w:rFonts w:ascii="Times New Roman" w:hAnsi="Times New Roman" w:cs="Times New Roman"/>
          <w:sz w:val="28"/>
          <w:szCs w:val="28"/>
        </w:rPr>
        <w:t>решения, указанного в пункте 5.7</w:t>
      </w:r>
      <w:r w:rsidR="00112C5B" w:rsidRPr="00112C5B">
        <w:rPr>
          <w:rFonts w:ascii="Times New Roman" w:hAnsi="Times New Roman" w:cs="Times New Roman"/>
          <w:sz w:val="28"/>
          <w:szCs w:val="28"/>
        </w:rPr>
        <w:t xml:space="preserve">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направления.</w:t>
      </w:r>
    </w:p>
    <w:p w:rsidR="00112C5B" w:rsidRPr="00112C5B" w:rsidRDefault="00DF1AC3" w:rsidP="00112C5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5.9</w:t>
      </w:r>
      <w:r w:rsidR="00112C5B" w:rsidRPr="00112C5B">
        <w:rPr>
          <w:rFonts w:ascii="Times New Roman" w:hAnsi="Times New Roman" w:cs="Times New Roman"/>
          <w:sz w:val="28"/>
          <w:szCs w:val="28"/>
        </w:rPr>
        <w:t>.  В случае признания жалобы подлежащей удовлетворению в ответе з</w:t>
      </w:r>
      <w:r>
        <w:rPr>
          <w:rFonts w:ascii="Times New Roman" w:hAnsi="Times New Roman" w:cs="Times New Roman"/>
          <w:sz w:val="28"/>
          <w:szCs w:val="28"/>
        </w:rPr>
        <w:t>аявителю, указанном в пункте 5.8</w:t>
      </w:r>
      <w:r w:rsidR="00112C5B" w:rsidRPr="00112C5B">
        <w:rPr>
          <w:rFonts w:ascii="Times New Roman" w:hAnsi="Times New Roman" w:cs="Times New Roman"/>
          <w:sz w:val="28"/>
          <w:szCs w:val="28"/>
        </w:rPr>
        <w:t xml:space="preserve"> административного регламента, дается информация о действиях, осуществляемых Уполномоченным органом, МФЦ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sidR="00112C5B" w:rsidRPr="00112C5B">
        <w:rPr>
          <w:rFonts w:ascii="Times New Roman" w:hAnsi="Times New Roman" w:cs="Times New Roman"/>
          <w:sz w:val="28"/>
          <w:szCs w:val="28"/>
        </w:rPr>
        <w:t>неудобства</w:t>
      </w:r>
      <w:proofErr w:type="gramEnd"/>
      <w:r w:rsidR="00112C5B" w:rsidRPr="00112C5B">
        <w:rPr>
          <w:rFonts w:ascii="Times New Roman" w:hAnsi="Times New Roman" w:cs="Times New Roman"/>
          <w:sz w:val="28"/>
          <w:szCs w:val="28"/>
        </w:rPr>
        <w:t xml:space="preserve"> и указывается информация о дальнейших действиях, которые необходимо совершить заявителю в целях получения муниципальной услуги.</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5.1</w:t>
      </w:r>
      <w:r w:rsidR="00DF1AC3">
        <w:rPr>
          <w:rFonts w:ascii="Times New Roman" w:hAnsi="Times New Roman" w:cs="Times New Roman"/>
          <w:sz w:val="28"/>
          <w:szCs w:val="28"/>
        </w:rPr>
        <w:t>0</w:t>
      </w:r>
      <w:r w:rsidRPr="00112C5B">
        <w:rPr>
          <w:rFonts w:ascii="Times New Roman" w:hAnsi="Times New Roman" w:cs="Times New Roman"/>
          <w:sz w:val="28"/>
          <w:szCs w:val="28"/>
        </w:rPr>
        <w:t xml:space="preserve">. В случае признания </w:t>
      </w:r>
      <w:proofErr w:type="gramStart"/>
      <w:r w:rsidRPr="00112C5B">
        <w:rPr>
          <w:rFonts w:ascii="Times New Roman" w:hAnsi="Times New Roman" w:cs="Times New Roman"/>
          <w:sz w:val="28"/>
          <w:szCs w:val="28"/>
        </w:rPr>
        <w:t>жалобы</w:t>
      </w:r>
      <w:proofErr w:type="gramEnd"/>
      <w:r w:rsidRPr="00112C5B">
        <w:rPr>
          <w:rFonts w:ascii="Times New Roman" w:hAnsi="Times New Roman" w:cs="Times New Roman"/>
          <w:sz w:val="28"/>
          <w:szCs w:val="28"/>
        </w:rPr>
        <w:t xml:space="preserve"> не подлежащей удовлетворению в ответе з</w:t>
      </w:r>
      <w:r w:rsidR="00DF1AC3">
        <w:rPr>
          <w:rFonts w:ascii="Times New Roman" w:hAnsi="Times New Roman" w:cs="Times New Roman"/>
          <w:sz w:val="28"/>
          <w:szCs w:val="28"/>
        </w:rPr>
        <w:t>аявителю, указанном в пункте 5.8</w:t>
      </w:r>
      <w:r w:rsidRPr="00112C5B">
        <w:rPr>
          <w:rFonts w:ascii="Times New Roman" w:hAnsi="Times New Roman" w:cs="Times New Roman"/>
          <w:sz w:val="28"/>
          <w:szCs w:val="28"/>
        </w:rPr>
        <w:t xml:space="preserve">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112C5B" w:rsidRPr="00112C5B" w:rsidRDefault="00DF1AC3" w:rsidP="00112C5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5.11.</w:t>
      </w:r>
      <w:r w:rsidR="00112C5B" w:rsidRPr="00112C5B">
        <w:rPr>
          <w:rFonts w:ascii="Times New Roman" w:hAnsi="Times New Roman" w:cs="Times New Roman"/>
          <w:sz w:val="28"/>
          <w:szCs w:val="28"/>
        </w:rPr>
        <w:t xml:space="preserve"> В случае установления в ходе или по результатам </w:t>
      </w:r>
      <w:proofErr w:type="gramStart"/>
      <w:r w:rsidR="00112C5B" w:rsidRPr="00112C5B">
        <w:rPr>
          <w:rFonts w:ascii="Times New Roman" w:hAnsi="Times New Roman" w:cs="Times New Roman"/>
          <w:sz w:val="28"/>
          <w:szCs w:val="28"/>
        </w:rPr>
        <w:t>рассмотрения жалобы признаков состава административного правонарушения</w:t>
      </w:r>
      <w:proofErr w:type="gramEnd"/>
      <w:r w:rsidR="00112C5B" w:rsidRPr="00112C5B">
        <w:rPr>
          <w:rFonts w:ascii="Times New Roman" w:hAnsi="Times New Roman" w:cs="Times New Roman"/>
          <w:sz w:val="28"/>
          <w:szCs w:val="28"/>
        </w:rPr>
        <w:t xml:space="preserve"> или преступления должностное лицо, работник, наделенные полномочиями по рассмотрению жалоб незамедлительно направляет имеющиеся материалы в органы прокуратуры.</w:t>
      </w:r>
    </w:p>
    <w:p w:rsidR="00112C5B" w:rsidRPr="00112C5B" w:rsidRDefault="00112C5B" w:rsidP="00112C5B">
      <w:pPr>
        <w:spacing w:after="0" w:line="240" w:lineRule="auto"/>
        <w:ind w:firstLine="709"/>
        <w:jc w:val="both"/>
        <w:outlineLvl w:val="1"/>
        <w:rPr>
          <w:rFonts w:ascii="Times New Roman" w:hAnsi="Times New Roman" w:cs="Times New Roman"/>
          <w:sz w:val="28"/>
          <w:szCs w:val="28"/>
        </w:rPr>
      </w:pPr>
    </w:p>
    <w:p w:rsidR="00112C5B" w:rsidRPr="00112C5B" w:rsidRDefault="00112C5B" w:rsidP="00112C5B">
      <w:pPr>
        <w:spacing w:after="0" w:line="240" w:lineRule="auto"/>
        <w:ind w:firstLine="709"/>
        <w:rPr>
          <w:rFonts w:ascii="Times New Roman" w:hAnsi="Times New Roman" w:cs="Times New Roman"/>
          <w:sz w:val="28"/>
          <w:szCs w:val="28"/>
        </w:rPr>
      </w:pPr>
    </w:p>
    <w:p w:rsidR="00112C5B" w:rsidRPr="00112C5B" w:rsidRDefault="00112C5B" w:rsidP="00112C5B">
      <w:pPr>
        <w:spacing w:after="0" w:line="240" w:lineRule="auto"/>
        <w:ind w:firstLine="709"/>
        <w:rPr>
          <w:rFonts w:ascii="Times New Roman" w:hAnsi="Times New Roman" w:cs="Times New Roman"/>
          <w:sz w:val="28"/>
          <w:szCs w:val="28"/>
        </w:rPr>
      </w:pPr>
    </w:p>
    <w:p w:rsidR="00112C5B" w:rsidRPr="00112C5B" w:rsidRDefault="00112C5B" w:rsidP="00112C5B">
      <w:pPr>
        <w:spacing w:after="0" w:line="240" w:lineRule="auto"/>
        <w:ind w:firstLine="709"/>
        <w:rPr>
          <w:rFonts w:ascii="Times New Roman" w:hAnsi="Times New Roman" w:cs="Times New Roman"/>
          <w:sz w:val="28"/>
          <w:szCs w:val="28"/>
        </w:rPr>
      </w:pPr>
    </w:p>
    <w:p w:rsidR="00112C5B" w:rsidRPr="00112C5B" w:rsidRDefault="00112C5B" w:rsidP="00112C5B">
      <w:pPr>
        <w:spacing w:after="0" w:line="240" w:lineRule="auto"/>
        <w:ind w:firstLine="709"/>
        <w:rPr>
          <w:rFonts w:ascii="Times New Roman" w:hAnsi="Times New Roman" w:cs="Times New Roman"/>
          <w:sz w:val="28"/>
          <w:szCs w:val="28"/>
        </w:rPr>
      </w:pPr>
    </w:p>
    <w:p w:rsidR="00112C5B" w:rsidRPr="00112C5B" w:rsidRDefault="00112C5B" w:rsidP="00112C5B">
      <w:pPr>
        <w:spacing w:after="0" w:line="240" w:lineRule="auto"/>
        <w:ind w:firstLine="709"/>
        <w:rPr>
          <w:rFonts w:ascii="Times New Roman" w:hAnsi="Times New Roman" w:cs="Times New Roman"/>
          <w:sz w:val="28"/>
          <w:szCs w:val="28"/>
        </w:rPr>
      </w:pPr>
    </w:p>
    <w:p w:rsidR="00112C5B" w:rsidRPr="00112C5B" w:rsidRDefault="00112C5B" w:rsidP="00112C5B">
      <w:pPr>
        <w:spacing w:after="0" w:line="240" w:lineRule="auto"/>
        <w:ind w:firstLine="709"/>
        <w:rPr>
          <w:rFonts w:ascii="Times New Roman" w:hAnsi="Times New Roman" w:cs="Times New Roman"/>
          <w:sz w:val="28"/>
          <w:szCs w:val="28"/>
        </w:rPr>
      </w:pPr>
    </w:p>
    <w:p w:rsidR="00112C5B" w:rsidRPr="00112C5B" w:rsidRDefault="00112C5B" w:rsidP="00112C5B">
      <w:pPr>
        <w:spacing w:after="0" w:line="240" w:lineRule="auto"/>
        <w:ind w:firstLine="709"/>
        <w:rPr>
          <w:rFonts w:ascii="Times New Roman" w:hAnsi="Times New Roman" w:cs="Times New Roman"/>
          <w:sz w:val="28"/>
          <w:szCs w:val="28"/>
        </w:rPr>
      </w:pPr>
    </w:p>
    <w:p w:rsidR="00112C5B" w:rsidRPr="00112C5B" w:rsidRDefault="00112C5B" w:rsidP="00112C5B">
      <w:pPr>
        <w:spacing w:after="0" w:line="240" w:lineRule="auto"/>
        <w:ind w:firstLine="709"/>
        <w:rPr>
          <w:rFonts w:ascii="Times New Roman" w:hAnsi="Times New Roman" w:cs="Times New Roman"/>
          <w:sz w:val="28"/>
          <w:szCs w:val="28"/>
        </w:rPr>
      </w:pPr>
    </w:p>
    <w:p w:rsidR="00112C5B" w:rsidRPr="00112C5B" w:rsidRDefault="00112C5B" w:rsidP="00112C5B">
      <w:pPr>
        <w:spacing w:after="0" w:line="240" w:lineRule="auto"/>
        <w:ind w:firstLine="709"/>
        <w:rPr>
          <w:rFonts w:ascii="Times New Roman" w:hAnsi="Times New Roman" w:cs="Times New Roman"/>
          <w:sz w:val="28"/>
          <w:szCs w:val="28"/>
        </w:rPr>
      </w:pPr>
    </w:p>
    <w:p w:rsidR="00112C5B" w:rsidRPr="00112C5B" w:rsidRDefault="00112C5B" w:rsidP="00112C5B">
      <w:pPr>
        <w:spacing w:after="0" w:line="240" w:lineRule="auto"/>
        <w:ind w:firstLine="709"/>
        <w:rPr>
          <w:rFonts w:ascii="Times New Roman" w:hAnsi="Times New Roman" w:cs="Times New Roman"/>
          <w:sz w:val="28"/>
          <w:szCs w:val="28"/>
        </w:rPr>
      </w:pPr>
    </w:p>
    <w:p w:rsidR="00112C5B" w:rsidRPr="00112C5B" w:rsidRDefault="00112C5B" w:rsidP="00DF1AC3">
      <w:pPr>
        <w:widowControl w:val="0"/>
        <w:spacing w:after="0" w:line="240" w:lineRule="auto"/>
        <w:rPr>
          <w:rFonts w:ascii="Times New Roman" w:hAnsi="Times New Roman" w:cs="Times New Roman"/>
          <w:sz w:val="28"/>
          <w:szCs w:val="28"/>
        </w:rPr>
      </w:pPr>
    </w:p>
    <w:p w:rsidR="00112C5B" w:rsidRPr="00112C5B" w:rsidRDefault="00112C5B" w:rsidP="00112C5B">
      <w:pPr>
        <w:widowControl w:val="0"/>
        <w:spacing w:after="0" w:line="240" w:lineRule="auto"/>
        <w:ind w:left="283" w:firstLine="709"/>
        <w:jc w:val="right"/>
        <w:rPr>
          <w:rFonts w:ascii="Times New Roman" w:hAnsi="Times New Roman" w:cs="Times New Roman"/>
          <w:sz w:val="28"/>
          <w:szCs w:val="28"/>
        </w:rPr>
      </w:pPr>
      <w:r w:rsidRPr="00112C5B">
        <w:rPr>
          <w:rFonts w:ascii="Times New Roman" w:hAnsi="Times New Roman" w:cs="Times New Roman"/>
          <w:sz w:val="28"/>
          <w:szCs w:val="28"/>
        </w:rPr>
        <w:lastRenderedPageBreak/>
        <w:t xml:space="preserve">Приложение </w:t>
      </w:r>
      <w:r w:rsidR="00DF1AC3">
        <w:rPr>
          <w:rFonts w:ascii="Times New Roman" w:hAnsi="Times New Roman" w:cs="Times New Roman"/>
          <w:sz w:val="28"/>
          <w:szCs w:val="28"/>
        </w:rPr>
        <w:t>1</w:t>
      </w:r>
    </w:p>
    <w:p w:rsidR="00112C5B" w:rsidRPr="00112C5B" w:rsidRDefault="00112C5B" w:rsidP="00112C5B">
      <w:pPr>
        <w:spacing w:after="0" w:line="240" w:lineRule="auto"/>
        <w:ind w:left="4961" w:firstLine="709"/>
        <w:jc w:val="right"/>
        <w:rPr>
          <w:rFonts w:ascii="Times New Roman" w:hAnsi="Times New Roman" w:cs="Times New Roman"/>
          <w:sz w:val="28"/>
          <w:szCs w:val="28"/>
        </w:rPr>
      </w:pPr>
      <w:r w:rsidRPr="00112C5B">
        <w:rPr>
          <w:rFonts w:ascii="Times New Roman" w:hAnsi="Times New Roman" w:cs="Times New Roman"/>
          <w:sz w:val="28"/>
          <w:szCs w:val="28"/>
        </w:rPr>
        <w:t xml:space="preserve">к административному регламенту </w:t>
      </w:r>
    </w:p>
    <w:p w:rsidR="00112C5B" w:rsidRPr="00112C5B" w:rsidRDefault="00112C5B" w:rsidP="00112C5B">
      <w:pPr>
        <w:spacing w:after="0" w:line="240" w:lineRule="auto"/>
        <w:ind w:left="4961" w:firstLine="709"/>
        <w:jc w:val="right"/>
        <w:rPr>
          <w:rFonts w:ascii="Times New Roman" w:hAnsi="Times New Roman" w:cs="Times New Roman"/>
          <w:sz w:val="28"/>
          <w:szCs w:val="28"/>
        </w:rPr>
      </w:pPr>
    </w:p>
    <w:p w:rsidR="00112C5B" w:rsidRPr="00112C5B" w:rsidRDefault="00112C5B" w:rsidP="00112C5B">
      <w:pPr>
        <w:widowControl w:val="0"/>
        <w:spacing w:after="0" w:line="240" w:lineRule="auto"/>
        <w:ind w:firstLine="709"/>
        <w:jc w:val="right"/>
        <w:rPr>
          <w:rFonts w:ascii="Times New Roman" w:hAnsi="Times New Roman" w:cs="Times New Roman"/>
          <w:sz w:val="28"/>
          <w:szCs w:val="28"/>
        </w:rPr>
      </w:pPr>
      <w:proofErr w:type="gramStart"/>
      <w:r w:rsidRPr="00112C5B">
        <w:rPr>
          <w:rFonts w:ascii="Times New Roman" w:hAnsi="Times New Roman" w:cs="Times New Roman"/>
          <w:sz w:val="28"/>
          <w:szCs w:val="28"/>
        </w:rPr>
        <w:t>В _____________________________________</w:t>
      </w:r>
      <w:r w:rsidRPr="00112C5B">
        <w:rPr>
          <w:rFonts w:ascii="Times New Roman" w:hAnsi="Times New Roman" w:cs="Times New Roman"/>
          <w:sz w:val="28"/>
          <w:szCs w:val="28"/>
        </w:rPr>
        <w:br/>
        <w:t>                                                       (наименование Уполномоченного органа)</w:t>
      </w:r>
      <w:r w:rsidRPr="00112C5B">
        <w:rPr>
          <w:rFonts w:ascii="Times New Roman" w:hAnsi="Times New Roman" w:cs="Times New Roman"/>
          <w:sz w:val="28"/>
          <w:szCs w:val="28"/>
        </w:rPr>
        <w:br/>
        <w:t xml:space="preserve">   от ____________________________________</w:t>
      </w:r>
      <w:r w:rsidRPr="00112C5B">
        <w:rPr>
          <w:rFonts w:ascii="Times New Roman" w:hAnsi="Times New Roman" w:cs="Times New Roman"/>
          <w:sz w:val="28"/>
          <w:szCs w:val="28"/>
        </w:rPr>
        <w:br/>
        <w:t>                                       (данные заявителя - физического лица - ФИО)</w:t>
      </w:r>
      <w:r w:rsidRPr="00112C5B">
        <w:rPr>
          <w:rFonts w:ascii="Times New Roman" w:hAnsi="Times New Roman" w:cs="Times New Roman"/>
          <w:sz w:val="28"/>
          <w:szCs w:val="28"/>
        </w:rPr>
        <w:br/>
      </w:r>
      <w:r w:rsidRPr="00112C5B">
        <w:rPr>
          <w:rFonts w:ascii="Times New Roman" w:hAnsi="Times New Roman" w:cs="Times New Roman"/>
          <w:sz w:val="28"/>
          <w:szCs w:val="28"/>
        </w:rPr>
        <w:br/>
        <w:t>                                  ______________________________________</w:t>
      </w:r>
      <w:r w:rsidRPr="00112C5B">
        <w:rPr>
          <w:rFonts w:ascii="Times New Roman" w:hAnsi="Times New Roman" w:cs="Times New Roman"/>
          <w:sz w:val="28"/>
          <w:szCs w:val="28"/>
        </w:rPr>
        <w:br/>
        <w:t>                                    юридического лица (фирменное наименование)</w:t>
      </w:r>
      <w:proofErr w:type="gramEnd"/>
    </w:p>
    <w:p w:rsidR="00112C5B" w:rsidRPr="00112C5B" w:rsidRDefault="00112C5B" w:rsidP="00112C5B">
      <w:pPr>
        <w:spacing w:after="0" w:line="240" w:lineRule="auto"/>
        <w:ind w:firstLine="709"/>
        <w:jc w:val="right"/>
        <w:rPr>
          <w:rFonts w:ascii="Times New Roman" w:hAnsi="Times New Roman" w:cs="Times New Roman"/>
          <w:sz w:val="28"/>
          <w:szCs w:val="28"/>
        </w:rPr>
      </w:pPr>
    </w:p>
    <w:p w:rsidR="00112C5B" w:rsidRPr="00DF1AC3" w:rsidRDefault="00112C5B" w:rsidP="00112C5B">
      <w:pPr>
        <w:pStyle w:val="3"/>
        <w:spacing w:before="0" w:line="240" w:lineRule="auto"/>
        <w:ind w:firstLine="709"/>
        <w:jc w:val="center"/>
        <w:rPr>
          <w:rFonts w:ascii="Times New Roman" w:hAnsi="Times New Roman" w:cs="Times New Roman"/>
          <w:b w:val="0"/>
          <w:color w:val="auto"/>
          <w:sz w:val="28"/>
          <w:szCs w:val="28"/>
        </w:rPr>
      </w:pPr>
      <w:r w:rsidRPr="00DF1AC3">
        <w:rPr>
          <w:rFonts w:ascii="Times New Roman" w:hAnsi="Times New Roman" w:cs="Times New Roman"/>
          <w:b w:val="0"/>
          <w:color w:val="auto"/>
          <w:sz w:val="28"/>
          <w:szCs w:val="28"/>
        </w:rPr>
        <w:t>ЗАЯВЛЕНИЕ</w:t>
      </w:r>
    </w:p>
    <w:p w:rsidR="00112C5B" w:rsidRPr="00112C5B" w:rsidRDefault="00112C5B" w:rsidP="00112C5B">
      <w:pPr>
        <w:pStyle w:val="3"/>
        <w:spacing w:before="0" w:line="240" w:lineRule="auto"/>
        <w:ind w:firstLine="709"/>
        <w:jc w:val="center"/>
        <w:rPr>
          <w:rFonts w:ascii="Times New Roman" w:hAnsi="Times New Roman" w:cs="Times New Roman"/>
          <w:b w:val="0"/>
          <w:sz w:val="28"/>
          <w:szCs w:val="28"/>
        </w:rPr>
      </w:pPr>
      <w:r w:rsidRPr="00DF1AC3">
        <w:rPr>
          <w:rFonts w:ascii="Times New Roman" w:hAnsi="Times New Roman" w:cs="Times New Roman"/>
          <w:b w:val="0"/>
          <w:color w:val="auto"/>
          <w:sz w:val="28"/>
          <w:szCs w:val="28"/>
        </w:rPr>
        <w:t>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rsidR="00112C5B" w:rsidRPr="00112C5B" w:rsidRDefault="00112C5B" w:rsidP="00112C5B">
      <w:pPr>
        <w:spacing w:after="0" w:line="240" w:lineRule="auto"/>
        <w:ind w:firstLine="709"/>
        <w:rPr>
          <w:rFonts w:ascii="Times New Roman" w:hAnsi="Times New Roman" w:cs="Times New Roman"/>
          <w:sz w:val="28"/>
          <w:szCs w:val="28"/>
        </w:rPr>
      </w:pPr>
    </w:p>
    <w:p w:rsidR="00112C5B" w:rsidRPr="00112C5B" w:rsidRDefault="00112C5B" w:rsidP="00112C5B">
      <w:pPr>
        <w:spacing w:after="0" w:line="240" w:lineRule="auto"/>
        <w:ind w:left="5103" w:firstLine="709"/>
        <w:rPr>
          <w:rFonts w:ascii="Times New Roman" w:hAnsi="Times New Roman" w:cs="Times New Roman"/>
          <w:sz w:val="28"/>
          <w:szCs w:val="28"/>
        </w:rPr>
      </w:pPr>
    </w:p>
    <w:tbl>
      <w:tblPr>
        <w:tblW w:w="0" w:type="auto"/>
        <w:tblLayout w:type="fixed"/>
        <w:tblLook w:val="04A0"/>
      </w:tblPr>
      <w:tblGrid>
        <w:gridCol w:w="4741"/>
        <w:gridCol w:w="4603"/>
      </w:tblGrid>
      <w:tr w:rsidR="00112C5B" w:rsidRPr="00112C5B" w:rsidTr="00112C5B">
        <w:tc>
          <w:tcPr>
            <w:tcW w:w="93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jc w:val="center"/>
              <w:rPr>
                <w:rFonts w:ascii="Times New Roman" w:hAnsi="Times New Roman" w:cs="Times New Roman"/>
                <w:b/>
                <w:sz w:val="28"/>
                <w:szCs w:val="28"/>
              </w:rPr>
            </w:pPr>
            <w:r w:rsidRPr="00112C5B">
              <w:rPr>
                <w:rFonts w:ascii="Times New Roman" w:hAnsi="Times New Roman" w:cs="Times New Roman"/>
                <w:b/>
                <w:sz w:val="28"/>
                <w:szCs w:val="28"/>
              </w:rPr>
              <w:t>Сведения о заявителе (физическое лицо, индивидуальный предприниматель)</w:t>
            </w:r>
          </w:p>
        </w:tc>
      </w:tr>
      <w:tr w:rsidR="00112C5B" w:rsidRPr="00112C5B" w:rsidTr="00112C5B">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Фамилия, имя, отчество (при наличии)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Адрес регистрации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Адрес проживания</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rPr>
          <w:trHeight w:val="345"/>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tabs>
                <w:tab w:val="left" w:pos="1200"/>
              </w:tabs>
              <w:spacing w:after="0" w:line="240" w:lineRule="auto"/>
              <w:rPr>
                <w:rFonts w:ascii="Times New Roman" w:hAnsi="Times New Roman" w:cs="Times New Roman"/>
                <w:sz w:val="28"/>
                <w:szCs w:val="28"/>
              </w:rPr>
            </w:pPr>
            <w:r w:rsidRPr="00112C5B">
              <w:rPr>
                <w:rFonts w:ascii="Times New Roman" w:hAnsi="Times New Roman" w:cs="Times New Roman"/>
                <w:sz w:val="28"/>
                <w:szCs w:val="28"/>
              </w:rPr>
              <w:t>Документ, удостоверяющий личность (серия, номер, кем и когда выдан)</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Контактный телефон</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Адрес электронной почты (при наличии)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c>
          <w:tcPr>
            <w:tcW w:w="93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jc w:val="center"/>
              <w:rPr>
                <w:rFonts w:ascii="Times New Roman" w:hAnsi="Times New Roman" w:cs="Times New Roman"/>
                <w:b/>
                <w:sz w:val="28"/>
                <w:szCs w:val="28"/>
              </w:rPr>
            </w:pPr>
            <w:r w:rsidRPr="00112C5B">
              <w:rPr>
                <w:rFonts w:ascii="Times New Roman" w:hAnsi="Times New Roman" w:cs="Times New Roman"/>
                <w:b/>
                <w:sz w:val="28"/>
                <w:szCs w:val="28"/>
              </w:rPr>
              <w:t>Сведения о заявителе (юридическое лицо)</w:t>
            </w:r>
          </w:p>
        </w:tc>
      </w:tr>
      <w:tr w:rsidR="00112C5B" w:rsidRPr="00112C5B" w:rsidTr="00112C5B">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Полное наименование организации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ИНН(1)</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ОГРН(2)</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Юридический адрес</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Почтовый адрес</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Фамилия, имя, отчество (при наличии) руководителя</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Контактный телефон</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Адрес электронной почты (при наличии)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c>
          <w:tcPr>
            <w:tcW w:w="93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ind w:firstLine="709"/>
              <w:jc w:val="center"/>
              <w:rPr>
                <w:rFonts w:ascii="Times New Roman" w:hAnsi="Times New Roman" w:cs="Times New Roman"/>
                <w:b/>
                <w:sz w:val="28"/>
                <w:szCs w:val="28"/>
              </w:rPr>
            </w:pPr>
            <w:r w:rsidRPr="00112C5B">
              <w:rPr>
                <w:rFonts w:ascii="Times New Roman" w:hAnsi="Times New Roman" w:cs="Times New Roman"/>
                <w:b/>
                <w:sz w:val="28"/>
                <w:szCs w:val="28"/>
              </w:rPr>
              <w:t>Сведения о лице, действующем на основании документа, подтверждающего полномочия действовать от имени заявителя:</w:t>
            </w:r>
          </w:p>
        </w:tc>
      </w:tr>
      <w:tr w:rsidR="00112C5B" w:rsidRPr="00112C5B" w:rsidTr="00112C5B">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Фамилия, имя, отчество</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Адрес регистрации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Адрес проживания</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tabs>
                <w:tab w:val="left" w:pos="1200"/>
              </w:tabs>
              <w:spacing w:after="0" w:line="240" w:lineRule="auto"/>
              <w:rPr>
                <w:rFonts w:ascii="Times New Roman" w:hAnsi="Times New Roman" w:cs="Times New Roman"/>
                <w:sz w:val="28"/>
                <w:szCs w:val="28"/>
              </w:rPr>
            </w:pPr>
            <w:r w:rsidRPr="00112C5B">
              <w:rPr>
                <w:rFonts w:ascii="Times New Roman" w:hAnsi="Times New Roman" w:cs="Times New Roman"/>
                <w:sz w:val="28"/>
                <w:szCs w:val="28"/>
              </w:rPr>
              <w:lastRenderedPageBreak/>
              <w:t>Документ, удостоверяющий личность (серия, номер, кем и когда выдан)</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Контактный телефон</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Адрес электронной почты (при наличии)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c>
          <w:tcPr>
            <w:tcW w:w="93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jc w:val="center"/>
              <w:rPr>
                <w:rFonts w:ascii="Times New Roman" w:hAnsi="Times New Roman" w:cs="Times New Roman"/>
                <w:b/>
                <w:sz w:val="28"/>
                <w:szCs w:val="28"/>
              </w:rPr>
            </w:pPr>
            <w:r w:rsidRPr="00112C5B">
              <w:rPr>
                <w:rFonts w:ascii="Times New Roman" w:hAnsi="Times New Roman" w:cs="Times New Roman"/>
                <w:b/>
                <w:sz w:val="28"/>
                <w:szCs w:val="28"/>
              </w:rPr>
              <w:t>Сведения о земельном участке</w:t>
            </w:r>
          </w:p>
        </w:tc>
      </w:tr>
      <w:tr w:rsidR="00112C5B" w:rsidRPr="00112C5B" w:rsidTr="00112C5B">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Местоположение (адрес) участка</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Кадастровый номер</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 xml:space="preserve">Вид разрешенного использования </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Испрашиваемый вид разрешенного использования</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rPr>
          <w:trHeight w:val="352"/>
        </w:trPr>
        <w:tc>
          <w:tcPr>
            <w:tcW w:w="93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jc w:val="center"/>
              <w:rPr>
                <w:rFonts w:ascii="Times New Roman" w:hAnsi="Times New Roman" w:cs="Times New Roman"/>
                <w:b/>
                <w:sz w:val="28"/>
                <w:szCs w:val="28"/>
              </w:rPr>
            </w:pPr>
            <w:r w:rsidRPr="00112C5B">
              <w:rPr>
                <w:rFonts w:ascii="Times New Roman" w:hAnsi="Times New Roman" w:cs="Times New Roman"/>
                <w:b/>
                <w:sz w:val="28"/>
                <w:szCs w:val="28"/>
              </w:rPr>
              <w:t>Сведения об объектах недвижимости, расположенных на участке (при их наличии)</w:t>
            </w:r>
          </w:p>
        </w:tc>
      </w:tr>
      <w:tr w:rsidR="00112C5B" w:rsidRPr="00112C5B" w:rsidTr="00112C5B">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Наименование объекта недвижимости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r w:rsidR="00112C5B" w:rsidRPr="00112C5B" w:rsidTr="00112C5B">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B06009">
            <w:pPr>
              <w:spacing w:after="0" w:line="240" w:lineRule="auto"/>
              <w:rPr>
                <w:rFonts w:ascii="Times New Roman" w:hAnsi="Times New Roman" w:cs="Times New Roman"/>
                <w:sz w:val="28"/>
                <w:szCs w:val="28"/>
              </w:rPr>
            </w:pPr>
            <w:r w:rsidRPr="00112C5B">
              <w:rPr>
                <w:rFonts w:ascii="Times New Roman" w:hAnsi="Times New Roman" w:cs="Times New Roman"/>
                <w:sz w:val="28"/>
                <w:szCs w:val="28"/>
              </w:rPr>
              <w:t xml:space="preserve">Кадастровый (или условный номер) </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rPr>
                <w:rFonts w:ascii="Times New Roman" w:hAnsi="Times New Roman" w:cs="Times New Roman"/>
                <w:sz w:val="28"/>
                <w:szCs w:val="28"/>
              </w:rPr>
            </w:pPr>
          </w:p>
        </w:tc>
      </w:tr>
    </w:tbl>
    <w:p w:rsidR="00112C5B" w:rsidRPr="00112C5B" w:rsidRDefault="00112C5B" w:rsidP="00112C5B">
      <w:pPr>
        <w:spacing w:after="0" w:line="240" w:lineRule="auto"/>
        <w:ind w:firstLine="709"/>
        <w:rPr>
          <w:rFonts w:ascii="Times New Roman" w:hAnsi="Times New Roman" w:cs="Times New Roman"/>
          <w:sz w:val="28"/>
          <w:szCs w:val="28"/>
        </w:rPr>
      </w:pPr>
      <w:r w:rsidRPr="00112C5B">
        <w:rPr>
          <w:rFonts w:ascii="Times New Roman" w:hAnsi="Times New Roman" w:cs="Times New Roman"/>
          <w:sz w:val="28"/>
          <w:szCs w:val="28"/>
        </w:rPr>
        <w:t>______________________________</w:t>
      </w:r>
    </w:p>
    <w:p w:rsidR="00112C5B" w:rsidRPr="00112C5B" w:rsidRDefault="00112C5B" w:rsidP="00112C5B">
      <w:pPr>
        <w:spacing w:after="0" w:line="240" w:lineRule="auto"/>
        <w:ind w:firstLine="709"/>
        <w:rPr>
          <w:rFonts w:ascii="Times New Roman" w:hAnsi="Times New Roman" w:cs="Times New Roman"/>
          <w:sz w:val="28"/>
          <w:szCs w:val="28"/>
        </w:rPr>
      </w:pPr>
      <w:r w:rsidRPr="00112C5B">
        <w:rPr>
          <w:rFonts w:ascii="Times New Roman" w:hAnsi="Times New Roman" w:cs="Times New Roman"/>
          <w:sz w:val="28"/>
          <w:szCs w:val="28"/>
        </w:rPr>
        <w:t>(1)  Не  заполняется  в  случае,  если  заявителем  является  иностранное юридическое лицо</w:t>
      </w:r>
    </w:p>
    <w:p w:rsidR="00112C5B" w:rsidRPr="00112C5B" w:rsidRDefault="00112C5B" w:rsidP="00112C5B">
      <w:pPr>
        <w:spacing w:after="0" w:line="240" w:lineRule="auto"/>
        <w:ind w:firstLine="709"/>
        <w:rPr>
          <w:rFonts w:ascii="Times New Roman" w:hAnsi="Times New Roman" w:cs="Times New Roman"/>
          <w:sz w:val="28"/>
          <w:szCs w:val="28"/>
        </w:rPr>
      </w:pPr>
      <w:r w:rsidRPr="00112C5B">
        <w:rPr>
          <w:rFonts w:ascii="Times New Roman" w:hAnsi="Times New Roman" w:cs="Times New Roman"/>
          <w:sz w:val="28"/>
          <w:szCs w:val="28"/>
        </w:rPr>
        <w:t>(2)  Не  заполняется  в  случае,  если  заявителем  является  иностранное юридическое лицо</w:t>
      </w:r>
    </w:p>
    <w:p w:rsidR="00112C5B" w:rsidRPr="00112C5B" w:rsidRDefault="00112C5B" w:rsidP="00112C5B">
      <w:pPr>
        <w:spacing w:after="0" w:line="240" w:lineRule="auto"/>
        <w:ind w:firstLine="709"/>
        <w:rPr>
          <w:rFonts w:ascii="Times New Roman" w:hAnsi="Times New Roman" w:cs="Times New Roman"/>
          <w:sz w:val="28"/>
          <w:szCs w:val="28"/>
        </w:rPr>
      </w:pPr>
    </w:p>
    <w:p w:rsidR="00112C5B" w:rsidRPr="00112C5B" w:rsidRDefault="00112C5B" w:rsidP="00112C5B">
      <w:pPr>
        <w:spacing w:after="0" w:line="240" w:lineRule="auto"/>
        <w:ind w:firstLine="709"/>
        <w:jc w:val="both"/>
        <w:rPr>
          <w:rFonts w:ascii="Times New Roman" w:hAnsi="Times New Roman" w:cs="Times New Roman"/>
          <w:spacing w:val="-4"/>
          <w:sz w:val="28"/>
          <w:szCs w:val="28"/>
        </w:rPr>
      </w:pPr>
      <w:r w:rsidRPr="00112C5B">
        <w:rPr>
          <w:rFonts w:ascii="Times New Roman" w:hAnsi="Times New Roman" w:cs="Times New Roman"/>
          <w:spacing w:val="-4"/>
          <w:sz w:val="28"/>
          <w:szCs w:val="28"/>
        </w:rPr>
        <w:t xml:space="preserve">Прошу Вас принять решение </w:t>
      </w:r>
      <w:r w:rsidRPr="00112C5B">
        <w:rPr>
          <w:rFonts w:ascii="Times New Roman" w:hAnsi="Times New Roman" w:cs="Times New Roman"/>
          <w:sz w:val="28"/>
          <w:szCs w:val="28"/>
        </w:rPr>
        <w:t>об установлении соответствия между разрешенным использованием земельного участка, указанного в заявлении, и видом разрешенного использования, установленным классификатором видов разрешенного использования земельных участков.</w:t>
      </w:r>
    </w:p>
    <w:p w:rsidR="00112C5B" w:rsidRPr="00112C5B" w:rsidRDefault="00112C5B" w:rsidP="00112C5B">
      <w:pPr>
        <w:spacing w:after="0" w:line="240" w:lineRule="auto"/>
        <w:ind w:firstLine="709"/>
        <w:rPr>
          <w:rFonts w:ascii="Times New Roman" w:hAnsi="Times New Roman" w:cs="Times New Roman"/>
          <w:sz w:val="28"/>
          <w:szCs w:val="28"/>
        </w:rPr>
      </w:pPr>
    </w:p>
    <w:p w:rsidR="00112C5B" w:rsidRPr="00112C5B" w:rsidRDefault="00112C5B" w:rsidP="00112C5B">
      <w:pPr>
        <w:spacing w:after="0" w:line="240" w:lineRule="auto"/>
        <w:ind w:left="360" w:firstLine="709"/>
        <w:rPr>
          <w:rFonts w:ascii="Times New Roman" w:hAnsi="Times New Roman" w:cs="Times New Roman"/>
          <w:sz w:val="28"/>
          <w:szCs w:val="28"/>
          <w:shd w:val="clear" w:color="auto" w:fill="F71E04"/>
        </w:rPr>
      </w:pPr>
      <w:r w:rsidRPr="00112C5B">
        <w:rPr>
          <w:rFonts w:ascii="Times New Roman" w:hAnsi="Times New Roman" w:cs="Times New Roman"/>
          <w:sz w:val="28"/>
          <w:szCs w:val="28"/>
        </w:rPr>
        <w:t>Приложения:</w:t>
      </w:r>
    </w:p>
    <w:p w:rsidR="00112C5B" w:rsidRPr="00112C5B" w:rsidRDefault="00112C5B" w:rsidP="00112C5B">
      <w:pPr>
        <w:spacing w:after="0" w:line="240" w:lineRule="auto"/>
        <w:ind w:firstLine="709"/>
        <w:rPr>
          <w:rFonts w:ascii="Times New Roman" w:hAnsi="Times New Roman" w:cs="Times New Roman"/>
          <w:sz w:val="28"/>
          <w:szCs w:val="28"/>
        </w:rPr>
      </w:pPr>
      <w:r w:rsidRPr="00112C5B">
        <w:rPr>
          <w:rFonts w:ascii="Times New Roman" w:hAnsi="Times New Roman" w:cs="Times New Roman"/>
          <w:sz w:val="28"/>
          <w:szCs w:val="28"/>
        </w:rPr>
        <w:t>1. _______________________________________</w:t>
      </w:r>
      <w:r w:rsidR="00DF1AC3">
        <w:rPr>
          <w:rFonts w:ascii="Times New Roman" w:hAnsi="Times New Roman" w:cs="Times New Roman"/>
          <w:sz w:val="28"/>
          <w:szCs w:val="28"/>
        </w:rPr>
        <w:t>_______________________</w:t>
      </w:r>
    </w:p>
    <w:p w:rsidR="00112C5B" w:rsidRPr="00112C5B" w:rsidRDefault="00112C5B" w:rsidP="00112C5B">
      <w:pPr>
        <w:spacing w:after="0" w:line="240" w:lineRule="auto"/>
        <w:ind w:firstLine="709"/>
        <w:rPr>
          <w:rFonts w:ascii="Times New Roman" w:hAnsi="Times New Roman" w:cs="Times New Roman"/>
          <w:sz w:val="28"/>
          <w:szCs w:val="28"/>
        </w:rPr>
      </w:pPr>
      <w:r w:rsidRPr="00112C5B">
        <w:rPr>
          <w:rFonts w:ascii="Times New Roman" w:hAnsi="Times New Roman" w:cs="Times New Roman"/>
          <w:sz w:val="28"/>
          <w:szCs w:val="28"/>
        </w:rPr>
        <w:t>2. _______________________________________</w:t>
      </w:r>
      <w:r w:rsidR="00DF1AC3">
        <w:rPr>
          <w:rFonts w:ascii="Times New Roman" w:hAnsi="Times New Roman" w:cs="Times New Roman"/>
          <w:sz w:val="28"/>
          <w:szCs w:val="28"/>
        </w:rPr>
        <w:t>_____</w:t>
      </w:r>
      <w:r w:rsidR="00B06009">
        <w:rPr>
          <w:rFonts w:ascii="Times New Roman" w:hAnsi="Times New Roman" w:cs="Times New Roman"/>
          <w:sz w:val="28"/>
          <w:szCs w:val="28"/>
        </w:rPr>
        <w:t>__________________</w:t>
      </w:r>
    </w:p>
    <w:p w:rsidR="00112C5B" w:rsidRPr="00112C5B" w:rsidRDefault="00112C5B" w:rsidP="00112C5B">
      <w:pPr>
        <w:spacing w:after="0" w:line="240" w:lineRule="auto"/>
        <w:ind w:firstLine="709"/>
        <w:rPr>
          <w:rFonts w:ascii="Times New Roman" w:hAnsi="Times New Roman" w:cs="Times New Roman"/>
          <w:sz w:val="28"/>
          <w:szCs w:val="28"/>
        </w:rPr>
      </w:pPr>
      <w:r w:rsidRPr="00112C5B">
        <w:rPr>
          <w:rFonts w:ascii="Times New Roman" w:hAnsi="Times New Roman" w:cs="Times New Roman"/>
          <w:sz w:val="28"/>
          <w:szCs w:val="28"/>
        </w:rPr>
        <w:t>3. ________________________________________</w:t>
      </w:r>
      <w:r w:rsidR="00DF1AC3">
        <w:rPr>
          <w:rFonts w:ascii="Times New Roman" w:hAnsi="Times New Roman" w:cs="Times New Roman"/>
          <w:sz w:val="28"/>
          <w:szCs w:val="28"/>
        </w:rPr>
        <w:t>_________</w:t>
      </w:r>
      <w:r w:rsidR="00B06009">
        <w:rPr>
          <w:rFonts w:ascii="Times New Roman" w:hAnsi="Times New Roman" w:cs="Times New Roman"/>
          <w:sz w:val="28"/>
          <w:szCs w:val="28"/>
        </w:rPr>
        <w:t>_____________</w:t>
      </w:r>
    </w:p>
    <w:p w:rsidR="00112C5B" w:rsidRPr="00112C5B" w:rsidRDefault="00112C5B" w:rsidP="00112C5B">
      <w:pPr>
        <w:spacing w:after="0" w:line="240" w:lineRule="auto"/>
        <w:ind w:firstLine="709"/>
        <w:rPr>
          <w:rFonts w:ascii="Times New Roman" w:hAnsi="Times New Roman" w:cs="Times New Roman"/>
          <w:sz w:val="28"/>
          <w:szCs w:val="28"/>
        </w:rPr>
      </w:pPr>
      <w:r w:rsidRPr="00112C5B">
        <w:rPr>
          <w:rFonts w:ascii="Times New Roman" w:hAnsi="Times New Roman" w:cs="Times New Roman"/>
          <w:sz w:val="28"/>
          <w:szCs w:val="28"/>
        </w:rPr>
        <w:t>4. ______________________________________________________________</w:t>
      </w:r>
    </w:p>
    <w:p w:rsidR="00112C5B" w:rsidRPr="00112C5B" w:rsidRDefault="00112C5B" w:rsidP="00112C5B">
      <w:pPr>
        <w:spacing w:after="0" w:line="240" w:lineRule="auto"/>
        <w:ind w:firstLine="709"/>
        <w:rPr>
          <w:rFonts w:ascii="Times New Roman" w:hAnsi="Times New Roman" w:cs="Times New Roman"/>
          <w:sz w:val="28"/>
          <w:szCs w:val="28"/>
        </w:rPr>
      </w:pPr>
      <w:r w:rsidRPr="00112C5B">
        <w:rPr>
          <w:rFonts w:ascii="Times New Roman" w:hAnsi="Times New Roman" w:cs="Times New Roman"/>
          <w:sz w:val="28"/>
          <w:szCs w:val="28"/>
        </w:rPr>
        <w:t>5. _______________________________</w:t>
      </w:r>
      <w:r w:rsidR="00B06009">
        <w:rPr>
          <w:rFonts w:ascii="Times New Roman" w:hAnsi="Times New Roman" w:cs="Times New Roman"/>
          <w:sz w:val="28"/>
          <w:szCs w:val="28"/>
        </w:rPr>
        <w:t>_______________________________</w:t>
      </w:r>
    </w:p>
    <w:p w:rsidR="00DF1AC3" w:rsidRDefault="00112C5B" w:rsidP="00DF1AC3">
      <w:pPr>
        <w:spacing w:after="0" w:line="240" w:lineRule="auto"/>
        <w:ind w:firstLine="709"/>
        <w:rPr>
          <w:rFonts w:ascii="Times New Roman" w:hAnsi="Times New Roman" w:cs="Times New Roman"/>
          <w:sz w:val="28"/>
          <w:szCs w:val="28"/>
        </w:rPr>
      </w:pPr>
      <w:r w:rsidRPr="00112C5B">
        <w:rPr>
          <w:rFonts w:ascii="Times New Roman" w:hAnsi="Times New Roman" w:cs="Times New Roman"/>
          <w:sz w:val="28"/>
          <w:szCs w:val="28"/>
        </w:rPr>
        <w:t>6. __________________________________________</w:t>
      </w:r>
      <w:r w:rsidR="00B06009">
        <w:rPr>
          <w:rFonts w:ascii="Times New Roman" w:hAnsi="Times New Roman" w:cs="Times New Roman"/>
          <w:sz w:val="28"/>
          <w:szCs w:val="28"/>
        </w:rPr>
        <w:t>____________________</w:t>
      </w:r>
    </w:p>
    <w:p w:rsidR="00112C5B" w:rsidRPr="00DF1AC3" w:rsidRDefault="00DF1AC3" w:rsidP="00DF1AC3">
      <w:pPr>
        <w:spacing w:after="0" w:line="240" w:lineRule="auto"/>
        <w:ind w:firstLine="709"/>
        <w:rPr>
          <w:rFonts w:ascii="Times New Roman" w:hAnsi="Times New Roman" w:cs="Times New Roman"/>
          <w:sz w:val="28"/>
          <w:szCs w:val="28"/>
        </w:rPr>
      </w:pPr>
      <w:r>
        <w:rPr>
          <w:rFonts w:ascii="Times New Roman" w:hAnsi="Times New Roman" w:cs="Times New Roman"/>
          <w:sz w:val="28"/>
          <w:szCs w:val="28"/>
        </w:rPr>
        <w:t>7</w:t>
      </w:r>
      <w:r w:rsidR="00112C5B" w:rsidRPr="00112C5B">
        <w:rPr>
          <w:rFonts w:ascii="Times New Roman" w:hAnsi="Times New Roman" w:cs="Times New Roman"/>
          <w:sz w:val="28"/>
          <w:szCs w:val="28"/>
        </w:rPr>
        <w:t>. ______________________________________________________________</w:t>
      </w:r>
    </w:p>
    <w:p w:rsidR="00112C5B" w:rsidRPr="00112C5B" w:rsidRDefault="00112C5B" w:rsidP="00112C5B">
      <w:pPr>
        <w:spacing w:after="0" w:line="240" w:lineRule="auto"/>
        <w:ind w:left="360" w:firstLine="709"/>
        <w:rPr>
          <w:rFonts w:ascii="Times New Roman" w:hAnsi="Times New Roman" w:cs="Times New Roman"/>
          <w:sz w:val="28"/>
          <w:szCs w:val="28"/>
          <w:shd w:val="clear" w:color="auto" w:fill="F71E04"/>
        </w:rPr>
      </w:pPr>
    </w:p>
    <w:p w:rsidR="00112C5B" w:rsidRPr="00112C5B" w:rsidRDefault="00112C5B" w:rsidP="00112C5B">
      <w:pPr>
        <w:spacing w:after="0" w:line="240" w:lineRule="auto"/>
        <w:ind w:left="360" w:firstLine="709"/>
        <w:rPr>
          <w:rFonts w:ascii="Times New Roman" w:hAnsi="Times New Roman" w:cs="Times New Roman"/>
          <w:sz w:val="28"/>
          <w:szCs w:val="28"/>
          <w:shd w:val="clear" w:color="auto" w:fill="F71E04"/>
        </w:rPr>
      </w:pPr>
    </w:p>
    <w:p w:rsidR="00B06009"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«____»___________________20____г.                                    </w:t>
      </w:r>
      <w:r w:rsidR="00B06009">
        <w:rPr>
          <w:rFonts w:ascii="Times New Roman" w:hAnsi="Times New Roman" w:cs="Times New Roman"/>
          <w:sz w:val="28"/>
          <w:szCs w:val="28"/>
        </w:rPr>
        <w:t xml:space="preserve">                           </w:t>
      </w:r>
    </w:p>
    <w:p w:rsidR="00112C5B" w:rsidRPr="00112C5B" w:rsidRDefault="00B06009" w:rsidP="00112C5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12C5B" w:rsidRPr="00112C5B">
        <w:rPr>
          <w:rFonts w:ascii="Times New Roman" w:hAnsi="Times New Roman" w:cs="Times New Roman"/>
          <w:sz w:val="28"/>
          <w:szCs w:val="28"/>
        </w:rPr>
        <w:t>_________________________</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ab/>
      </w:r>
      <w:r w:rsidRPr="00112C5B">
        <w:rPr>
          <w:rFonts w:ascii="Times New Roman" w:hAnsi="Times New Roman" w:cs="Times New Roman"/>
          <w:sz w:val="28"/>
          <w:szCs w:val="28"/>
        </w:rPr>
        <w:tab/>
      </w:r>
      <w:r w:rsidRPr="00112C5B">
        <w:rPr>
          <w:rFonts w:ascii="Times New Roman" w:hAnsi="Times New Roman" w:cs="Times New Roman"/>
          <w:sz w:val="28"/>
          <w:szCs w:val="28"/>
        </w:rPr>
        <w:tab/>
      </w:r>
      <w:r w:rsidRPr="00112C5B">
        <w:rPr>
          <w:rFonts w:ascii="Times New Roman" w:hAnsi="Times New Roman" w:cs="Times New Roman"/>
          <w:sz w:val="28"/>
          <w:szCs w:val="28"/>
        </w:rPr>
        <w:tab/>
      </w:r>
      <w:r w:rsidRPr="00112C5B">
        <w:rPr>
          <w:rFonts w:ascii="Times New Roman" w:hAnsi="Times New Roman" w:cs="Times New Roman"/>
          <w:sz w:val="28"/>
          <w:szCs w:val="28"/>
        </w:rPr>
        <w:tab/>
      </w:r>
      <w:r w:rsidRPr="00112C5B">
        <w:rPr>
          <w:rFonts w:ascii="Times New Roman" w:hAnsi="Times New Roman" w:cs="Times New Roman"/>
          <w:sz w:val="28"/>
          <w:szCs w:val="28"/>
        </w:rPr>
        <w:tab/>
      </w:r>
      <w:r w:rsidRPr="00112C5B">
        <w:rPr>
          <w:rFonts w:ascii="Times New Roman" w:hAnsi="Times New Roman" w:cs="Times New Roman"/>
          <w:sz w:val="28"/>
          <w:szCs w:val="28"/>
        </w:rPr>
        <w:tab/>
      </w:r>
      <w:r w:rsidRPr="00112C5B">
        <w:rPr>
          <w:rFonts w:ascii="Times New Roman" w:hAnsi="Times New Roman" w:cs="Times New Roman"/>
          <w:sz w:val="28"/>
          <w:szCs w:val="28"/>
        </w:rPr>
        <w:tab/>
      </w:r>
      <w:r w:rsidRPr="00112C5B">
        <w:rPr>
          <w:rFonts w:ascii="Times New Roman" w:hAnsi="Times New Roman" w:cs="Times New Roman"/>
          <w:sz w:val="28"/>
          <w:szCs w:val="28"/>
        </w:rPr>
        <w:tab/>
      </w:r>
      <w:r w:rsidRPr="00112C5B">
        <w:rPr>
          <w:rFonts w:ascii="Times New Roman" w:hAnsi="Times New Roman" w:cs="Times New Roman"/>
          <w:sz w:val="28"/>
          <w:szCs w:val="28"/>
        </w:rPr>
        <w:tab/>
        <w:t xml:space="preserve">(подпись) </w:t>
      </w:r>
    </w:p>
    <w:p w:rsidR="00112C5B" w:rsidRPr="00112C5B" w:rsidRDefault="00112C5B" w:rsidP="00B06009">
      <w:pPr>
        <w:spacing w:after="0" w:line="240" w:lineRule="auto"/>
        <w:ind w:firstLine="709"/>
        <w:rPr>
          <w:rFonts w:ascii="Times New Roman" w:hAnsi="Times New Roman" w:cs="Times New Roman"/>
          <w:sz w:val="28"/>
          <w:szCs w:val="28"/>
        </w:rPr>
      </w:pPr>
      <w:r w:rsidRPr="00112C5B">
        <w:rPr>
          <w:rFonts w:ascii="Times New Roman" w:hAnsi="Times New Roman" w:cs="Times New Roman"/>
          <w:sz w:val="28"/>
          <w:szCs w:val="28"/>
        </w:rPr>
        <w:tab/>
      </w:r>
    </w:p>
    <w:p w:rsidR="00112C5B" w:rsidRPr="00112C5B" w:rsidRDefault="00112C5B" w:rsidP="00112C5B">
      <w:pPr>
        <w:spacing w:after="0" w:line="240" w:lineRule="auto"/>
        <w:ind w:left="4820" w:firstLine="709"/>
        <w:jc w:val="right"/>
        <w:rPr>
          <w:rFonts w:ascii="Times New Roman" w:hAnsi="Times New Roman" w:cs="Times New Roman"/>
          <w:sz w:val="28"/>
          <w:szCs w:val="28"/>
        </w:rPr>
      </w:pPr>
    </w:p>
    <w:p w:rsidR="007B52EF" w:rsidRDefault="007B52EF" w:rsidP="00F50A35">
      <w:pPr>
        <w:spacing w:after="0" w:line="240" w:lineRule="auto"/>
        <w:rPr>
          <w:rFonts w:ascii="Times New Roman" w:hAnsi="Times New Roman" w:cs="Times New Roman"/>
          <w:sz w:val="28"/>
          <w:szCs w:val="28"/>
        </w:rPr>
      </w:pPr>
    </w:p>
    <w:p w:rsidR="00F50A35" w:rsidRDefault="00F50A35" w:rsidP="00F50A35">
      <w:pPr>
        <w:spacing w:after="0" w:line="240" w:lineRule="auto"/>
        <w:rPr>
          <w:rFonts w:ascii="Times New Roman" w:hAnsi="Times New Roman" w:cs="Times New Roman"/>
          <w:sz w:val="28"/>
          <w:szCs w:val="28"/>
        </w:rPr>
      </w:pPr>
    </w:p>
    <w:p w:rsidR="007B52EF" w:rsidRDefault="007B52EF" w:rsidP="00112C5B">
      <w:pPr>
        <w:spacing w:after="0" w:line="240" w:lineRule="auto"/>
        <w:ind w:firstLine="709"/>
        <w:jc w:val="right"/>
        <w:rPr>
          <w:rFonts w:ascii="Times New Roman" w:hAnsi="Times New Roman" w:cs="Times New Roman"/>
          <w:sz w:val="28"/>
          <w:szCs w:val="28"/>
        </w:rPr>
      </w:pPr>
    </w:p>
    <w:p w:rsidR="00112C5B" w:rsidRPr="00112C5B" w:rsidRDefault="00112C5B" w:rsidP="00112C5B">
      <w:pPr>
        <w:spacing w:after="0" w:line="240" w:lineRule="auto"/>
        <w:ind w:firstLine="709"/>
        <w:jc w:val="right"/>
        <w:rPr>
          <w:rFonts w:ascii="Times New Roman" w:hAnsi="Times New Roman" w:cs="Times New Roman"/>
          <w:sz w:val="28"/>
          <w:szCs w:val="28"/>
        </w:rPr>
      </w:pPr>
      <w:r w:rsidRPr="00112C5B">
        <w:rPr>
          <w:rFonts w:ascii="Times New Roman" w:hAnsi="Times New Roman" w:cs="Times New Roman"/>
          <w:sz w:val="28"/>
          <w:szCs w:val="28"/>
        </w:rPr>
        <w:lastRenderedPageBreak/>
        <w:t xml:space="preserve">Приложение </w:t>
      </w:r>
      <w:r w:rsidR="00B06009">
        <w:rPr>
          <w:rFonts w:ascii="Times New Roman" w:hAnsi="Times New Roman" w:cs="Times New Roman"/>
          <w:sz w:val="28"/>
          <w:szCs w:val="28"/>
        </w:rPr>
        <w:t>2</w:t>
      </w:r>
    </w:p>
    <w:p w:rsidR="00112C5B" w:rsidRPr="00112C5B" w:rsidRDefault="00112C5B" w:rsidP="00112C5B">
      <w:pPr>
        <w:spacing w:after="0" w:line="240" w:lineRule="auto"/>
        <w:ind w:firstLine="709"/>
        <w:jc w:val="right"/>
        <w:rPr>
          <w:rFonts w:ascii="Times New Roman" w:hAnsi="Times New Roman" w:cs="Times New Roman"/>
          <w:b/>
          <w:sz w:val="28"/>
          <w:szCs w:val="28"/>
        </w:rPr>
      </w:pPr>
      <w:r w:rsidRPr="00112C5B">
        <w:rPr>
          <w:rFonts w:ascii="Times New Roman" w:hAnsi="Times New Roman" w:cs="Times New Roman"/>
          <w:sz w:val="28"/>
          <w:szCs w:val="28"/>
        </w:rPr>
        <w:t>к административному регламенту</w:t>
      </w:r>
    </w:p>
    <w:p w:rsidR="00112C5B" w:rsidRPr="00112C5B" w:rsidRDefault="00112C5B" w:rsidP="00112C5B">
      <w:pPr>
        <w:spacing w:after="0" w:line="240" w:lineRule="auto"/>
        <w:ind w:firstLine="709"/>
        <w:jc w:val="center"/>
        <w:rPr>
          <w:rFonts w:ascii="Times New Roman" w:hAnsi="Times New Roman" w:cs="Times New Roman"/>
          <w:b/>
          <w:sz w:val="28"/>
          <w:szCs w:val="28"/>
        </w:rPr>
      </w:pPr>
    </w:p>
    <w:p w:rsidR="00112C5B" w:rsidRPr="00112C5B" w:rsidRDefault="00112C5B" w:rsidP="00112C5B">
      <w:pPr>
        <w:spacing w:after="0" w:line="240" w:lineRule="auto"/>
        <w:ind w:firstLine="709"/>
        <w:jc w:val="center"/>
        <w:rPr>
          <w:rFonts w:ascii="Times New Roman" w:hAnsi="Times New Roman" w:cs="Times New Roman"/>
          <w:b/>
          <w:sz w:val="28"/>
          <w:szCs w:val="28"/>
        </w:rPr>
      </w:pPr>
    </w:p>
    <w:p w:rsidR="00112C5B" w:rsidRPr="00112C5B" w:rsidRDefault="00112C5B" w:rsidP="00112C5B">
      <w:pPr>
        <w:spacing w:after="0" w:line="240" w:lineRule="auto"/>
        <w:ind w:firstLine="709"/>
        <w:jc w:val="center"/>
        <w:rPr>
          <w:rFonts w:ascii="Times New Roman" w:hAnsi="Times New Roman" w:cs="Times New Roman"/>
          <w:b/>
          <w:sz w:val="28"/>
          <w:szCs w:val="28"/>
        </w:rPr>
      </w:pPr>
      <w:r w:rsidRPr="00112C5B">
        <w:rPr>
          <w:rFonts w:ascii="Times New Roman" w:hAnsi="Times New Roman" w:cs="Times New Roman"/>
          <w:b/>
          <w:sz w:val="28"/>
          <w:szCs w:val="28"/>
        </w:rPr>
        <w:t>БЛОК-СХЕМА</w:t>
      </w:r>
    </w:p>
    <w:p w:rsidR="00112C5B" w:rsidRPr="00112C5B" w:rsidRDefault="00112C5B" w:rsidP="00112C5B">
      <w:pPr>
        <w:spacing w:after="0" w:line="240" w:lineRule="auto"/>
        <w:ind w:firstLine="709"/>
        <w:jc w:val="center"/>
        <w:rPr>
          <w:rFonts w:ascii="Times New Roman" w:hAnsi="Times New Roman" w:cs="Times New Roman"/>
          <w:b/>
          <w:sz w:val="28"/>
          <w:szCs w:val="28"/>
        </w:rPr>
      </w:pPr>
      <w:r w:rsidRPr="00112C5B">
        <w:rPr>
          <w:rFonts w:ascii="Times New Roman" w:hAnsi="Times New Roman" w:cs="Times New Roman"/>
          <w:b/>
          <w:sz w:val="28"/>
          <w:szCs w:val="28"/>
        </w:rPr>
        <w:t>предоставления муниципальной услуги</w:t>
      </w:r>
    </w:p>
    <w:p w:rsidR="00112C5B" w:rsidRPr="00112C5B" w:rsidRDefault="00112C5B" w:rsidP="00112C5B">
      <w:pPr>
        <w:spacing w:after="0" w:line="240" w:lineRule="auto"/>
        <w:ind w:firstLine="709"/>
        <w:jc w:val="center"/>
        <w:rPr>
          <w:rFonts w:ascii="Times New Roman" w:hAnsi="Times New Roman" w:cs="Times New Roman"/>
          <w:sz w:val="28"/>
          <w:szCs w:val="28"/>
        </w:rPr>
      </w:pPr>
    </w:p>
    <w:p w:rsidR="00112C5B" w:rsidRPr="00112C5B" w:rsidRDefault="00112C5B" w:rsidP="00112C5B">
      <w:pPr>
        <w:widowControl w:val="0"/>
        <w:spacing w:after="0" w:line="240" w:lineRule="auto"/>
        <w:ind w:firstLine="709"/>
        <w:jc w:val="center"/>
        <w:rPr>
          <w:rFonts w:ascii="Times New Roman" w:hAnsi="Times New Roman" w:cs="Times New Roman"/>
          <w:b/>
          <w:sz w:val="28"/>
          <w:szCs w:val="28"/>
        </w:rPr>
      </w:pPr>
    </w:p>
    <w:tbl>
      <w:tblPr>
        <w:tblW w:w="0" w:type="auto"/>
        <w:tblInd w:w="108" w:type="dxa"/>
        <w:tblLayout w:type="fixed"/>
        <w:tblLook w:val="04A0"/>
      </w:tblPr>
      <w:tblGrid>
        <w:gridCol w:w="9072"/>
      </w:tblGrid>
      <w:tr w:rsidR="00112C5B" w:rsidRPr="00112C5B" w:rsidTr="00112C5B">
        <w:trPr>
          <w:trHeight w:val="776"/>
        </w:trPr>
        <w:tc>
          <w:tcPr>
            <w:tcW w:w="9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jc w:val="center"/>
              <w:rPr>
                <w:rFonts w:ascii="Times New Roman" w:hAnsi="Times New Roman" w:cs="Times New Roman"/>
                <w:sz w:val="28"/>
                <w:szCs w:val="28"/>
              </w:rPr>
            </w:pPr>
            <w:r w:rsidRPr="00112C5B">
              <w:rPr>
                <w:rFonts w:ascii="Times New Roman" w:hAnsi="Times New Roman" w:cs="Times New Roman"/>
                <w:sz w:val="28"/>
                <w:szCs w:val="28"/>
              </w:rPr>
              <w:t>Прием и регистрация заявления и прилагаемых документов</w:t>
            </w:r>
          </w:p>
          <w:p w:rsidR="00112C5B" w:rsidRPr="00112C5B" w:rsidRDefault="00112C5B" w:rsidP="007B52EF">
            <w:pPr>
              <w:spacing w:after="0" w:line="240" w:lineRule="auto"/>
              <w:ind w:firstLine="709"/>
              <w:jc w:val="center"/>
              <w:rPr>
                <w:rFonts w:ascii="Times New Roman" w:hAnsi="Times New Roman" w:cs="Times New Roman"/>
                <w:sz w:val="28"/>
                <w:szCs w:val="28"/>
              </w:rPr>
            </w:pPr>
            <w:r w:rsidRPr="00112C5B">
              <w:rPr>
                <w:rFonts w:ascii="Times New Roman" w:hAnsi="Times New Roman" w:cs="Times New Roman"/>
                <w:i/>
                <w:sz w:val="28"/>
                <w:szCs w:val="28"/>
              </w:rPr>
              <w:t>(</w:t>
            </w:r>
            <w:r w:rsidR="007B52EF">
              <w:rPr>
                <w:rFonts w:ascii="Times New Roman" w:hAnsi="Times New Roman" w:cs="Times New Roman"/>
                <w:i/>
                <w:sz w:val="28"/>
                <w:szCs w:val="28"/>
              </w:rPr>
              <w:t>п.3.2 административного регламента – 1 рабочий день</w:t>
            </w:r>
            <w:r w:rsidRPr="00112C5B">
              <w:rPr>
                <w:rFonts w:ascii="Times New Roman" w:hAnsi="Times New Roman" w:cs="Times New Roman"/>
                <w:i/>
                <w:sz w:val="28"/>
                <w:szCs w:val="28"/>
              </w:rPr>
              <w:t>)</w:t>
            </w:r>
          </w:p>
        </w:tc>
      </w:tr>
    </w:tbl>
    <w:p w:rsidR="00112C5B" w:rsidRPr="00112C5B" w:rsidRDefault="00AA277F" w:rsidP="00112C5B">
      <w:pPr>
        <w:spacing w:after="0" w:line="240" w:lineRule="auto"/>
        <w:ind w:firstLine="709"/>
        <w:jc w:val="center"/>
        <w:rPr>
          <w:rFonts w:ascii="Times New Roman" w:hAnsi="Times New Roman" w:cs="Times New Roman"/>
          <w:sz w:val="28"/>
          <w:szCs w:val="28"/>
        </w:rPr>
      </w:pPr>
      <w:r>
        <w:rPr>
          <w:rFonts w:ascii="Times New Roman" w:hAnsi="Times New Roman" w:cs="Times New Roman"/>
          <w:noProof/>
          <w:sz w:val="28"/>
          <w:szCs w:val="28"/>
        </w:rPr>
        <w:pict>
          <v:shapetype id="_x0000_t32" coordsize="21600,21600" o:spt="32" o:oned="t" path="m,l21600,21600e" filled="f">
            <v:path arrowok="t" fillok="f" o:connecttype="none"/>
            <o:lock v:ext="edit" shapetype="t"/>
          </v:shapetype>
          <v:shape id="_x0000_s1053" type="#_x0000_t32" style="position:absolute;left:0;text-align:left;margin-left:226.95pt;margin-top:.45pt;width:.55pt;height:27.3pt;z-index:251666432;mso-position-horizontal-relative:text;mso-position-vertical-relative:text" o:connectortype="straight">
            <v:stroke endarrow="block"/>
          </v:shape>
        </w:pict>
      </w:r>
    </w:p>
    <w:p w:rsidR="00112C5B" w:rsidRPr="00112C5B" w:rsidRDefault="00112C5B" w:rsidP="00112C5B">
      <w:pPr>
        <w:spacing w:after="0" w:line="240" w:lineRule="auto"/>
        <w:ind w:firstLine="709"/>
        <w:jc w:val="center"/>
        <w:rPr>
          <w:rFonts w:ascii="Times New Roman" w:hAnsi="Times New Roman" w:cs="Times New Roman"/>
          <w:sz w:val="28"/>
          <w:szCs w:val="28"/>
        </w:rPr>
      </w:pPr>
    </w:p>
    <w:tbl>
      <w:tblPr>
        <w:tblW w:w="0" w:type="auto"/>
        <w:tblInd w:w="108" w:type="dxa"/>
        <w:tblLayout w:type="fixed"/>
        <w:tblLook w:val="04A0"/>
      </w:tblPr>
      <w:tblGrid>
        <w:gridCol w:w="9072"/>
      </w:tblGrid>
      <w:tr w:rsidR="00112C5B" w:rsidRPr="00112C5B" w:rsidTr="00112C5B">
        <w:trPr>
          <w:trHeight w:val="1007"/>
        </w:trPr>
        <w:tc>
          <w:tcPr>
            <w:tcW w:w="9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jc w:val="center"/>
              <w:rPr>
                <w:rFonts w:ascii="Times New Roman" w:hAnsi="Times New Roman" w:cs="Times New Roman"/>
                <w:sz w:val="28"/>
                <w:szCs w:val="28"/>
              </w:rPr>
            </w:pPr>
            <w:proofErr w:type="gramStart"/>
            <w:r w:rsidRPr="00112C5B">
              <w:rPr>
                <w:rFonts w:ascii="Times New Roman" w:hAnsi="Times New Roman" w:cs="Times New Roman"/>
                <w:sz w:val="28"/>
                <w:szCs w:val="28"/>
              </w:rPr>
              <w:t>Рассмотрение заявления и прилагаемых документов, необходимых для предоставления муниципальной услуги, принятие решения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или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roofErr w:type="gramEnd"/>
          </w:p>
          <w:p w:rsidR="00112C5B" w:rsidRPr="00112C5B" w:rsidRDefault="00112C5B" w:rsidP="007B52EF">
            <w:pPr>
              <w:spacing w:after="0" w:line="240" w:lineRule="auto"/>
              <w:ind w:firstLine="709"/>
              <w:jc w:val="center"/>
              <w:rPr>
                <w:rFonts w:ascii="Times New Roman" w:hAnsi="Times New Roman" w:cs="Times New Roman"/>
                <w:sz w:val="28"/>
                <w:szCs w:val="28"/>
              </w:rPr>
            </w:pPr>
            <w:r w:rsidRPr="00112C5B">
              <w:rPr>
                <w:rFonts w:ascii="Times New Roman" w:hAnsi="Times New Roman" w:cs="Times New Roman"/>
                <w:i/>
                <w:sz w:val="28"/>
                <w:szCs w:val="28"/>
              </w:rPr>
              <w:t>(</w:t>
            </w:r>
            <w:r w:rsidR="007B52EF">
              <w:rPr>
                <w:rFonts w:ascii="Times New Roman" w:hAnsi="Times New Roman" w:cs="Times New Roman"/>
                <w:i/>
                <w:sz w:val="28"/>
                <w:szCs w:val="28"/>
              </w:rPr>
              <w:t>п.3.3 административного регламента –</w:t>
            </w:r>
            <w:r w:rsidR="007B52EF" w:rsidRPr="007B52EF">
              <w:rPr>
                <w:rFonts w:ascii="Times New Roman" w:hAnsi="Times New Roman" w:cs="Times New Roman"/>
                <w:i/>
                <w:sz w:val="28"/>
                <w:szCs w:val="28"/>
              </w:rPr>
              <w:t xml:space="preserve"> </w:t>
            </w:r>
            <w:r w:rsidR="007B52EF">
              <w:rPr>
                <w:rFonts w:ascii="Times New Roman" w:hAnsi="Times New Roman" w:cs="Times New Roman"/>
                <w:i/>
                <w:color w:val="000000"/>
                <w:sz w:val="28"/>
                <w:szCs w:val="28"/>
              </w:rPr>
              <w:t>не более 3</w:t>
            </w:r>
            <w:r w:rsidR="007B52EF" w:rsidRPr="007B52EF">
              <w:rPr>
                <w:rFonts w:ascii="Times New Roman" w:hAnsi="Times New Roman" w:cs="Times New Roman"/>
                <w:i/>
                <w:color w:val="000000"/>
                <w:sz w:val="28"/>
                <w:szCs w:val="28"/>
              </w:rPr>
              <w:t>0 календарных дней со дня поступления заявления и прилагаемых документов</w:t>
            </w:r>
            <w:r w:rsidRPr="007B52EF">
              <w:rPr>
                <w:rFonts w:ascii="Times New Roman" w:hAnsi="Times New Roman" w:cs="Times New Roman"/>
                <w:i/>
                <w:sz w:val="28"/>
                <w:szCs w:val="28"/>
              </w:rPr>
              <w:t>)</w:t>
            </w:r>
          </w:p>
        </w:tc>
      </w:tr>
    </w:tbl>
    <w:p w:rsidR="00112C5B" w:rsidRPr="00112C5B" w:rsidRDefault="00AA277F" w:rsidP="00112C5B">
      <w:pPr>
        <w:spacing w:after="0" w:line="240" w:lineRule="auto"/>
        <w:ind w:firstLine="709"/>
        <w:jc w:val="center"/>
        <w:rPr>
          <w:rFonts w:ascii="Times New Roman" w:hAnsi="Times New Roman" w:cs="Times New Roman"/>
          <w:sz w:val="28"/>
          <w:szCs w:val="28"/>
        </w:rPr>
      </w:pPr>
      <w:r>
        <w:rPr>
          <w:rFonts w:ascii="Times New Roman" w:hAnsi="Times New Roman" w:cs="Times New Roman"/>
          <w:noProof/>
          <w:sz w:val="28"/>
          <w:szCs w:val="28"/>
        </w:rPr>
        <w:pict>
          <v:shape id="_x0000_s1054" type="#_x0000_t32" style="position:absolute;left:0;text-align:left;margin-left:234.05pt;margin-top:1.6pt;width:0;height:26.15pt;z-index:251667456;mso-position-horizontal-relative:text;mso-position-vertical-relative:text" o:connectortype="straight">
            <v:stroke endarrow="block"/>
          </v:shape>
        </w:pict>
      </w:r>
    </w:p>
    <w:p w:rsidR="00112C5B" w:rsidRPr="00112C5B" w:rsidRDefault="00112C5B" w:rsidP="00112C5B">
      <w:pPr>
        <w:spacing w:after="0" w:line="240" w:lineRule="auto"/>
        <w:ind w:firstLine="709"/>
        <w:jc w:val="center"/>
        <w:rPr>
          <w:rFonts w:ascii="Times New Roman" w:hAnsi="Times New Roman" w:cs="Times New Roman"/>
          <w:sz w:val="28"/>
          <w:szCs w:val="28"/>
        </w:rPr>
      </w:pPr>
    </w:p>
    <w:tbl>
      <w:tblPr>
        <w:tblW w:w="0" w:type="auto"/>
        <w:tblInd w:w="108" w:type="dxa"/>
        <w:tblLayout w:type="fixed"/>
        <w:tblLook w:val="04A0"/>
      </w:tblPr>
      <w:tblGrid>
        <w:gridCol w:w="9072"/>
      </w:tblGrid>
      <w:tr w:rsidR="00112C5B" w:rsidRPr="00112C5B" w:rsidTr="00112C5B">
        <w:tc>
          <w:tcPr>
            <w:tcW w:w="9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12C5B" w:rsidRPr="00112C5B" w:rsidRDefault="00112C5B" w:rsidP="00112C5B">
            <w:pPr>
              <w:spacing w:after="0" w:line="240" w:lineRule="auto"/>
              <w:ind w:firstLine="709"/>
              <w:jc w:val="center"/>
              <w:rPr>
                <w:rFonts w:ascii="Times New Roman" w:hAnsi="Times New Roman" w:cs="Times New Roman"/>
                <w:sz w:val="28"/>
                <w:szCs w:val="28"/>
              </w:rPr>
            </w:pPr>
            <w:proofErr w:type="gramStart"/>
            <w:r w:rsidRPr="00112C5B">
              <w:rPr>
                <w:rFonts w:ascii="Times New Roman" w:hAnsi="Times New Roman" w:cs="Times New Roman"/>
                <w:sz w:val="28"/>
                <w:szCs w:val="28"/>
              </w:rPr>
              <w:t>Направление (выдача) заявителю решения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или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roofErr w:type="gramEnd"/>
          </w:p>
          <w:p w:rsidR="00112C5B" w:rsidRPr="007B52EF" w:rsidRDefault="00112C5B" w:rsidP="007B52EF">
            <w:pPr>
              <w:pStyle w:val="a6"/>
              <w:spacing w:before="0" w:beforeAutospacing="0" w:after="0" w:afterAutospacing="0"/>
              <w:ind w:firstLine="709"/>
              <w:jc w:val="center"/>
              <w:rPr>
                <w:i/>
                <w:color w:val="000000"/>
                <w:sz w:val="28"/>
                <w:szCs w:val="28"/>
              </w:rPr>
            </w:pPr>
            <w:r w:rsidRPr="007B52EF">
              <w:rPr>
                <w:i/>
                <w:sz w:val="28"/>
                <w:szCs w:val="28"/>
              </w:rPr>
              <w:t>(</w:t>
            </w:r>
            <w:r w:rsidR="007B52EF" w:rsidRPr="007B52EF">
              <w:rPr>
                <w:i/>
                <w:sz w:val="28"/>
                <w:szCs w:val="28"/>
              </w:rPr>
              <w:t>п.3.4 административного регламента - 3 рабочих дня со дня подписания решения Уполномоченного органа</w:t>
            </w:r>
            <w:r w:rsidR="007B52EF" w:rsidRPr="007B52EF">
              <w:rPr>
                <w:i/>
                <w:color w:val="000000"/>
                <w:sz w:val="28"/>
                <w:szCs w:val="28"/>
              </w:rPr>
              <w:t>)</w:t>
            </w:r>
          </w:p>
        </w:tc>
      </w:tr>
    </w:tbl>
    <w:p w:rsidR="00112C5B" w:rsidRPr="00112C5B" w:rsidRDefault="00112C5B" w:rsidP="00112C5B">
      <w:pPr>
        <w:spacing w:after="0" w:line="240" w:lineRule="auto"/>
        <w:ind w:firstLine="709"/>
        <w:rPr>
          <w:rFonts w:ascii="Times New Roman" w:hAnsi="Times New Roman" w:cs="Times New Roman"/>
          <w:sz w:val="28"/>
          <w:szCs w:val="28"/>
        </w:rPr>
      </w:pPr>
    </w:p>
    <w:p w:rsidR="00112C5B" w:rsidRPr="00112C5B" w:rsidRDefault="00112C5B" w:rsidP="00112C5B">
      <w:pPr>
        <w:spacing w:after="0" w:line="240" w:lineRule="auto"/>
        <w:ind w:firstLine="709"/>
        <w:rPr>
          <w:rFonts w:ascii="Times New Roman" w:hAnsi="Times New Roman" w:cs="Times New Roman"/>
          <w:sz w:val="28"/>
          <w:szCs w:val="28"/>
        </w:rPr>
      </w:pPr>
    </w:p>
    <w:p w:rsidR="00B6312C" w:rsidRPr="00112C5B" w:rsidRDefault="00B6312C" w:rsidP="00112C5B">
      <w:pPr>
        <w:autoSpaceDE w:val="0"/>
        <w:autoSpaceDN w:val="0"/>
        <w:adjustRightInd w:val="0"/>
        <w:spacing w:after="0" w:line="240" w:lineRule="auto"/>
        <w:ind w:firstLine="709"/>
        <w:jc w:val="both"/>
        <w:outlineLvl w:val="0"/>
        <w:rPr>
          <w:rFonts w:ascii="Times New Roman" w:hAnsi="Times New Roman" w:cs="Times New Roman"/>
          <w:sz w:val="28"/>
          <w:szCs w:val="28"/>
        </w:rPr>
      </w:pPr>
    </w:p>
    <w:sectPr w:rsidR="00B6312C" w:rsidRPr="00112C5B" w:rsidSect="007B52EF">
      <w:pgSz w:w="11905" w:h="16838" w:code="9"/>
      <w:pgMar w:top="1135" w:right="851" w:bottom="567" w:left="1134" w:header="720" w:footer="720"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2C5B" w:rsidRDefault="00112C5B" w:rsidP="00112C5B">
      <w:pPr>
        <w:spacing w:after="0" w:line="240" w:lineRule="auto"/>
      </w:pPr>
      <w:r>
        <w:separator/>
      </w:r>
    </w:p>
  </w:endnote>
  <w:endnote w:type="continuationSeparator" w:id="0">
    <w:p w:rsidR="00112C5B" w:rsidRDefault="00112C5B" w:rsidP="00112C5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XO Thames">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2C5B" w:rsidRDefault="00112C5B" w:rsidP="00112C5B">
      <w:pPr>
        <w:spacing w:after="0" w:line="240" w:lineRule="auto"/>
      </w:pPr>
      <w:r>
        <w:separator/>
      </w:r>
    </w:p>
  </w:footnote>
  <w:footnote w:type="continuationSeparator" w:id="0">
    <w:p w:rsidR="00112C5B" w:rsidRDefault="00112C5B" w:rsidP="00112C5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E33674"/>
    <w:multiLevelType w:val="hybridMultilevel"/>
    <w:tmpl w:val="620263D0"/>
    <w:lvl w:ilvl="0" w:tplc="0AC693A4">
      <w:start w:val="1"/>
      <w:numFmt w:val="bullet"/>
      <w:lvlText w:val=""/>
      <w:lvlJc w:val="left"/>
      <w:pPr>
        <w:tabs>
          <w:tab w:val="num" w:pos="2149"/>
        </w:tabs>
        <w:ind w:left="2149" w:hanging="360"/>
      </w:pPr>
      <w:rPr>
        <w:rFonts w:ascii="Symbol" w:hAnsi="Symbol" w:hint="default"/>
      </w:rPr>
    </w:lvl>
    <w:lvl w:ilvl="1" w:tplc="04190003">
      <w:start w:val="1"/>
      <w:numFmt w:val="bullet"/>
      <w:lvlText w:val="o"/>
      <w:lvlJc w:val="left"/>
      <w:pPr>
        <w:tabs>
          <w:tab w:val="num" w:pos="2160"/>
        </w:tabs>
        <w:ind w:left="2160" w:hanging="360"/>
      </w:pPr>
      <w:rPr>
        <w:rFonts w:ascii="Courier New" w:hAnsi="Courier New"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1">
    <w:nsid w:val="2A6B1026"/>
    <w:multiLevelType w:val="hybridMultilevel"/>
    <w:tmpl w:val="7E723C44"/>
    <w:lvl w:ilvl="0" w:tplc="0AC693A4">
      <w:start w:val="1"/>
      <w:numFmt w:val="bullet"/>
      <w:lvlText w:val=""/>
      <w:lvlJc w:val="left"/>
      <w:pPr>
        <w:tabs>
          <w:tab w:val="num" w:pos="2149"/>
        </w:tabs>
        <w:ind w:left="2149" w:hanging="360"/>
      </w:pPr>
      <w:rPr>
        <w:rFonts w:ascii="Symbol" w:hAnsi="Symbol" w:hint="default"/>
      </w:rPr>
    </w:lvl>
    <w:lvl w:ilvl="1" w:tplc="04190003">
      <w:start w:val="1"/>
      <w:numFmt w:val="bullet"/>
      <w:lvlText w:val="o"/>
      <w:lvlJc w:val="left"/>
      <w:pPr>
        <w:tabs>
          <w:tab w:val="num" w:pos="1789"/>
        </w:tabs>
        <w:ind w:left="1789" w:hanging="360"/>
      </w:pPr>
      <w:rPr>
        <w:rFonts w:ascii="Courier New" w:hAnsi="Courier New" w:hint="default"/>
      </w:rPr>
    </w:lvl>
    <w:lvl w:ilvl="2" w:tplc="04190005">
      <w:start w:val="1"/>
      <w:numFmt w:val="bullet"/>
      <w:lvlText w:val=""/>
      <w:lvlJc w:val="left"/>
      <w:pPr>
        <w:tabs>
          <w:tab w:val="num" w:pos="2509"/>
        </w:tabs>
        <w:ind w:left="2509" w:hanging="360"/>
      </w:pPr>
      <w:rPr>
        <w:rFonts w:ascii="Wingdings" w:hAnsi="Wingdings" w:hint="default"/>
      </w:rPr>
    </w:lvl>
    <w:lvl w:ilvl="3" w:tplc="04190001">
      <w:start w:val="1"/>
      <w:numFmt w:val="bullet"/>
      <w:lvlText w:val=""/>
      <w:lvlJc w:val="left"/>
      <w:pPr>
        <w:tabs>
          <w:tab w:val="num" w:pos="3229"/>
        </w:tabs>
        <w:ind w:left="3229" w:hanging="360"/>
      </w:pPr>
      <w:rPr>
        <w:rFonts w:ascii="Symbol" w:hAnsi="Symbol" w:hint="default"/>
      </w:rPr>
    </w:lvl>
    <w:lvl w:ilvl="4" w:tplc="04190003">
      <w:start w:val="1"/>
      <w:numFmt w:val="bullet"/>
      <w:lvlText w:val="o"/>
      <w:lvlJc w:val="left"/>
      <w:pPr>
        <w:tabs>
          <w:tab w:val="num" w:pos="3949"/>
        </w:tabs>
        <w:ind w:left="3949" w:hanging="360"/>
      </w:pPr>
      <w:rPr>
        <w:rFonts w:ascii="Courier New" w:hAnsi="Courier New" w:hint="default"/>
      </w:rPr>
    </w:lvl>
    <w:lvl w:ilvl="5" w:tplc="04190005">
      <w:start w:val="1"/>
      <w:numFmt w:val="bullet"/>
      <w:lvlText w:val=""/>
      <w:lvlJc w:val="left"/>
      <w:pPr>
        <w:tabs>
          <w:tab w:val="num" w:pos="4669"/>
        </w:tabs>
        <w:ind w:left="4669" w:hanging="360"/>
      </w:pPr>
      <w:rPr>
        <w:rFonts w:ascii="Wingdings" w:hAnsi="Wingdings" w:hint="default"/>
      </w:rPr>
    </w:lvl>
    <w:lvl w:ilvl="6" w:tplc="04190001">
      <w:start w:val="1"/>
      <w:numFmt w:val="bullet"/>
      <w:lvlText w:val=""/>
      <w:lvlJc w:val="left"/>
      <w:pPr>
        <w:tabs>
          <w:tab w:val="num" w:pos="5389"/>
        </w:tabs>
        <w:ind w:left="5389" w:hanging="360"/>
      </w:pPr>
      <w:rPr>
        <w:rFonts w:ascii="Symbol" w:hAnsi="Symbol" w:hint="default"/>
      </w:rPr>
    </w:lvl>
    <w:lvl w:ilvl="7" w:tplc="04190003">
      <w:start w:val="1"/>
      <w:numFmt w:val="bullet"/>
      <w:lvlText w:val="o"/>
      <w:lvlJc w:val="left"/>
      <w:pPr>
        <w:tabs>
          <w:tab w:val="num" w:pos="6109"/>
        </w:tabs>
        <w:ind w:left="6109" w:hanging="360"/>
      </w:pPr>
      <w:rPr>
        <w:rFonts w:ascii="Courier New" w:hAnsi="Courier New" w:hint="default"/>
      </w:rPr>
    </w:lvl>
    <w:lvl w:ilvl="8" w:tplc="04190005">
      <w:start w:val="1"/>
      <w:numFmt w:val="bullet"/>
      <w:lvlText w:val=""/>
      <w:lvlJc w:val="left"/>
      <w:pPr>
        <w:tabs>
          <w:tab w:val="num" w:pos="6829"/>
        </w:tabs>
        <w:ind w:left="6829" w:hanging="360"/>
      </w:pPr>
      <w:rPr>
        <w:rFonts w:ascii="Wingdings" w:hAnsi="Wingdings" w:hint="default"/>
      </w:rPr>
    </w:lvl>
  </w:abstractNum>
  <w:abstractNum w:abstractNumId="2">
    <w:nsid w:val="2F7735C7"/>
    <w:multiLevelType w:val="hybridMultilevel"/>
    <w:tmpl w:val="ADEEFA4A"/>
    <w:lvl w:ilvl="0" w:tplc="0AC693A4">
      <w:start w:val="1"/>
      <w:numFmt w:val="bullet"/>
      <w:lvlText w:val=""/>
      <w:lvlJc w:val="left"/>
      <w:pPr>
        <w:tabs>
          <w:tab w:val="num" w:pos="2149"/>
        </w:tabs>
        <w:ind w:left="2149" w:hanging="360"/>
      </w:pPr>
      <w:rPr>
        <w:rFonts w:ascii="Symbol" w:hAnsi="Symbol" w:hint="default"/>
      </w:rPr>
    </w:lvl>
    <w:lvl w:ilvl="1" w:tplc="04190003">
      <w:start w:val="1"/>
      <w:numFmt w:val="bullet"/>
      <w:lvlText w:val="o"/>
      <w:lvlJc w:val="left"/>
      <w:pPr>
        <w:tabs>
          <w:tab w:val="num" w:pos="2160"/>
        </w:tabs>
        <w:ind w:left="2160" w:hanging="360"/>
      </w:pPr>
      <w:rPr>
        <w:rFonts w:ascii="Courier New" w:hAnsi="Courier New"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3">
    <w:nsid w:val="30E628B7"/>
    <w:multiLevelType w:val="hybridMultilevel"/>
    <w:tmpl w:val="C31E08F2"/>
    <w:lvl w:ilvl="0" w:tplc="D4961512">
      <w:start w:val="1"/>
      <w:numFmt w:val="decimal"/>
      <w:lvlText w:val="%1."/>
      <w:lvlJc w:val="left"/>
      <w:pPr>
        <w:ind w:left="1684" w:hanging="9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34501822"/>
    <w:multiLevelType w:val="hybridMultilevel"/>
    <w:tmpl w:val="51A6D0DA"/>
    <w:lvl w:ilvl="0" w:tplc="526C76F0">
      <w:start w:val="1"/>
      <w:numFmt w:val="bullet"/>
      <w:lvlText w:val=""/>
      <w:lvlJc w:val="left"/>
      <w:pPr>
        <w:tabs>
          <w:tab w:val="num" w:pos="928"/>
        </w:tabs>
        <w:ind w:left="928" w:hanging="360"/>
      </w:pPr>
      <w:rPr>
        <w:rFonts w:ascii="Symbol" w:hAnsi="Symbol" w:hint="default"/>
      </w:rPr>
    </w:lvl>
    <w:lvl w:ilvl="1" w:tplc="04190003">
      <w:start w:val="1"/>
      <w:numFmt w:val="bullet"/>
      <w:lvlText w:val="o"/>
      <w:lvlJc w:val="left"/>
      <w:pPr>
        <w:tabs>
          <w:tab w:val="num" w:pos="2188"/>
        </w:tabs>
        <w:ind w:left="2188" w:hanging="360"/>
      </w:pPr>
      <w:rPr>
        <w:rFonts w:ascii="Courier New" w:hAnsi="Courier New" w:hint="default"/>
      </w:rPr>
    </w:lvl>
    <w:lvl w:ilvl="2" w:tplc="04190005">
      <w:start w:val="1"/>
      <w:numFmt w:val="bullet"/>
      <w:lvlText w:val=""/>
      <w:lvlJc w:val="left"/>
      <w:pPr>
        <w:tabs>
          <w:tab w:val="num" w:pos="2908"/>
        </w:tabs>
        <w:ind w:left="2908" w:hanging="360"/>
      </w:pPr>
      <w:rPr>
        <w:rFonts w:ascii="Wingdings" w:hAnsi="Wingdings" w:hint="default"/>
      </w:rPr>
    </w:lvl>
    <w:lvl w:ilvl="3" w:tplc="04190001">
      <w:start w:val="1"/>
      <w:numFmt w:val="bullet"/>
      <w:lvlText w:val=""/>
      <w:lvlJc w:val="left"/>
      <w:pPr>
        <w:tabs>
          <w:tab w:val="num" w:pos="3628"/>
        </w:tabs>
        <w:ind w:left="3628" w:hanging="360"/>
      </w:pPr>
      <w:rPr>
        <w:rFonts w:ascii="Symbol" w:hAnsi="Symbol" w:hint="default"/>
      </w:rPr>
    </w:lvl>
    <w:lvl w:ilvl="4" w:tplc="04190003">
      <w:start w:val="1"/>
      <w:numFmt w:val="bullet"/>
      <w:lvlText w:val="o"/>
      <w:lvlJc w:val="left"/>
      <w:pPr>
        <w:tabs>
          <w:tab w:val="num" w:pos="4348"/>
        </w:tabs>
        <w:ind w:left="4348" w:hanging="360"/>
      </w:pPr>
      <w:rPr>
        <w:rFonts w:ascii="Courier New" w:hAnsi="Courier New" w:hint="default"/>
      </w:rPr>
    </w:lvl>
    <w:lvl w:ilvl="5" w:tplc="04190005">
      <w:start w:val="1"/>
      <w:numFmt w:val="bullet"/>
      <w:lvlText w:val=""/>
      <w:lvlJc w:val="left"/>
      <w:pPr>
        <w:tabs>
          <w:tab w:val="num" w:pos="5068"/>
        </w:tabs>
        <w:ind w:left="5068" w:hanging="360"/>
      </w:pPr>
      <w:rPr>
        <w:rFonts w:ascii="Wingdings" w:hAnsi="Wingdings" w:hint="default"/>
      </w:rPr>
    </w:lvl>
    <w:lvl w:ilvl="6" w:tplc="04190001">
      <w:start w:val="1"/>
      <w:numFmt w:val="bullet"/>
      <w:lvlText w:val=""/>
      <w:lvlJc w:val="left"/>
      <w:pPr>
        <w:tabs>
          <w:tab w:val="num" w:pos="5788"/>
        </w:tabs>
        <w:ind w:left="5788" w:hanging="360"/>
      </w:pPr>
      <w:rPr>
        <w:rFonts w:ascii="Symbol" w:hAnsi="Symbol" w:hint="default"/>
      </w:rPr>
    </w:lvl>
    <w:lvl w:ilvl="7" w:tplc="04190003">
      <w:start w:val="1"/>
      <w:numFmt w:val="bullet"/>
      <w:lvlText w:val="o"/>
      <w:lvlJc w:val="left"/>
      <w:pPr>
        <w:tabs>
          <w:tab w:val="num" w:pos="6508"/>
        </w:tabs>
        <w:ind w:left="6508" w:hanging="360"/>
      </w:pPr>
      <w:rPr>
        <w:rFonts w:ascii="Courier New" w:hAnsi="Courier New" w:hint="default"/>
      </w:rPr>
    </w:lvl>
    <w:lvl w:ilvl="8" w:tplc="04190005">
      <w:start w:val="1"/>
      <w:numFmt w:val="bullet"/>
      <w:lvlText w:val=""/>
      <w:lvlJc w:val="left"/>
      <w:pPr>
        <w:tabs>
          <w:tab w:val="num" w:pos="7228"/>
        </w:tabs>
        <w:ind w:left="7228" w:hanging="360"/>
      </w:pPr>
      <w:rPr>
        <w:rFonts w:ascii="Wingdings" w:hAnsi="Wingdings" w:hint="default"/>
      </w:rPr>
    </w:lvl>
  </w:abstractNum>
  <w:abstractNum w:abstractNumId="5">
    <w:nsid w:val="422715D8"/>
    <w:multiLevelType w:val="hybridMultilevel"/>
    <w:tmpl w:val="7D0EE964"/>
    <w:lvl w:ilvl="0" w:tplc="0AC693A4">
      <w:start w:val="1"/>
      <w:numFmt w:val="bullet"/>
      <w:lvlText w:val=""/>
      <w:lvlJc w:val="left"/>
      <w:pPr>
        <w:tabs>
          <w:tab w:val="num" w:pos="2149"/>
        </w:tabs>
        <w:ind w:left="2149" w:hanging="360"/>
      </w:pPr>
      <w:rPr>
        <w:rFonts w:ascii="Symbol" w:hAnsi="Symbol" w:hint="default"/>
      </w:rPr>
    </w:lvl>
    <w:lvl w:ilvl="1" w:tplc="04190003">
      <w:start w:val="1"/>
      <w:numFmt w:val="bullet"/>
      <w:lvlText w:val="o"/>
      <w:lvlJc w:val="left"/>
      <w:pPr>
        <w:tabs>
          <w:tab w:val="num" w:pos="2160"/>
        </w:tabs>
        <w:ind w:left="2160" w:hanging="360"/>
      </w:pPr>
      <w:rPr>
        <w:rFonts w:ascii="Courier New" w:hAnsi="Courier New"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6">
    <w:nsid w:val="49F45923"/>
    <w:multiLevelType w:val="multilevel"/>
    <w:tmpl w:val="B99C3242"/>
    <w:lvl w:ilvl="0">
      <w:start w:val="1"/>
      <w:numFmt w:val="decimal"/>
      <w:lvlText w:val="%1)"/>
      <w:lvlJc w:val="left"/>
      <w:pPr>
        <w:ind w:left="360" w:firstLine="0"/>
      </w:pPr>
    </w:lvl>
    <w:lvl w:ilvl="1">
      <w:start w:val="1"/>
      <w:numFmt w:val="decimal"/>
      <w:lvlText w:val="%2)"/>
      <w:lvlJc w:val="left"/>
      <w:pPr>
        <w:ind w:left="1080" w:firstLine="0"/>
      </w:pPr>
    </w:lvl>
    <w:lvl w:ilvl="2">
      <w:start w:val="1"/>
      <w:numFmt w:val="lowerRoman"/>
      <w:lvlText w:val="%3)"/>
      <w:lvlJc w:val="left"/>
      <w:pPr>
        <w:ind w:left="1800" w:firstLine="0"/>
      </w:pPr>
    </w:lvl>
    <w:lvl w:ilvl="3">
      <w:start w:val="1"/>
      <w:numFmt w:val="decimal"/>
      <w:lvlText w:val="%4)"/>
      <w:lvlJc w:val="left"/>
      <w:pPr>
        <w:ind w:left="2520" w:firstLine="0"/>
      </w:pPr>
    </w:lvl>
    <w:lvl w:ilvl="4">
      <w:start w:val="1"/>
      <w:numFmt w:val="decimal"/>
      <w:lvlText w:val="%5)"/>
      <w:lvlJc w:val="left"/>
      <w:pPr>
        <w:ind w:left="3240" w:firstLine="0"/>
      </w:pPr>
    </w:lvl>
    <w:lvl w:ilvl="5">
      <w:start w:val="1"/>
      <w:numFmt w:val="lowerRoman"/>
      <w:lvlText w:val="%6)"/>
      <w:lvlJc w:val="left"/>
      <w:pPr>
        <w:ind w:left="3960" w:firstLine="0"/>
      </w:pPr>
    </w:lvl>
    <w:lvl w:ilvl="6">
      <w:start w:val="1"/>
      <w:numFmt w:val="decimal"/>
      <w:lvlText w:val="%7."/>
      <w:lvlJc w:val="left"/>
      <w:pPr>
        <w:ind w:left="4680" w:firstLine="0"/>
      </w:pPr>
    </w:lvl>
    <w:lvl w:ilvl="7">
      <w:start w:val="1"/>
      <w:numFmt w:val="decimal"/>
      <w:lvlText w:val="%8."/>
      <w:lvlJc w:val="left"/>
      <w:pPr>
        <w:ind w:left="5400" w:firstLine="0"/>
      </w:pPr>
    </w:lvl>
    <w:lvl w:ilvl="8">
      <w:start w:val="1"/>
      <w:numFmt w:val="lowerRoman"/>
      <w:lvlText w:val="%9."/>
      <w:lvlJc w:val="left"/>
      <w:pPr>
        <w:ind w:left="6120" w:firstLine="0"/>
      </w:pPr>
    </w:lvl>
  </w:abstractNum>
  <w:abstractNum w:abstractNumId="7">
    <w:nsid w:val="4C4B0B83"/>
    <w:multiLevelType w:val="multilevel"/>
    <w:tmpl w:val="A576349E"/>
    <w:lvl w:ilvl="0">
      <w:start w:val="1"/>
      <w:numFmt w:val="decimal"/>
      <w:lvlText w:val="%1)"/>
      <w:lvlJc w:val="left"/>
      <w:pPr>
        <w:ind w:left="360" w:firstLine="0"/>
      </w:pPr>
    </w:lvl>
    <w:lvl w:ilvl="1">
      <w:start w:val="1"/>
      <w:numFmt w:val="decimal"/>
      <w:lvlText w:val="%2)"/>
      <w:lvlJc w:val="left"/>
      <w:pPr>
        <w:ind w:left="1080" w:firstLine="0"/>
      </w:pPr>
    </w:lvl>
    <w:lvl w:ilvl="2">
      <w:start w:val="1"/>
      <w:numFmt w:val="lowerRoman"/>
      <w:lvlText w:val="%3)"/>
      <w:lvlJc w:val="left"/>
      <w:pPr>
        <w:ind w:left="1800" w:firstLine="0"/>
      </w:pPr>
    </w:lvl>
    <w:lvl w:ilvl="3">
      <w:start w:val="1"/>
      <w:numFmt w:val="decimal"/>
      <w:lvlText w:val="%4)"/>
      <w:lvlJc w:val="left"/>
      <w:pPr>
        <w:ind w:left="2520" w:firstLine="0"/>
      </w:pPr>
    </w:lvl>
    <w:lvl w:ilvl="4">
      <w:start w:val="1"/>
      <w:numFmt w:val="decimal"/>
      <w:lvlText w:val="%5)"/>
      <w:lvlJc w:val="left"/>
      <w:pPr>
        <w:ind w:left="3240" w:firstLine="0"/>
      </w:pPr>
    </w:lvl>
    <w:lvl w:ilvl="5">
      <w:start w:val="1"/>
      <w:numFmt w:val="lowerRoman"/>
      <w:lvlText w:val="%6)"/>
      <w:lvlJc w:val="left"/>
      <w:pPr>
        <w:ind w:left="3960" w:firstLine="0"/>
      </w:pPr>
    </w:lvl>
    <w:lvl w:ilvl="6">
      <w:start w:val="1"/>
      <w:numFmt w:val="decimal"/>
      <w:lvlText w:val="%7."/>
      <w:lvlJc w:val="left"/>
      <w:pPr>
        <w:ind w:left="4680" w:firstLine="0"/>
      </w:pPr>
    </w:lvl>
    <w:lvl w:ilvl="7">
      <w:start w:val="1"/>
      <w:numFmt w:val="decimal"/>
      <w:lvlText w:val="%8."/>
      <w:lvlJc w:val="left"/>
      <w:pPr>
        <w:ind w:left="5400" w:firstLine="0"/>
      </w:pPr>
    </w:lvl>
    <w:lvl w:ilvl="8">
      <w:start w:val="1"/>
      <w:numFmt w:val="lowerRoman"/>
      <w:lvlText w:val="%9."/>
      <w:lvlJc w:val="left"/>
      <w:pPr>
        <w:ind w:left="6120" w:firstLine="0"/>
      </w:pPr>
    </w:lvl>
  </w:abstractNum>
  <w:abstractNum w:abstractNumId="8">
    <w:nsid w:val="4DE81473"/>
    <w:multiLevelType w:val="multilevel"/>
    <w:tmpl w:val="4E7EC31E"/>
    <w:lvl w:ilvl="0">
      <w:start w:val="1"/>
      <w:numFmt w:val="decimal"/>
      <w:lvlText w:val="%1."/>
      <w:lvlJc w:val="left"/>
      <w:pPr>
        <w:ind w:left="360" w:firstLine="0"/>
      </w:pPr>
    </w:lvl>
    <w:lvl w:ilvl="1">
      <w:start w:val="1"/>
      <w:numFmt w:val="lowerLetter"/>
      <w:lvlText w:val="%2."/>
      <w:lvlJc w:val="left"/>
      <w:pPr>
        <w:ind w:left="1080" w:firstLine="0"/>
      </w:pPr>
    </w:lvl>
    <w:lvl w:ilvl="2">
      <w:start w:val="1"/>
      <w:numFmt w:val="lowerRoman"/>
      <w:lvlText w:val="%3."/>
      <w:lvlJc w:val="left"/>
      <w:pPr>
        <w:ind w:left="1800" w:firstLine="0"/>
      </w:pPr>
    </w:lvl>
    <w:lvl w:ilvl="3">
      <w:start w:val="1"/>
      <w:numFmt w:val="decimal"/>
      <w:lvlText w:val="%4."/>
      <w:lvlJc w:val="left"/>
      <w:pPr>
        <w:ind w:left="2520" w:firstLine="0"/>
      </w:pPr>
    </w:lvl>
    <w:lvl w:ilvl="4">
      <w:start w:val="1"/>
      <w:numFmt w:val="lowerLetter"/>
      <w:lvlText w:val="%5."/>
      <w:lvlJc w:val="left"/>
      <w:pPr>
        <w:ind w:left="3240" w:firstLine="0"/>
      </w:pPr>
    </w:lvl>
    <w:lvl w:ilvl="5">
      <w:start w:val="1"/>
      <w:numFmt w:val="lowerRoman"/>
      <w:lvlText w:val="%6."/>
      <w:lvlJc w:val="left"/>
      <w:pPr>
        <w:ind w:left="3960" w:firstLine="0"/>
      </w:pPr>
    </w:lvl>
    <w:lvl w:ilvl="6">
      <w:start w:val="1"/>
      <w:numFmt w:val="decimal"/>
      <w:lvlText w:val="%7."/>
      <w:lvlJc w:val="left"/>
      <w:pPr>
        <w:ind w:left="4680" w:firstLine="0"/>
      </w:pPr>
    </w:lvl>
    <w:lvl w:ilvl="7">
      <w:start w:val="1"/>
      <w:numFmt w:val="lowerLetter"/>
      <w:lvlText w:val="%8."/>
      <w:lvlJc w:val="left"/>
      <w:pPr>
        <w:ind w:left="5400" w:firstLine="0"/>
      </w:pPr>
    </w:lvl>
    <w:lvl w:ilvl="8">
      <w:start w:val="1"/>
      <w:numFmt w:val="lowerRoman"/>
      <w:lvlText w:val="%9."/>
      <w:lvlJc w:val="left"/>
      <w:pPr>
        <w:ind w:left="6120" w:firstLine="0"/>
      </w:pPr>
    </w:lvl>
  </w:abstractNum>
  <w:abstractNum w:abstractNumId="9">
    <w:nsid w:val="568E5EC7"/>
    <w:multiLevelType w:val="multilevel"/>
    <w:tmpl w:val="0174F9E0"/>
    <w:lvl w:ilvl="0">
      <w:start w:val="1"/>
      <w:numFmt w:val="upperRoman"/>
      <w:lvlText w:val="%1."/>
      <w:lvlJc w:val="left"/>
      <w:pPr>
        <w:ind w:left="1080" w:hanging="720"/>
      </w:pPr>
      <w:rPr>
        <w:rFonts w:cs="Times New Roman" w:hint="default"/>
      </w:rPr>
    </w:lvl>
    <w:lvl w:ilvl="1">
      <w:start w:val="1"/>
      <w:numFmt w:val="decimal"/>
      <w:isLgl/>
      <w:lvlText w:val="%1.%2."/>
      <w:lvlJc w:val="left"/>
      <w:pPr>
        <w:ind w:left="2705" w:hanging="72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980" w:hanging="1080"/>
      </w:pPr>
      <w:rPr>
        <w:rFonts w:cs="Times New Roman" w:hint="default"/>
      </w:rPr>
    </w:lvl>
    <w:lvl w:ilvl="4">
      <w:start w:val="1"/>
      <w:numFmt w:val="decimal"/>
      <w:isLgl/>
      <w:lvlText w:val="%1.%2.%3.%4.%5."/>
      <w:lvlJc w:val="left"/>
      <w:pPr>
        <w:ind w:left="2160" w:hanging="1080"/>
      </w:pPr>
      <w:rPr>
        <w:rFonts w:cs="Times New Roman" w:hint="default"/>
      </w:rPr>
    </w:lvl>
    <w:lvl w:ilvl="5">
      <w:start w:val="1"/>
      <w:numFmt w:val="decimal"/>
      <w:isLgl/>
      <w:lvlText w:val="%1.%2.%3.%4.%5.%6."/>
      <w:lvlJc w:val="left"/>
      <w:pPr>
        <w:ind w:left="2700" w:hanging="1440"/>
      </w:pPr>
      <w:rPr>
        <w:rFonts w:cs="Times New Roman" w:hint="default"/>
      </w:rPr>
    </w:lvl>
    <w:lvl w:ilvl="6">
      <w:start w:val="1"/>
      <w:numFmt w:val="decimal"/>
      <w:isLgl/>
      <w:lvlText w:val="%1.%2.%3.%4.%5.%6.%7."/>
      <w:lvlJc w:val="left"/>
      <w:pPr>
        <w:ind w:left="3240" w:hanging="1800"/>
      </w:pPr>
      <w:rPr>
        <w:rFonts w:cs="Times New Roman" w:hint="default"/>
      </w:rPr>
    </w:lvl>
    <w:lvl w:ilvl="7">
      <w:start w:val="1"/>
      <w:numFmt w:val="decimal"/>
      <w:isLgl/>
      <w:lvlText w:val="%1.%2.%3.%4.%5.%6.%7.%8."/>
      <w:lvlJc w:val="left"/>
      <w:pPr>
        <w:ind w:left="3420" w:hanging="1800"/>
      </w:pPr>
      <w:rPr>
        <w:rFonts w:cs="Times New Roman" w:hint="default"/>
      </w:rPr>
    </w:lvl>
    <w:lvl w:ilvl="8">
      <w:start w:val="1"/>
      <w:numFmt w:val="decimal"/>
      <w:isLgl/>
      <w:lvlText w:val="%1.%2.%3.%4.%5.%6.%7.%8.%9."/>
      <w:lvlJc w:val="left"/>
      <w:pPr>
        <w:ind w:left="3960" w:hanging="2160"/>
      </w:pPr>
      <w:rPr>
        <w:rFonts w:cs="Times New Roman" w:hint="default"/>
      </w:rPr>
    </w:lvl>
  </w:abstractNum>
  <w:abstractNum w:abstractNumId="10">
    <w:nsid w:val="667F5B99"/>
    <w:multiLevelType w:val="multilevel"/>
    <w:tmpl w:val="AFD64E9E"/>
    <w:lvl w:ilvl="0">
      <w:start w:val="1"/>
      <w:numFmt w:val="decimal"/>
      <w:lvlText w:val="%1)"/>
      <w:lvlJc w:val="left"/>
      <w:pPr>
        <w:ind w:left="360" w:firstLine="0"/>
      </w:pPr>
    </w:lvl>
    <w:lvl w:ilvl="1">
      <w:start w:val="1"/>
      <w:numFmt w:val="decimal"/>
      <w:lvlText w:val="%2)"/>
      <w:lvlJc w:val="left"/>
      <w:pPr>
        <w:ind w:left="1080" w:firstLine="0"/>
      </w:pPr>
    </w:lvl>
    <w:lvl w:ilvl="2">
      <w:start w:val="1"/>
      <w:numFmt w:val="lowerRoman"/>
      <w:lvlText w:val="%3)"/>
      <w:lvlJc w:val="left"/>
      <w:pPr>
        <w:ind w:left="1800" w:firstLine="0"/>
      </w:pPr>
    </w:lvl>
    <w:lvl w:ilvl="3">
      <w:start w:val="1"/>
      <w:numFmt w:val="decimal"/>
      <w:lvlText w:val="%4)"/>
      <w:lvlJc w:val="left"/>
      <w:pPr>
        <w:ind w:left="2520" w:firstLine="0"/>
      </w:pPr>
    </w:lvl>
    <w:lvl w:ilvl="4">
      <w:start w:val="1"/>
      <w:numFmt w:val="decimal"/>
      <w:lvlText w:val="%5)"/>
      <w:lvlJc w:val="left"/>
      <w:pPr>
        <w:ind w:left="3240" w:firstLine="0"/>
      </w:pPr>
    </w:lvl>
    <w:lvl w:ilvl="5">
      <w:start w:val="1"/>
      <w:numFmt w:val="lowerRoman"/>
      <w:lvlText w:val="%6)"/>
      <w:lvlJc w:val="left"/>
      <w:pPr>
        <w:ind w:left="3960" w:firstLine="0"/>
      </w:pPr>
    </w:lvl>
    <w:lvl w:ilvl="6">
      <w:start w:val="1"/>
      <w:numFmt w:val="decimal"/>
      <w:lvlText w:val="%7."/>
      <w:lvlJc w:val="left"/>
      <w:pPr>
        <w:ind w:left="4680" w:firstLine="0"/>
      </w:pPr>
    </w:lvl>
    <w:lvl w:ilvl="7">
      <w:start w:val="1"/>
      <w:numFmt w:val="decimal"/>
      <w:lvlText w:val="%8."/>
      <w:lvlJc w:val="left"/>
      <w:pPr>
        <w:ind w:left="5400" w:firstLine="0"/>
      </w:pPr>
    </w:lvl>
    <w:lvl w:ilvl="8">
      <w:start w:val="1"/>
      <w:numFmt w:val="lowerRoman"/>
      <w:lvlText w:val="%9."/>
      <w:lvlJc w:val="left"/>
      <w:pPr>
        <w:ind w:left="6120" w:firstLine="0"/>
      </w:pPr>
    </w:lvl>
  </w:abstractNum>
  <w:abstractNum w:abstractNumId="11">
    <w:nsid w:val="6C972E3F"/>
    <w:multiLevelType w:val="multilevel"/>
    <w:tmpl w:val="D53602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360"/>
      </w:pPr>
    </w:lvl>
  </w:abstractNum>
  <w:abstractNum w:abstractNumId="12">
    <w:nsid w:val="7A9D193F"/>
    <w:multiLevelType w:val="multilevel"/>
    <w:tmpl w:val="B61AA4A4"/>
    <w:lvl w:ilvl="0">
      <w:start w:val="5"/>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720"/>
        </w:tabs>
        <w:ind w:left="720" w:hanging="720"/>
      </w:pPr>
      <w:rPr>
        <w:rFonts w:ascii="Times New Roman" w:hAnsi="Times New Roman"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num w:numId="1">
    <w:abstractNumId w:val="4"/>
  </w:num>
  <w:num w:numId="2">
    <w:abstractNumId w:val="0"/>
  </w:num>
  <w:num w:numId="3">
    <w:abstractNumId w:val="5"/>
  </w:num>
  <w:num w:numId="4">
    <w:abstractNumId w:val="12"/>
  </w:num>
  <w:num w:numId="5">
    <w:abstractNumId w:val="2"/>
  </w:num>
  <w:num w:numId="6">
    <w:abstractNumId w:val="1"/>
  </w:num>
  <w:num w:numId="7">
    <w:abstractNumId w:val="9"/>
  </w:num>
  <w:num w:numId="8">
    <w:abstractNumId w:val="3"/>
  </w:num>
  <w:num w:numId="9">
    <w:abstractNumId w:val="8"/>
  </w:num>
  <w:num w:numId="10">
    <w:abstractNumId w:val="11"/>
  </w:num>
  <w:num w:numId="11">
    <w:abstractNumId w:val="10"/>
  </w:num>
  <w:num w:numId="12">
    <w:abstractNumId w:val="6"/>
  </w:num>
  <w:num w:numId="13">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footnotePr>
    <w:footnote w:id="-1"/>
    <w:footnote w:id="0"/>
  </w:footnotePr>
  <w:endnotePr>
    <w:endnote w:id="-1"/>
    <w:endnote w:id="0"/>
  </w:endnotePr>
  <w:compat>
    <w:useFELayout/>
  </w:compat>
  <w:rsids>
    <w:rsidRoot w:val="00B6312C"/>
    <w:rsid w:val="00112C5B"/>
    <w:rsid w:val="0021505B"/>
    <w:rsid w:val="0040722A"/>
    <w:rsid w:val="004B4916"/>
    <w:rsid w:val="00625D32"/>
    <w:rsid w:val="006366EA"/>
    <w:rsid w:val="00683D9E"/>
    <w:rsid w:val="007B52EF"/>
    <w:rsid w:val="00874D02"/>
    <w:rsid w:val="00982544"/>
    <w:rsid w:val="00AA277F"/>
    <w:rsid w:val="00B06009"/>
    <w:rsid w:val="00B27551"/>
    <w:rsid w:val="00B6312C"/>
    <w:rsid w:val="00C95A6F"/>
    <w:rsid w:val="00DF1AC3"/>
    <w:rsid w:val="00EA1817"/>
    <w:rsid w:val="00EA7FBC"/>
    <w:rsid w:val="00F50A3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56"/>
    <o:shapelayout v:ext="edit">
      <o:idmap v:ext="edit" data="1"/>
      <o:rules v:ext="edit">
        <o:r id="V:Rule3" type="connector" idref="#_x0000_s1053"/>
        <o:r id="V:Rule4" type="connector" idref="#_x0000_s105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Hyperlink" w:uiPriority="0"/>
    <w:lsdException w:name="Strong" w:semiHidden="0"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2544"/>
  </w:style>
  <w:style w:type="paragraph" w:styleId="3">
    <w:name w:val="heading 3"/>
    <w:basedOn w:val="a"/>
    <w:next w:val="a"/>
    <w:link w:val="31"/>
    <w:uiPriority w:val="9"/>
    <w:semiHidden/>
    <w:unhideWhenUsed/>
    <w:qFormat/>
    <w:rsid w:val="00112C5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B6312C"/>
    <w:pPr>
      <w:keepNext/>
      <w:tabs>
        <w:tab w:val="num" w:pos="0"/>
      </w:tabs>
      <w:spacing w:before="120" w:after="0" w:line="240" w:lineRule="auto"/>
      <w:jc w:val="center"/>
      <w:outlineLvl w:val="3"/>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rsid w:val="00B6312C"/>
    <w:rPr>
      <w:rFonts w:ascii="Times New Roman" w:eastAsia="Times New Roman" w:hAnsi="Times New Roman" w:cs="Times New Roman"/>
      <w:sz w:val="28"/>
      <w:szCs w:val="28"/>
    </w:rPr>
  </w:style>
  <w:style w:type="character" w:customStyle="1" w:styleId="a3">
    <w:name w:val="Знак"/>
    <w:rsid w:val="00B6312C"/>
    <w:rPr>
      <w:sz w:val="16"/>
      <w:lang w:val="ru-RU" w:eastAsia="ru-RU"/>
    </w:rPr>
  </w:style>
  <w:style w:type="paragraph" w:customStyle="1" w:styleId="ConsPlusNonformat">
    <w:name w:val="ConsPlusNonformat"/>
    <w:uiPriority w:val="99"/>
    <w:rsid w:val="00B6312C"/>
    <w:pPr>
      <w:autoSpaceDE w:val="0"/>
      <w:autoSpaceDN w:val="0"/>
      <w:adjustRightInd w:val="0"/>
      <w:spacing w:after="0" w:line="240" w:lineRule="auto"/>
    </w:pPr>
    <w:rPr>
      <w:rFonts w:ascii="Courier New" w:eastAsia="Times New Roman" w:hAnsi="Courier New" w:cs="Courier New"/>
      <w:sz w:val="20"/>
      <w:szCs w:val="20"/>
    </w:rPr>
  </w:style>
  <w:style w:type="paragraph" w:customStyle="1" w:styleId="ConsPlusTitle">
    <w:name w:val="ConsPlusTitle"/>
    <w:uiPriority w:val="99"/>
    <w:rsid w:val="00B6312C"/>
    <w:pPr>
      <w:widowControl w:val="0"/>
      <w:autoSpaceDE w:val="0"/>
      <w:autoSpaceDN w:val="0"/>
      <w:adjustRightInd w:val="0"/>
      <w:spacing w:after="0" w:line="240" w:lineRule="auto"/>
    </w:pPr>
    <w:rPr>
      <w:rFonts w:ascii="Arial" w:eastAsia="Times New Roman" w:hAnsi="Arial" w:cs="Arial"/>
      <w:b/>
      <w:bCs/>
      <w:sz w:val="20"/>
      <w:szCs w:val="20"/>
    </w:rPr>
  </w:style>
  <w:style w:type="paragraph" w:customStyle="1" w:styleId="ConsPlusNormal">
    <w:name w:val="ConsPlusNormal"/>
    <w:link w:val="ConsPlusNormal0"/>
    <w:rsid w:val="00B6312C"/>
    <w:pPr>
      <w:widowControl w:val="0"/>
      <w:autoSpaceDE w:val="0"/>
      <w:autoSpaceDN w:val="0"/>
      <w:adjustRightInd w:val="0"/>
      <w:spacing w:after="0" w:line="240" w:lineRule="auto"/>
      <w:ind w:firstLine="720"/>
    </w:pPr>
    <w:rPr>
      <w:rFonts w:ascii="Arial" w:eastAsia="Times New Roman" w:hAnsi="Arial" w:cs="Times New Roman"/>
    </w:rPr>
  </w:style>
  <w:style w:type="character" w:customStyle="1" w:styleId="ConsPlusNormal0">
    <w:name w:val="ConsPlusNormal Знак"/>
    <w:link w:val="ConsPlusNormal"/>
    <w:locked/>
    <w:rsid w:val="00B6312C"/>
    <w:rPr>
      <w:rFonts w:ascii="Arial" w:eastAsia="Times New Roman" w:hAnsi="Arial" w:cs="Times New Roman"/>
    </w:rPr>
  </w:style>
  <w:style w:type="character" w:styleId="a4">
    <w:name w:val="Hyperlink"/>
    <w:basedOn w:val="a0"/>
    <w:rsid w:val="00B6312C"/>
    <w:rPr>
      <w:rFonts w:cs="Times New Roman"/>
      <w:color w:val="0000FF"/>
      <w:u w:val="single"/>
    </w:rPr>
  </w:style>
  <w:style w:type="paragraph" w:styleId="HTML">
    <w:name w:val="HTML Preformatted"/>
    <w:basedOn w:val="a"/>
    <w:link w:val="HTML0"/>
    <w:uiPriority w:val="99"/>
    <w:rsid w:val="00B631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B6312C"/>
    <w:rPr>
      <w:rFonts w:ascii="Courier New" w:eastAsia="Times New Roman" w:hAnsi="Courier New" w:cs="Courier New"/>
      <w:sz w:val="20"/>
      <w:szCs w:val="20"/>
    </w:rPr>
  </w:style>
  <w:style w:type="paragraph" w:customStyle="1" w:styleId="textreview">
    <w:name w:val="text_review"/>
    <w:basedOn w:val="a"/>
    <w:uiPriority w:val="99"/>
    <w:rsid w:val="00B6312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10">
    <w:name w:val="s_10"/>
    <w:uiPriority w:val="99"/>
    <w:rsid w:val="00B6312C"/>
  </w:style>
  <w:style w:type="character" w:styleId="a5">
    <w:name w:val="Strong"/>
    <w:basedOn w:val="a0"/>
    <w:uiPriority w:val="99"/>
    <w:qFormat/>
    <w:rsid w:val="00B6312C"/>
    <w:rPr>
      <w:rFonts w:cs="Times New Roman"/>
      <w:b/>
      <w:bCs/>
    </w:rPr>
  </w:style>
  <w:style w:type="paragraph" w:styleId="a6">
    <w:name w:val="Normal (Web)"/>
    <w:basedOn w:val="a"/>
    <w:link w:val="a7"/>
    <w:uiPriority w:val="99"/>
    <w:rsid w:val="00B6312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7">
    <w:name w:val="Обычный (веб) Знак"/>
    <w:basedOn w:val="a0"/>
    <w:link w:val="a6"/>
    <w:locked/>
    <w:rsid w:val="00B6312C"/>
    <w:rPr>
      <w:rFonts w:ascii="Times New Roman" w:eastAsia="Times New Roman" w:hAnsi="Times New Roman" w:cs="Times New Roman"/>
      <w:sz w:val="24"/>
      <w:szCs w:val="24"/>
    </w:rPr>
  </w:style>
  <w:style w:type="paragraph" w:styleId="a8">
    <w:name w:val="header"/>
    <w:basedOn w:val="a"/>
    <w:link w:val="a9"/>
    <w:uiPriority w:val="99"/>
    <w:rsid w:val="00B6312C"/>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9">
    <w:name w:val="Верхний колонтитул Знак"/>
    <w:basedOn w:val="a0"/>
    <w:link w:val="a8"/>
    <w:uiPriority w:val="99"/>
    <w:rsid w:val="00B6312C"/>
    <w:rPr>
      <w:rFonts w:ascii="Times New Roman" w:eastAsia="Times New Roman" w:hAnsi="Times New Roman" w:cs="Times New Roman"/>
      <w:sz w:val="24"/>
      <w:szCs w:val="24"/>
    </w:rPr>
  </w:style>
  <w:style w:type="paragraph" w:styleId="aa">
    <w:name w:val="footer"/>
    <w:basedOn w:val="a"/>
    <w:link w:val="ab"/>
    <w:uiPriority w:val="99"/>
    <w:rsid w:val="00B6312C"/>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b">
    <w:name w:val="Нижний колонтитул Знак"/>
    <w:basedOn w:val="a0"/>
    <w:link w:val="aa"/>
    <w:uiPriority w:val="99"/>
    <w:rsid w:val="00B6312C"/>
    <w:rPr>
      <w:rFonts w:ascii="Times New Roman" w:eastAsia="Times New Roman" w:hAnsi="Times New Roman" w:cs="Times New Roman"/>
      <w:sz w:val="24"/>
      <w:szCs w:val="24"/>
    </w:rPr>
  </w:style>
  <w:style w:type="character" w:customStyle="1" w:styleId="ac">
    <w:name w:val="Текст выноски Знак"/>
    <w:basedOn w:val="a0"/>
    <w:link w:val="ad"/>
    <w:uiPriority w:val="99"/>
    <w:semiHidden/>
    <w:rsid w:val="00B6312C"/>
    <w:rPr>
      <w:rFonts w:ascii="Tahoma" w:eastAsia="Times New Roman" w:hAnsi="Tahoma" w:cs="Tahoma"/>
      <w:sz w:val="16"/>
      <w:szCs w:val="16"/>
    </w:rPr>
  </w:style>
  <w:style w:type="paragraph" w:styleId="ad">
    <w:name w:val="Balloon Text"/>
    <w:basedOn w:val="a"/>
    <w:link w:val="ac"/>
    <w:uiPriority w:val="99"/>
    <w:semiHidden/>
    <w:rsid w:val="00B6312C"/>
    <w:pPr>
      <w:spacing w:after="0" w:line="240" w:lineRule="auto"/>
    </w:pPr>
    <w:rPr>
      <w:rFonts w:ascii="Tahoma" w:eastAsia="Times New Roman" w:hAnsi="Tahoma" w:cs="Tahoma"/>
      <w:sz w:val="16"/>
      <w:szCs w:val="16"/>
    </w:rPr>
  </w:style>
  <w:style w:type="paragraph" w:styleId="2">
    <w:name w:val="Body Text 2"/>
    <w:basedOn w:val="a"/>
    <w:link w:val="20"/>
    <w:uiPriority w:val="99"/>
    <w:rsid w:val="00B6312C"/>
    <w:pPr>
      <w:autoSpaceDE w:val="0"/>
      <w:autoSpaceDN w:val="0"/>
      <w:adjustRightInd w:val="0"/>
      <w:spacing w:after="0" w:line="240" w:lineRule="auto"/>
      <w:jc w:val="center"/>
    </w:pPr>
    <w:rPr>
      <w:rFonts w:ascii="Times New Roman" w:eastAsia="Times New Roman" w:hAnsi="Times New Roman" w:cs="Times New Roman"/>
      <w:sz w:val="28"/>
      <w:szCs w:val="28"/>
    </w:rPr>
  </w:style>
  <w:style w:type="character" w:customStyle="1" w:styleId="20">
    <w:name w:val="Основной текст 2 Знак"/>
    <w:basedOn w:val="a0"/>
    <w:link w:val="2"/>
    <w:uiPriority w:val="99"/>
    <w:rsid w:val="00B6312C"/>
    <w:rPr>
      <w:rFonts w:ascii="Times New Roman" w:eastAsia="Times New Roman" w:hAnsi="Times New Roman" w:cs="Times New Roman"/>
      <w:sz w:val="28"/>
      <w:szCs w:val="28"/>
    </w:rPr>
  </w:style>
  <w:style w:type="paragraph" w:styleId="21">
    <w:name w:val="Body Text Indent 2"/>
    <w:basedOn w:val="a"/>
    <w:link w:val="22"/>
    <w:uiPriority w:val="99"/>
    <w:rsid w:val="00B6312C"/>
    <w:pPr>
      <w:spacing w:after="120" w:line="480" w:lineRule="auto"/>
      <w:ind w:left="283"/>
    </w:pPr>
    <w:rPr>
      <w:rFonts w:ascii="Calibri" w:eastAsia="Times New Roman" w:hAnsi="Calibri" w:cs="Calibri"/>
      <w:lang w:eastAsia="en-US"/>
    </w:rPr>
  </w:style>
  <w:style w:type="character" w:customStyle="1" w:styleId="22">
    <w:name w:val="Основной текст с отступом 2 Знак"/>
    <w:basedOn w:val="a0"/>
    <w:link w:val="21"/>
    <w:uiPriority w:val="99"/>
    <w:rsid w:val="00B6312C"/>
    <w:rPr>
      <w:rFonts w:ascii="Calibri" w:eastAsia="Times New Roman" w:hAnsi="Calibri" w:cs="Calibri"/>
      <w:lang w:eastAsia="en-US"/>
    </w:rPr>
  </w:style>
  <w:style w:type="paragraph" w:styleId="ae">
    <w:name w:val="Body Text"/>
    <w:basedOn w:val="a"/>
    <w:link w:val="af"/>
    <w:uiPriority w:val="99"/>
    <w:rsid w:val="00B6312C"/>
    <w:pPr>
      <w:spacing w:after="120" w:line="240" w:lineRule="auto"/>
    </w:pPr>
    <w:rPr>
      <w:rFonts w:ascii="Times New Roman" w:eastAsia="Times New Roman" w:hAnsi="Times New Roman" w:cs="Times New Roman"/>
      <w:sz w:val="24"/>
      <w:szCs w:val="24"/>
    </w:rPr>
  </w:style>
  <w:style w:type="character" w:customStyle="1" w:styleId="af">
    <w:name w:val="Основной текст Знак"/>
    <w:basedOn w:val="a0"/>
    <w:link w:val="ae"/>
    <w:uiPriority w:val="99"/>
    <w:rsid w:val="00B6312C"/>
    <w:rPr>
      <w:rFonts w:ascii="Times New Roman" w:eastAsia="Times New Roman" w:hAnsi="Times New Roman" w:cs="Times New Roman"/>
      <w:sz w:val="24"/>
      <w:szCs w:val="24"/>
    </w:rPr>
  </w:style>
  <w:style w:type="paragraph" w:styleId="af0">
    <w:name w:val="annotation text"/>
    <w:basedOn w:val="a"/>
    <w:link w:val="af1"/>
    <w:uiPriority w:val="99"/>
    <w:semiHidden/>
    <w:rsid w:val="00B6312C"/>
    <w:pPr>
      <w:spacing w:after="0" w:line="240" w:lineRule="auto"/>
    </w:pPr>
    <w:rPr>
      <w:rFonts w:ascii="Times New Roman" w:eastAsia="Times New Roman" w:hAnsi="Times New Roman" w:cs="Times New Roman"/>
      <w:sz w:val="20"/>
      <w:szCs w:val="20"/>
    </w:rPr>
  </w:style>
  <w:style w:type="character" w:customStyle="1" w:styleId="af1">
    <w:name w:val="Текст примечания Знак"/>
    <w:basedOn w:val="a0"/>
    <w:link w:val="af0"/>
    <w:uiPriority w:val="99"/>
    <w:semiHidden/>
    <w:rsid w:val="00B6312C"/>
    <w:rPr>
      <w:rFonts w:ascii="Times New Roman" w:eastAsia="Times New Roman" w:hAnsi="Times New Roman" w:cs="Times New Roman"/>
      <w:sz w:val="20"/>
      <w:szCs w:val="20"/>
    </w:rPr>
  </w:style>
  <w:style w:type="character" w:customStyle="1" w:styleId="af2">
    <w:name w:val="Тема примечания Знак"/>
    <w:basedOn w:val="af1"/>
    <w:link w:val="af3"/>
    <w:uiPriority w:val="99"/>
    <w:semiHidden/>
    <w:rsid w:val="00B6312C"/>
    <w:rPr>
      <w:b/>
      <w:bCs/>
    </w:rPr>
  </w:style>
  <w:style w:type="paragraph" w:styleId="af3">
    <w:name w:val="annotation subject"/>
    <w:basedOn w:val="af0"/>
    <w:next w:val="af0"/>
    <w:link w:val="af2"/>
    <w:uiPriority w:val="99"/>
    <w:semiHidden/>
    <w:rsid w:val="00B6312C"/>
    <w:rPr>
      <w:b/>
      <w:bCs/>
    </w:rPr>
  </w:style>
  <w:style w:type="paragraph" w:customStyle="1" w:styleId="consplusnonformat0">
    <w:name w:val="consplusnonformat"/>
    <w:basedOn w:val="a"/>
    <w:uiPriority w:val="99"/>
    <w:rsid w:val="00B6312C"/>
    <w:pPr>
      <w:spacing w:before="100" w:beforeAutospacing="1" w:after="100" w:afterAutospacing="1" w:line="240" w:lineRule="auto"/>
    </w:pPr>
    <w:rPr>
      <w:rFonts w:ascii="Times New Roman" w:eastAsia="Times New Roman" w:hAnsi="Times New Roman" w:cs="Times New Roman"/>
      <w:sz w:val="24"/>
      <w:szCs w:val="24"/>
    </w:rPr>
  </w:style>
  <w:style w:type="paragraph" w:styleId="af4">
    <w:name w:val="Title"/>
    <w:basedOn w:val="a"/>
    <w:link w:val="af5"/>
    <w:uiPriority w:val="99"/>
    <w:qFormat/>
    <w:rsid w:val="00B6312C"/>
    <w:pPr>
      <w:spacing w:after="0" w:line="240" w:lineRule="auto"/>
      <w:ind w:left="5040"/>
      <w:jc w:val="center"/>
    </w:pPr>
    <w:rPr>
      <w:rFonts w:ascii="Times New Roman" w:eastAsia="Times New Roman" w:hAnsi="Times New Roman" w:cs="Times New Roman"/>
      <w:sz w:val="28"/>
      <w:szCs w:val="28"/>
    </w:rPr>
  </w:style>
  <w:style w:type="character" w:customStyle="1" w:styleId="af5">
    <w:name w:val="Название Знак"/>
    <w:basedOn w:val="a0"/>
    <w:link w:val="af4"/>
    <w:uiPriority w:val="99"/>
    <w:rsid w:val="00B6312C"/>
    <w:rPr>
      <w:rFonts w:ascii="Times New Roman" w:eastAsia="Times New Roman" w:hAnsi="Times New Roman" w:cs="Times New Roman"/>
      <w:sz w:val="28"/>
      <w:szCs w:val="28"/>
    </w:rPr>
  </w:style>
  <w:style w:type="paragraph" w:styleId="af6">
    <w:name w:val="List Paragraph"/>
    <w:basedOn w:val="a"/>
    <w:uiPriority w:val="99"/>
    <w:qFormat/>
    <w:rsid w:val="00B6312C"/>
    <w:pPr>
      <w:ind w:left="720"/>
    </w:pPr>
    <w:rPr>
      <w:rFonts w:ascii="Calibri" w:eastAsia="Times New Roman" w:hAnsi="Calibri" w:cs="Calibri"/>
      <w:lang w:eastAsia="en-US"/>
    </w:rPr>
  </w:style>
  <w:style w:type="character" w:customStyle="1" w:styleId="30">
    <w:name w:val="Заголовок 3 Знак"/>
    <w:basedOn w:val="a0"/>
    <w:uiPriority w:val="99"/>
    <w:rsid w:val="00B6312C"/>
    <w:rPr>
      <w:rFonts w:ascii="Arial" w:hAnsi="Arial" w:cs="Arial"/>
      <w:b/>
      <w:bCs/>
      <w:sz w:val="26"/>
      <w:szCs w:val="26"/>
      <w:lang w:val="ru-RU" w:eastAsia="ru-RU"/>
    </w:rPr>
  </w:style>
  <w:style w:type="character" w:customStyle="1" w:styleId="41">
    <w:name w:val="Заголовок 4 Знак1"/>
    <w:basedOn w:val="a0"/>
    <w:uiPriority w:val="99"/>
    <w:rsid w:val="00B6312C"/>
    <w:rPr>
      <w:rFonts w:cs="Times New Roman"/>
      <w:sz w:val="28"/>
      <w:szCs w:val="28"/>
    </w:rPr>
  </w:style>
  <w:style w:type="paragraph" w:customStyle="1" w:styleId="ConsPlusCell">
    <w:name w:val="ConsPlusCell"/>
    <w:uiPriority w:val="99"/>
    <w:rsid w:val="00B6312C"/>
    <w:pPr>
      <w:autoSpaceDE w:val="0"/>
      <w:autoSpaceDN w:val="0"/>
      <w:adjustRightInd w:val="0"/>
      <w:spacing w:after="0" w:line="240" w:lineRule="auto"/>
    </w:pPr>
    <w:rPr>
      <w:rFonts w:ascii="Courier New" w:eastAsia="Times New Roman" w:hAnsi="Courier New" w:cs="Courier New"/>
      <w:sz w:val="20"/>
      <w:szCs w:val="20"/>
    </w:rPr>
  </w:style>
  <w:style w:type="paragraph" w:styleId="32">
    <w:name w:val="Body Text Indent 3"/>
    <w:basedOn w:val="a"/>
    <w:link w:val="33"/>
    <w:uiPriority w:val="99"/>
    <w:rsid w:val="00B6312C"/>
    <w:pPr>
      <w:spacing w:after="120" w:line="240" w:lineRule="auto"/>
      <w:ind w:left="283"/>
    </w:pPr>
    <w:rPr>
      <w:rFonts w:ascii="Times New Roman" w:eastAsia="Times New Roman" w:hAnsi="Times New Roman" w:cs="Times New Roman"/>
      <w:sz w:val="16"/>
      <w:szCs w:val="16"/>
    </w:rPr>
  </w:style>
  <w:style w:type="character" w:customStyle="1" w:styleId="33">
    <w:name w:val="Основной текст с отступом 3 Знак"/>
    <w:basedOn w:val="a0"/>
    <w:link w:val="32"/>
    <w:uiPriority w:val="99"/>
    <w:rsid w:val="00B6312C"/>
    <w:rPr>
      <w:rFonts w:ascii="Times New Roman" w:eastAsia="Times New Roman" w:hAnsi="Times New Roman" w:cs="Times New Roman"/>
      <w:sz w:val="16"/>
      <w:szCs w:val="16"/>
    </w:rPr>
  </w:style>
  <w:style w:type="paragraph" w:customStyle="1" w:styleId="ConsNormal">
    <w:name w:val="ConsNormal"/>
    <w:uiPriority w:val="99"/>
    <w:rsid w:val="00B6312C"/>
    <w:pPr>
      <w:widowControl w:val="0"/>
      <w:autoSpaceDE w:val="0"/>
      <w:autoSpaceDN w:val="0"/>
      <w:adjustRightInd w:val="0"/>
      <w:spacing w:after="0" w:line="240" w:lineRule="auto"/>
      <w:ind w:firstLine="720"/>
    </w:pPr>
    <w:rPr>
      <w:rFonts w:ascii="Arial" w:eastAsia="Times New Roman" w:hAnsi="Arial" w:cs="Arial"/>
      <w:sz w:val="20"/>
      <w:szCs w:val="20"/>
    </w:rPr>
  </w:style>
  <w:style w:type="paragraph" w:customStyle="1" w:styleId="pj">
    <w:name w:val="pj"/>
    <w:basedOn w:val="a"/>
    <w:rsid w:val="00B6312C"/>
    <w:pPr>
      <w:spacing w:before="100" w:beforeAutospacing="1" w:after="100" w:afterAutospacing="1" w:line="240" w:lineRule="auto"/>
    </w:pPr>
    <w:rPr>
      <w:rFonts w:ascii="Times New Roman" w:eastAsia="Times New Roman" w:hAnsi="Times New Roman" w:cs="Times New Roman"/>
      <w:sz w:val="24"/>
      <w:szCs w:val="24"/>
    </w:rPr>
  </w:style>
  <w:style w:type="paragraph" w:styleId="af7">
    <w:name w:val="No Spacing"/>
    <w:uiPriority w:val="1"/>
    <w:qFormat/>
    <w:rsid w:val="00B6312C"/>
    <w:pPr>
      <w:spacing w:after="0" w:line="240" w:lineRule="auto"/>
    </w:pPr>
    <w:rPr>
      <w:rFonts w:ascii="Times New Roman" w:eastAsia="Times New Roman" w:hAnsi="Times New Roman" w:cs="Times New Roman"/>
      <w:sz w:val="24"/>
      <w:szCs w:val="24"/>
    </w:rPr>
  </w:style>
  <w:style w:type="character" w:customStyle="1" w:styleId="31">
    <w:name w:val="Заголовок 3 Знак1"/>
    <w:basedOn w:val="a0"/>
    <w:link w:val="3"/>
    <w:uiPriority w:val="9"/>
    <w:semiHidden/>
    <w:rsid w:val="00112C5B"/>
    <w:rPr>
      <w:rFonts w:asciiTheme="majorHAnsi" w:eastAsiaTheme="majorEastAsia" w:hAnsiTheme="majorHAnsi" w:cstheme="majorBidi"/>
      <w:b/>
      <w:bCs/>
      <w:color w:val="4F81BD" w:themeColor="accent1"/>
    </w:rPr>
  </w:style>
  <w:style w:type="paragraph" w:customStyle="1" w:styleId="Footnote">
    <w:name w:val="Footnote"/>
    <w:rsid w:val="00112C5B"/>
    <w:pPr>
      <w:spacing w:after="0" w:line="240" w:lineRule="auto"/>
      <w:ind w:firstLine="851"/>
      <w:jc w:val="both"/>
    </w:pPr>
    <w:rPr>
      <w:rFonts w:ascii="XO Thames" w:eastAsia="Times New Roman" w:hAnsi="XO Thames" w:cs="Times New Roman"/>
      <w:color w:val="000000"/>
      <w:szCs w:val="20"/>
    </w:rPr>
  </w:style>
</w:styles>
</file>

<file path=word/webSettings.xml><?xml version="1.0" encoding="utf-8"?>
<w:webSettings xmlns:r="http://schemas.openxmlformats.org/officeDocument/2006/relationships" xmlns:w="http://schemas.openxmlformats.org/wordprocessingml/2006/main">
  <w:divs>
    <w:div w:id="283509578">
      <w:bodyDiv w:val="1"/>
      <w:marLeft w:val="0"/>
      <w:marRight w:val="0"/>
      <w:marTop w:val="0"/>
      <w:marBottom w:val="0"/>
      <w:divBdr>
        <w:top w:val="none" w:sz="0" w:space="0" w:color="auto"/>
        <w:left w:val="none" w:sz="0" w:space="0" w:color="auto"/>
        <w:bottom w:val="none" w:sz="0" w:space="0" w:color="auto"/>
        <w:right w:val="none" w:sz="0" w:space="0" w:color="auto"/>
      </w:divBdr>
    </w:div>
    <w:div w:id="629046572">
      <w:bodyDiv w:val="1"/>
      <w:marLeft w:val="0"/>
      <w:marRight w:val="0"/>
      <w:marTop w:val="0"/>
      <w:marBottom w:val="0"/>
      <w:divBdr>
        <w:top w:val="none" w:sz="0" w:space="0" w:color="auto"/>
        <w:left w:val="none" w:sz="0" w:space="0" w:color="auto"/>
        <w:bottom w:val="none" w:sz="0" w:space="0" w:color="auto"/>
        <w:right w:val="none" w:sz="0" w:space="0" w:color="auto"/>
      </w:divBdr>
    </w:div>
    <w:div w:id="1155801883">
      <w:bodyDiv w:val="1"/>
      <w:marLeft w:val="0"/>
      <w:marRight w:val="0"/>
      <w:marTop w:val="0"/>
      <w:marBottom w:val="0"/>
      <w:divBdr>
        <w:top w:val="none" w:sz="0" w:space="0" w:color="auto"/>
        <w:left w:val="none" w:sz="0" w:space="0" w:color="auto"/>
        <w:bottom w:val="none" w:sz="0" w:space="0" w:color="auto"/>
        <w:right w:val="none" w:sz="0" w:space="0" w:color="auto"/>
      </w:divBdr>
    </w:div>
    <w:div w:id="198215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gosuslugi35.ru."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gosuslugi.ru" TargetMode="External"/><Relationship Id="rId12" Type="http://schemas.openxmlformats.org/officeDocument/2006/relationships/hyperlink" Target="consultantplus://offline/ref=9DFCD0BC58F1901188C452263C0976EC7682B8277B42784B22C3A2DEC2AABDAEC9F86746227977ABeCmEQ"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nd=10336DA60F86D63DCDFA8D98ED087F9A&amp;req=doc&amp;base=LAW&amp;n=183496&amp;date=27.03.2019" TargetMode="External"/><Relationship Id="rId5" Type="http://schemas.openxmlformats.org/officeDocument/2006/relationships/footnotes" Target="footnotes.xml"/><Relationship Id="rId10" Type="http://schemas.openxmlformats.org/officeDocument/2006/relationships/hyperlink" Target="consultantplus://offline/ref=6516297AE893B6B7391D086B5E884F35F1831BBEB36328ED641890D3839C58CDA48DB4BE9CEA3D0Fn4e0Q" TargetMode="External"/><Relationship Id="rId4" Type="http://schemas.openxmlformats.org/officeDocument/2006/relationships/webSettings" Target="webSettings.xml"/><Relationship Id="rId9" Type="http://schemas.openxmlformats.org/officeDocument/2006/relationships/hyperlink" Target="https://login.consultant.ru/link/?rnd=9083CD400C588EB41694BA827D5E85FE&amp;req=doc&amp;base=LAW&amp;n=303658&amp;dst=290&amp;fld=134&amp;date=17.03.2019"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26</Pages>
  <Words>9352</Words>
  <Characters>53311</Characters>
  <Application>Microsoft Office Word</Application>
  <DocSecurity>0</DocSecurity>
  <Lines>444</Lines>
  <Paragraphs>125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62538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Zverdvd.org</cp:lastModifiedBy>
  <cp:revision>2</cp:revision>
  <cp:lastPrinted>2023-04-18T08:33:00Z</cp:lastPrinted>
  <dcterms:created xsi:type="dcterms:W3CDTF">2023-04-18T08:36:00Z</dcterms:created>
  <dcterms:modified xsi:type="dcterms:W3CDTF">2023-04-18T08:36:00Z</dcterms:modified>
</cp:coreProperties>
</file>