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10207"/>
      </w:tblGrid>
      <w:tr>
        <w:trPr>
          <w:trHeight w:hRule="exact" w:val="2791"/>
        </w:trPr>
        <w:tc>
          <w:tcPr>
            <w:tcW w:type="dxa" w:w="10207"/>
            <w:tcMar>
              <w:top w:type="dxa" w:w="60"/>
              <w:left w:type="dxa" w:w="80"/>
              <w:bottom w:type="dxa" w:w="60"/>
              <w:right w:type="dxa" w:w="80"/>
            </w:tcMar>
          </w:tcPr>
          <w:p w14:paraId="09000000">
            <w:pPr>
              <w:pStyle w:val="Style_3"/>
              <w:ind w:firstLine="0" w:left="0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>
                  <wp:extent cx="3810000" cy="904875"/>
                  <wp:docPr hidden="false" id="2" name="Picture 2"/>
                  <a:graphic>
                    <a:graphicData uri="http://schemas.openxmlformats.org/drawingml/2006/picture">
                      <pic:pic>
                        <pic:nvPicPr>
                          <pic:cNvPr hidden="false" id="1" name="Picture 1"/>
                          <pic:cNvPicPr preferRelativeResize="true"/>
                        </pic:nvPicPr>
                        <pic:blipFill>
                          <a:blip r:embed="rId3"/>
                          <a:srcRect b="0" l="0" r="0" t="0"/>
                          <a:stretch/>
                        </pic:blipFill>
                        <pic:spPr>
                          <a:xfrm flipH="false" flipV="false" rot="0">
                            <a:ext cx="3810000" cy="904875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hRule="exact" w:val="7676"/>
        </w:trPr>
        <w:tc>
          <w:tcPr>
            <w:tcW w:type="dxa" w:w="10207"/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0A000000">
            <w:pPr>
              <w:pStyle w:val="Style_3"/>
              <w:ind w:firstLine="0" w:left="0"/>
              <w:jc w:val="center"/>
              <w:rPr>
                <w:sz w:val="48"/>
              </w:rPr>
            </w:pPr>
            <w:r>
              <w:rPr>
                <w:sz w:val="48"/>
              </w:rPr>
              <w:t>Приказ Департамента труда и занятости населения Вологодской области от 11.03.2016 N 77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(ред. от 13.02.2023)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"Об утверждении примерных форм договоров о направлении на профессиональное обучение или дополнительное профессиональное образование безработных граждан, о резервировании рабочих мест для трудоустройства инвалидов"</w:t>
            </w:r>
          </w:p>
        </w:tc>
      </w:tr>
      <w:tr>
        <w:trPr>
          <w:trHeight w:hRule="exact" w:val="2791"/>
        </w:trPr>
        <w:tc>
          <w:tcPr>
            <w:tcW w:type="dxa" w:w="10207"/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0B000000">
            <w:pPr>
              <w:pStyle w:val="Style_3"/>
              <w:ind w:firstLine="0" w:left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Документ предоставлен </w:t>
            </w:r>
            <w:r>
              <w:rPr>
                <w:b w:val="1"/>
                <w:color w:val="0000FF"/>
                <w:sz w:val="28"/>
              </w:rPr>
              <w:fldChar w:fldCharType="begin"/>
            </w:r>
            <w:r>
              <w:rPr>
                <w:b w:val="1"/>
                <w:color w:val="0000FF"/>
                <w:sz w:val="28"/>
              </w:rPr>
              <w:instrText>HYPERLINK "https://www.consultant.ru"</w:instrText>
            </w:r>
            <w:r>
              <w:rPr>
                <w:b w:val="1"/>
                <w:color w:val="0000FF"/>
                <w:sz w:val="28"/>
              </w:rPr>
              <w:fldChar w:fldCharType="separate"/>
            </w:r>
            <w:r>
              <w:rPr>
                <w:b w:val="1"/>
                <w:color w:val="0000FF"/>
                <w:sz w:val="28"/>
              </w:rPr>
              <w:t>КонсультантПлюс</w:t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t>www.consultant.ru</w:t>
            </w:r>
            <w:r>
              <w:rPr>
                <w:b w:val="1"/>
                <w:color w:val="0000FF"/>
                <w:sz w:val="28"/>
              </w:rPr>
              <w:fldChar w:fldCharType="end"/>
            </w:r>
            <w:r>
              <w:rPr>
                <w:sz w:val="28"/>
              </w:rPr>
              <w:br/>
            </w:r>
            <w:r>
              <w:rPr>
                <w:sz w:val="28"/>
              </w:rPr>
              <w:br/>
            </w:r>
            <w:r>
              <w:rPr>
                <w:sz w:val="28"/>
              </w:rPr>
              <w:t>Дата сохранения: 22.05.2023</w:t>
            </w:r>
            <w:r>
              <w:rPr>
                <w:sz w:val="28"/>
              </w:rPr>
              <w:br/>
            </w:r>
            <w:r>
              <w:rPr>
                <w:sz w:val="28"/>
              </w:rPr>
              <w:t> </w:t>
            </w:r>
          </w:p>
        </w:tc>
      </w:tr>
    </w:tbl>
    <w:p w14:paraId="0C000000">
      <w:pPr>
        <w:sectPr>
          <w:type w:val="nextPage"/>
          <w:pgSz w:h="16838" w:orient="portrait" w:w="11906"/>
          <w:pgMar w:bottom="1440" w:footer="0" w:gutter="0" w:header="0" w:left="1133" w:right="566" w:top="1440"/>
        </w:sectPr>
      </w:pPr>
    </w:p>
    <w:p w14:paraId="0D000000">
      <w:pPr>
        <w:pStyle w:val="Style_2"/>
        <w:ind w:firstLine="0" w:left="0"/>
        <w:jc w:val="both"/>
        <w:outlineLvl w:val="0"/>
      </w:pPr>
    </w:p>
    <w:p w14:paraId="0E000000">
      <w:pPr>
        <w:pStyle w:val="Style_4"/>
        <w:ind w:firstLine="0" w:left="0"/>
        <w:jc w:val="center"/>
        <w:outlineLvl w:val="0"/>
      </w:pPr>
      <w:r>
        <w:t>ДЕПАРТАМЕНТ ТРУДА И ЗАНЯТОСТИ НАСЕЛЕНИЯ</w:t>
      </w:r>
    </w:p>
    <w:p w14:paraId="0F000000">
      <w:pPr>
        <w:pStyle w:val="Style_4"/>
        <w:ind w:firstLine="0" w:left="0"/>
        <w:jc w:val="center"/>
      </w:pPr>
      <w:r>
        <w:t>ВОЛОГОДСКОЙ ОБЛАСТИ</w:t>
      </w:r>
    </w:p>
    <w:p w14:paraId="10000000">
      <w:pPr>
        <w:pStyle w:val="Style_4"/>
        <w:ind w:firstLine="0" w:left="0"/>
        <w:jc w:val="both"/>
      </w:pPr>
    </w:p>
    <w:p w14:paraId="11000000">
      <w:pPr>
        <w:pStyle w:val="Style_4"/>
        <w:ind w:firstLine="0" w:left="0"/>
        <w:jc w:val="center"/>
      </w:pPr>
      <w:r>
        <w:t>ПРИКАЗ</w:t>
      </w:r>
    </w:p>
    <w:p w14:paraId="12000000">
      <w:pPr>
        <w:pStyle w:val="Style_4"/>
        <w:ind w:firstLine="0" w:left="0"/>
        <w:jc w:val="center"/>
      </w:pPr>
      <w:r>
        <w:t>от 11 марта 2016 г. N 77</w:t>
      </w:r>
    </w:p>
    <w:p w14:paraId="13000000">
      <w:pPr>
        <w:pStyle w:val="Style_4"/>
        <w:ind w:firstLine="0" w:left="0"/>
        <w:jc w:val="both"/>
      </w:pPr>
    </w:p>
    <w:p w14:paraId="14000000">
      <w:pPr>
        <w:pStyle w:val="Style_4"/>
        <w:ind w:firstLine="0" w:left="0"/>
        <w:jc w:val="center"/>
      </w:pPr>
      <w:r>
        <w:t>ОБ УТВЕРЖДЕНИИ ПРИМЕРНЫХ ФОРМ ДОГОВОРОВ О НАПРАВЛЕНИИ</w:t>
      </w:r>
    </w:p>
    <w:p w14:paraId="15000000">
      <w:pPr>
        <w:pStyle w:val="Style_4"/>
        <w:ind w:firstLine="0" w:left="0"/>
        <w:jc w:val="center"/>
      </w:pPr>
      <w:r>
        <w:t>НА ПРОФЕССИОНАЛЬНОЕ ОБУЧЕНИЕ ИЛИ ДОПОЛНИТЕЛЬНОЕ</w:t>
      </w:r>
    </w:p>
    <w:p w14:paraId="16000000">
      <w:pPr>
        <w:pStyle w:val="Style_4"/>
        <w:ind w:firstLine="0" w:left="0"/>
        <w:jc w:val="center"/>
      </w:pPr>
      <w:r>
        <w:t>ПРОФЕССИОНАЛЬНОЕ ОБРАЗОВАНИЕ БЕЗРАБОТНЫХ ГРАЖДАН,</w:t>
      </w:r>
    </w:p>
    <w:p w14:paraId="17000000">
      <w:pPr>
        <w:pStyle w:val="Style_4"/>
        <w:ind w:firstLine="0" w:left="0"/>
        <w:jc w:val="center"/>
      </w:pPr>
      <w:r>
        <w:t>О РЕЗЕРВИРОВАНИИ РАБОЧИХ МЕСТ ДЛЯ ТРУДОУСТРОЙСТВА ИНВАЛИДОВ</w:t>
      </w:r>
    </w:p>
    <w:p w14:paraId="1800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19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1A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1B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Список изменяющих документов</w:t>
            </w:r>
          </w:p>
          <w:p w14:paraId="1C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(в ред. приказов Департамента труда и занятости населения</w:t>
            </w:r>
          </w:p>
          <w:p w14:paraId="1D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Вологодской области</w:t>
            </w:r>
          </w:p>
          <w:p w14:paraId="1E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от 26.07.2021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"https://login.consultant.ru/link/?req=doc&amp;base=RLAW095&amp;n=195721&amp;date=22.05.2023&amp;dst=100005&amp;field=134"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287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, от 13.02.2023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"https://login.consultant.ru/link/?req=doc&amp;base=RLAW095&amp;n=217328&amp;date=22.05.2023&amp;dst=100005&amp;field=134"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67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>)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1F000000">
            <w:pPr>
              <w:pStyle w:val="Style_2"/>
              <w:ind w:firstLine="0" w:left="0"/>
              <w:jc w:val="center"/>
              <w:rPr>
                <w:color w:val="392C69"/>
              </w:rPr>
            </w:pPr>
          </w:p>
        </w:tc>
      </w:tr>
    </w:tbl>
    <w:p w14:paraId="20000000">
      <w:pPr>
        <w:pStyle w:val="Style_2"/>
        <w:ind w:firstLine="0" w:left="0"/>
        <w:jc w:val="both"/>
      </w:pPr>
    </w:p>
    <w:p w14:paraId="21000000">
      <w:pPr>
        <w:pStyle w:val="Style_2"/>
        <w:ind w:firstLine="540" w:left="0"/>
        <w:jc w:val="both"/>
      </w:pPr>
      <w:r>
        <w:t>Приказываю:</w:t>
      </w:r>
    </w:p>
    <w:p w14:paraId="22000000">
      <w:pPr>
        <w:pStyle w:val="Style_2"/>
        <w:spacing w:before="240"/>
        <w:ind w:firstLine="540" w:left="0"/>
        <w:jc w:val="both"/>
      </w:pPr>
      <w:r>
        <w:t>1. Утвердить:</w:t>
      </w:r>
    </w:p>
    <w:p w14:paraId="23000000">
      <w:pPr>
        <w:pStyle w:val="Style_2"/>
        <w:spacing w:before="240"/>
        <w:ind w:firstLine="540" w:left="0"/>
        <w:jc w:val="both"/>
      </w:pPr>
      <w:r>
        <w:t xml:space="preserve">- примерную форму двустороннего </w:t>
      </w:r>
      <w:r>
        <w:rPr>
          <w:color w:val="0000FF"/>
        </w:rPr>
        <w:fldChar w:fldCharType="begin"/>
      </w:r>
      <w:r>
        <w:rPr>
          <w:color w:val="0000FF"/>
        </w:rPr>
        <w:instrText>HYPERLINK \l "Par44" \o "ДОГОВОР N _____"</w:instrText>
      </w:r>
      <w:r>
        <w:rPr>
          <w:color w:val="0000FF"/>
        </w:rPr>
        <w:fldChar w:fldCharType="separate"/>
      </w:r>
      <w:r>
        <w:rPr>
          <w:color w:val="0000FF"/>
        </w:rPr>
        <w:t>договора</w:t>
      </w:r>
      <w:r>
        <w:rPr>
          <w:color w:val="0000FF"/>
        </w:rPr>
        <w:fldChar w:fldCharType="end"/>
      </w:r>
      <w:r>
        <w:t xml:space="preserve"> о направлении на профессиональное обучение или дополнительное профессиональное образование безработных граждан согласно приложению 1 к настоящему приказу;</w:t>
      </w:r>
    </w:p>
    <w:p w14:paraId="24000000">
      <w:pPr>
        <w:pStyle w:val="Style_2"/>
        <w:spacing w:before="240"/>
        <w:ind w:firstLine="540" w:left="0"/>
        <w:jc w:val="both"/>
      </w:pPr>
      <w:r>
        <w:t xml:space="preserve">- примерную форму трехстороннего </w:t>
      </w:r>
      <w:r>
        <w:rPr>
          <w:color w:val="0000FF"/>
        </w:rPr>
        <w:fldChar w:fldCharType="begin"/>
      </w:r>
      <w:r>
        <w:rPr>
          <w:color w:val="0000FF"/>
        </w:rPr>
        <w:instrText>HYPERLINK \l "Par311" \o "ДОГОВОР N _____"</w:instrText>
      </w:r>
      <w:r>
        <w:rPr>
          <w:color w:val="0000FF"/>
        </w:rPr>
        <w:fldChar w:fldCharType="separate"/>
      </w:r>
      <w:r>
        <w:rPr>
          <w:color w:val="0000FF"/>
        </w:rPr>
        <w:t>договора</w:t>
      </w:r>
      <w:r>
        <w:rPr>
          <w:color w:val="0000FF"/>
        </w:rPr>
        <w:fldChar w:fldCharType="end"/>
      </w:r>
      <w:r>
        <w:t xml:space="preserve"> о направлении на профессиональное обучение или дополнительное профессиональное образование безработных граждан согласно приложению 2 к настоящему приказу;</w:t>
      </w:r>
    </w:p>
    <w:p w14:paraId="25000000">
      <w:pPr>
        <w:pStyle w:val="Style_2"/>
        <w:spacing w:before="240"/>
        <w:ind w:firstLine="540" w:left="0"/>
        <w:jc w:val="both"/>
      </w:pPr>
      <w:r>
        <w:t xml:space="preserve">- примерную форму </w:t>
      </w:r>
      <w:r>
        <w:rPr>
          <w:color w:val="0000FF"/>
        </w:rPr>
        <w:fldChar w:fldCharType="begin"/>
      </w:r>
      <w:r>
        <w:rPr>
          <w:color w:val="0000FF"/>
        </w:rPr>
        <w:instrText>HYPERLINK \l "Par585" \o "                              ДОГОВОР N ____"</w:instrText>
      </w:r>
      <w:r>
        <w:rPr>
          <w:color w:val="0000FF"/>
        </w:rPr>
        <w:fldChar w:fldCharType="separate"/>
      </w:r>
      <w:r>
        <w:rPr>
          <w:color w:val="0000FF"/>
        </w:rPr>
        <w:t>договора</w:t>
      </w:r>
      <w:r>
        <w:rPr>
          <w:color w:val="0000FF"/>
        </w:rPr>
        <w:fldChar w:fldCharType="end"/>
      </w:r>
      <w:r>
        <w:t xml:space="preserve"> о резервировании рабочих мест для трудоустройства инвалидов согласно приложению 3 к настоящему приказу.</w:t>
      </w:r>
    </w:p>
    <w:p w14:paraId="26000000">
      <w:pPr>
        <w:pStyle w:val="Style_2"/>
        <w:spacing w:before="240"/>
        <w:ind w:firstLine="540" w:left="0"/>
        <w:jc w:val="both"/>
      </w:pPr>
      <w:r>
        <w:t xml:space="preserve">2. Признать утратившим силу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"https://login.consultant.ru/link/?req=doc&amp;base=RLAW095&amp;n=75628&amp;date=22.05.2023"</w:instrText>
      </w:r>
      <w:r>
        <w:rPr>
          <w:color w:val="0000FF"/>
        </w:rPr>
        <w:fldChar w:fldCharType="separate"/>
      </w:r>
      <w:r>
        <w:rPr>
          <w:color w:val="0000FF"/>
        </w:rPr>
        <w:t>приказ</w:t>
      </w:r>
      <w:r>
        <w:rPr>
          <w:color w:val="0000FF"/>
        </w:rPr>
        <w:fldChar w:fldCharType="end"/>
      </w:r>
      <w:r>
        <w:t xml:space="preserve"> Департамента труда и занятости населения области от 28 февраля 2012 года N 88 "Об утверждении примерных форм и приложений к ним об организации и финансировании профессионального обучения безработных граждан".</w:t>
      </w:r>
    </w:p>
    <w:p w14:paraId="27000000">
      <w:pPr>
        <w:pStyle w:val="Style_2"/>
        <w:spacing w:before="240"/>
        <w:ind w:firstLine="540" w:left="0"/>
        <w:jc w:val="both"/>
      </w:pPr>
      <w:r>
        <w:t>3. Настоящий приказ вступает в силу со дня его принятия.</w:t>
      </w:r>
    </w:p>
    <w:p w14:paraId="28000000">
      <w:pPr>
        <w:pStyle w:val="Style_2"/>
        <w:ind w:firstLine="0" w:left="0"/>
        <w:jc w:val="both"/>
      </w:pPr>
    </w:p>
    <w:p w14:paraId="29000000">
      <w:pPr>
        <w:pStyle w:val="Style_2"/>
        <w:ind w:firstLine="0" w:left="0"/>
        <w:jc w:val="right"/>
      </w:pPr>
      <w:r>
        <w:t>Исполняющий обязанности</w:t>
      </w:r>
    </w:p>
    <w:p w14:paraId="2A000000">
      <w:pPr>
        <w:pStyle w:val="Style_2"/>
        <w:ind w:firstLine="0" w:left="0"/>
        <w:jc w:val="right"/>
      </w:pPr>
      <w:r>
        <w:t>начальника Департамента</w:t>
      </w:r>
    </w:p>
    <w:p w14:paraId="2B000000">
      <w:pPr>
        <w:pStyle w:val="Style_2"/>
        <w:ind w:firstLine="0" w:left="0"/>
        <w:jc w:val="right"/>
      </w:pPr>
      <w:r>
        <w:t>Э.А.СИНЯЕВ</w:t>
      </w:r>
    </w:p>
    <w:p w14:paraId="2C000000">
      <w:pPr>
        <w:pStyle w:val="Style_2"/>
        <w:ind w:firstLine="0" w:left="0"/>
        <w:jc w:val="both"/>
      </w:pPr>
    </w:p>
    <w:p w14:paraId="2D000000">
      <w:pPr>
        <w:pStyle w:val="Style_2"/>
        <w:ind w:firstLine="0" w:left="0"/>
        <w:jc w:val="both"/>
      </w:pPr>
    </w:p>
    <w:p w14:paraId="2E000000">
      <w:pPr>
        <w:pStyle w:val="Style_2"/>
        <w:ind w:firstLine="0" w:left="0"/>
        <w:jc w:val="both"/>
      </w:pPr>
    </w:p>
    <w:p w14:paraId="2F000000">
      <w:pPr>
        <w:pStyle w:val="Style_2"/>
        <w:ind w:firstLine="0" w:left="0"/>
        <w:jc w:val="both"/>
      </w:pPr>
    </w:p>
    <w:p w14:paraId="30000000">
      <w:pPr>
        <w:pStyle w:val="Style_2"/>
        <w:ind w:firstLine="0" w:left="0"/>
        <w:jc w:val="both"/>
      </w:pPr>
    </w:p>
    <w:p w14:paraId="31000000">
      <w:pPr>
        <w:pStyle w:val="Style_2"/>
        <w:ind w:firstLine="0" w:left="0"/>
        <w:jc w:val="right"/>
        <w:outlineLvl w:val="0"/>
      </w:pPr>
      <w:r>
        <w:t>Приложение 1</w:t>
      </w:r>
    </w:p>
    <w:p w14:paraId="32000000">
      <w:pPr>
        <w:pStyle w:val="Style_2"/>
        <w:ind w:firstLine="0" w:left="0"/>
        <w:jc w:val="right"/>
      </w:pPr>
      <w:r>
        <w:t>к Приказу</w:t>
      </w:r>
    </w:p>
    <w:p w14:paraId="33000000">
      <w:pPr>
        <w:pStyle w:val="Style_2"/>
        <w:ind w:firstLine="0" w:left="0"/>
        <w:jc w:val="right"/>
      </w:pPr>
      <w:r>
        <w:t>Департамента</w:t>
      </w:r>
    </w:p>
    <w:p w14:paraId="34000000">
      <w:pPr>
        <w:pStyle w:val="Style_2"/>
        <w:ind w:firstLine="0" w:left="0"/>
        <w:jc w:val="right"/>
      </w:pPr>
      <w:r>
        <w:t>от 11 марта 2016 г. N 77</w:t>
      </w:r>
    </w:p>
    <w:p w14:paraId="3500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36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37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38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Список изменяющих документов</w:t>
            </w:r>
          </w:p>
          <w:p w14:paraId="39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(в ред. приказов Департамента труда и занятости населения</w:t>
            </w:r>
          </w:p>
          <w:p w14:paraId="3A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Вологодской области</w:t>
            </w:r>
          </w:p>
          <w:p w14:paraId="3B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от 26.07.2021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"https://login.consultant.ru/link/?req=doc&amp;base=RLAW095&amp;n=195721&amp;date=22.05.2023&amp;dst=100005&amp;field=134"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287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, от 13.02.2023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"https://login.consultant.ru/link/?req=doc&amp;base=RLAW095&amp;n=217328&amp;date=22.05.2023&amp;dst=100006&amp;field=134"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67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>)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3C000000">
            <w:pPr>
              <w:pStyle w:val="Style_2"/>
              <w:ind w:firstLine="0" w:left="0"/>
              <w:jc w:val="center"/>
              <w:rPr>
                <w:color w:val="392C69"/>
              </w:rPr>
            </w:pPr>
          </w:p>
        </w:tc>
      </w:tr>
    </w:tbl>
    <w:p w14:paraId="3D000000">
      <w:pPr>
        <w:pStyle w:val="Style_2"/>
        <w:ind w:firstLine="0" w:left="0"/>
        <w:jc w:val="both"/>
      </w:pPr>
    </w:p>
    <w:p w14:paraId="3E000000">
      <w:pPr>
        <w:pStyle w:val="Style_2"/>
        <w:ind w:firstLine="0" w:left="0"/>
        <w:jc w:val="right"/>
      </w:pPr>
      <w:r>
        <w:t>Примерная форма</w:t>
      </w:r>
    </w:p>
    <w:p w14:paraId="3F000000">
      <w:pPr>
        <w:pStyle w:val="Style_2"/>
        <w:ind w:firstLine="0" w:left="0"/>
        <w:jc w:val="right"/>
      </w:pPr>
      <w:r>
        <w:t>двустороннего договора</w:t>
      </w:r>
    </w:p>
    <w:p w14:paraId="40000000">
      <w:pPr>
        <w:pStyle w:val="Style_2"/>
        <w:ind w:firstLine="0" w:left="0"/>
        <w:jc w:val="both"/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340"/>
        <w:gridCol w:w="2778"/>
        <w:gridCol w:w="3345"/>
        <w:gridCol w:w="454"/>
        <w:gridCol w:w="2154"/>
      </w:tblGrid>
      <w:tr>
        <w:tc>
          <w:tcPr>
            <w:tcW w:type="dxa" w:w="9071"/>
            <w:gridSpan w:val="5"/>
            <w:tcMar>
              <w:left w:type="dxa" w:w="0"/>
              <w:right w:type="dxa" w:w="0"/>
            </w:tcMar>
          </w:tcPr>
          <w:p w14:paraId="41000000">
            <w:pPr>
              <w:pStyle w:val="Style_2"/>
              <w:ind w:firstLine="0" w:left="0"/>
              <w:jc w:val="center"/>
            </w:pPr>
            <w:bookmarkStart w:id="1" w:name="Par44"/>
            <w:bookmarkEnd w:id="1"/>
            <w:r>
              <w:t>ДОГОВОР N _____</w:t>
            </w:r>
          </w:p>
          <w:p w14:paraId="42000000">
            <w:pPr>
              <w:pStyle w:val="Style_2"/>
              <w:ind w:firstLine="0" w:left="0"/>
              <w:jc w:val="center"/>
            </w:pPr>
            <w:r>
              <w:t>о направлении на профессиональное обучение</w:t>
            </w:r>
          </w:p>
          <w:p w14:paraId="43000000">
            <w:pPr>
              <w:pStyle w:val="Style_2"/>
              <w:ind w:firstLine="0" w:left="0"/>
              <w:jc w:val="center"/>
            </w:pPr>
            <w:r>
              <w:t>или дополнительное профессиональное образование</w:t>
            </w:r>
          </w:p>
        </w:tc>
      </w:tr>
      <w:tr>
        <w:tc>
          <w:tcPr>
            <w:tcW w:type="dxa" w:w="9071"/>
            <w:gridSpan w:val="5"/>
            <w:tcMar>
              <w:left w:type="dxa" w:w="0"/>
              <w:right w:type="dxa" w:w="0"/>
            </w:tcMar>
          </w:tcPr>
          <w:p w14:paraId="44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118"/>
            <w:gridSpan w:val="2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45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345"/>
            <w:vMerge w:val="restart"/>
            <w:tcMar>
              <w:left w:type="dxa" w:w="0"/>
              <w:right w:type="dxa" w:w="0"/>
            </w:tcMar>
          </w:tcPr>
          <w:p w14:paraId="46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2608"/>
            <w:gridSpan w:val="2"/>
            <w:tcMar>
              <w:left w:type="dxa" w:w="0"/>
              <w:right w:type="dxa" w:w="0"/>
            </w:tcMar>
          </w:tcPr>
          <w:p w14:paraId="47000000">
            <w:pPr>
              <w:pStyle w:val="Style_2"/>
              <w:ind w:firstLine="0" w:left="0"/>
              <w:jc w:val="both"/>
            </w:pPr>
            <w:r>
              <w:t>"__"__________ 20__ г.</w:t>
            </w:r>
          </w:p>
        </w:tc>
      </w:tr>
      <w:tr>
        <w:tc>
          <w:tcPr>
            <w:tcW w:type="dxa" w:w="3118"/>
            <w:gridSpan w:val="2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48000000">
            <w:pPr>
              <w:pStyle w:val="Style_2"/>
              <w:ind w:firstLine="0" w:left="0"/>
              <w:jc w:val="center"/>
            </w:pPr>
            <w:r>
              <w:t>место заключения договора</w:t>
            </w:r>
          </w:p>
        </w:tc>
        <w:tc>
          <w:tcPr>
            <w:tcW w:type="dxa" w:w="3345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2608"/>
            <w:gridSpan w:val="2"/>
            <w:tcMar>
              <w:left w:type="dxa" w:w="0"/>
              <w:right w:type="dxa" w:w="0"/>
            </w:tcMar>
          </w:tcPr>
          <w:p w14:paraId="49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5"/>
            <w:tcMar>
              <w:left w:type="dxa" w:w="0"/>
              <w:right w:type="dxa" w:w="0"/>
            </w:tcMar>
          </w:tcPr>
          <w:p w14:paraId="4A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5"/>
            <w:tcMar>
              <w:left w:type="dxa" w:w="0"/>
              <w:right w:type="dxa" w:w="0"/>
            </w:tcMar>
          </w:tcPr>
          <w:p w14:paraId="4B000000">
            <w:pPr>
              <w:pStyle w:val="Style_2"/>
              <w:ind w:firstLine="283" w:left="0"/>
              <w:jc w:val="both"/>
            </w:pPr>
            <w:r>
              <w:t>Казенное учреждение Вологодской области "Центр занятости населения Вологодской области" в лице начальника отделения занятости по __________________ (наименование отделения занятости) __________________________________________ (фамилия, имя, отчество), действующего на основании __________________________, именуемое в дальнейшем "Центр занятости", с одной стороны, и _________________________________________________ (фамилия, имя, отчество), признанный в установленном порядке безработным, именуемый в дальнейшем "Гражданин", с другой стороны, вместе именуемые в дальнейшем "Стороны", заключили настоящий договор о нижеследующем.</w:t>
            </w:r>
          </w:p>
        </w:tc>
      </w:tr>
      <w:tr>
        <w:tc>
          <w:tcPr>
            <w:tcW w:type="dxa" w:w="9071"/>
            <w:gridSpan w:val="5"/>
            <w:tcMar>
              <w:left w:type="dxa" w:w="0"/>
              <w:right w:type="dxa" w:w="0"/>
            </w:tcMar>
          </w:tcPr>
          <w:p w14:paraId="4C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5"/>
            <w:tcMar>
              <w:left w:type="dxa" w:w="0"/>
              <w:right w:type="dxa" w:w="0"/>
            </w:tcMar>
          </w:tcPr>
          <w:p w14:paraId="4D000000">
            <w:pPr>
              <w:pStyle w:val="Style_2"/>
              <w:ind w:firstLine="0" w:left="0"/>
              <w:jc w:val="center"/>
              <w:outlineLvl w:val="1"/>
            </w:pPr>
            <w:r>
              <w:t>1. Предмет договора</w:t>
            </w:r>
          </w:p>
        </w:tc>
      </w:tr>
      <w:tr>
        <w:tc>
          <w:tcPr>
            <w:tcW w:type="dxa" w:w="9071"/>
            <w:gridSpan w:val="5"/>
            <w:tcMar>
              <w:left w:type="dxa" w:w="0"/>
              <w:right w:type="dxa" w:w="0"/>
            </w:tcMar>
          </w:tcPr>
          <w:p w14:paraId="4E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5"/>
            <w:tcMar>
              <w:left w:type="dxa" w:w="0"/>
              <w:right w:type="dxa" w:w="0"/>
            </w:tcMar>
          </w:tcPr>
          <w:p w14:paraId="4F000000">
            <w:pPr>
              <w:pStyle w:val="Style_2"/>
              <w:ind w:firstLine="283" w:left="0"/>
              <w:jc w:val="both"/>
            </w:pPr>
            <w:bookmarkStart w:id="2" w:name="Par58"/>
            <w:bookmarkEnd w:id="2"/>
            <w:r>
              <w:t>1.1. Предметом настоящего договора является направление Гражданина для прохождения профессионального обучения или получения дополнительного профессионального образования по программе профессиональной подготовки (профессиональной переподготовки, повышения квалификации) (нужное подчеркнуть)</w:t>
            </w:r>
          </w:p>
        </w:tc>
      </w:tr>
      <w:tr>
        <w:tc>
          <w:tcPr>
            <w:tcW w:type="dxa" w:w="6917"/>
            <w:gridSpan w:val="4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50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2154"/>
            <w:tcMar>
              <w:left w:type="dxa" w:w="0"/>
              <w:right w:type="dxa" w:w="0"/>
            </w:tcMar>
          </w:tcPr>
          <w:p w14:paraId="51000000">
            <w:pPr>
              <w:pStyle w:val="Style_2"/>
              <w:ind w:firstLine="0" w:left="0"/>
              <w:jc w:val="both"/>
            </w:pPr>
            <w:r>
              <w:t>(далее - обучение),</w:t>
            </w:r>
          </w:p>
        </w:tc>
      </w:tr>
      <w:tr>
        <w:tc>
          <w:tcPr>
            <w:tcW w:type="dxa" w:w="6917"/>
            <w:gridSpan w:val="4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52000000">
            <w:pPr>
              <w:pStyle w:val="Style_2"/>
              <w:ind w:firstLine="0" w:left="0"/>
              <w:jc w:val="center"/>
            </w:pPr>
            <w:r>
              <w:t>наименование программы обучения</w:t>
            </w:r>
          </w:p>
        </w:tc>
        <w:tc>
          <w:tcPr>
            <w:tcW w:type="dxa" w:w="2154"/>
            <w:tcMar>
              <w:left w:type="dxa" w:w="0"/>
              <w:right w:type="dxa" w:w="0"/>
            </w:tcMar>
          </w:tcPr>
          <w:p w14:paraId="53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Mar>
              <w:left w:type="dxa" w:w="0"/>
              <w:right w:type="dxa" w:w="0"/>
            </w:tcMar>
          </w:tcPr>
          <w:p w14:paraId="54000000">
            <w:pPr>
              <w:pStyle w:val="Style_2"/>
              <w:ind w:firstLine="0" w:left="0"/>
              <w:jc w:val="both"/>
            </w:pPr>
            <w:r>
              <w:t>в</w:t>
            </w:r>
          </w:p>
        </w:tc>
        <w:tc>
          <w:tcPr>
            <w:tcW w:type="dxa" w:w="8731"/>
            <w:gridSpan w:val="4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55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Mar>
              <w:left w:type="dxa" w:w="0"/>
              <w:right w:type="dxa" w:w="0"/>
            </w:tcMar>
          </w:tcPr>
          <w:p w14:paraId="56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731"/>
            <w:gridSpan w:val="4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57000000">
            <w:pPr>
              <w:pStyle w:val="Style_2"/>
              <w:ind w:firstLine="0" w:left="0"/>
              <w:jc w:val="center"/>
            </w:pPr>
            <w:r>
              <w:t>полное наименование образовательной организации</w:t>
            </w:r>
          </w:p>
        </w:tc>
      </w:tr>
      <w:tr>
        <w:tc>
          <w:tcPr>
            <w:tcW w:type="dxa" w:w="9071"/>
            <w:gridSpan w:val="5"/>
            <w:tcMar>
              <w:left w:type="dxa" w:w="0"/>
              <w:right w:type="dxa" w:w="0"/>
            </w:tcMar>
          </w:tcPr>
          <w:p w14:paraId="58000000">
            <w:pPr>
              <w:pStyle w:val="Style_2"/>
              <w:ind w:firstLine="0" w:left="0"/>
              <w:jc w:val="both"/>
            </w:pPr>
            <w:r>
              <w:t>(далее - Образовательная организация).</w:t>
            </w:r>
          </w:p>
          <w:p w14:paraId="59000000">
            <w:pPr>
              <w:pStyle w:val="Style_2"/>
              <w:ind w:firstLine="283" w:left="0"/>
              <w:jc w:val="both"/>
            </w:pPr>
            <w:r>
              <w:t>1.2. Место проведения обучения ___________________________________________</w:t>
            </w:r>
          </w:p>
          <w:p w14:paraId="5A000000">
            <w:pPr>
              <w:pStyle w:val="Style_2"/>
              <w:ind w:firstLine="283" w:left="0"/>
              <w:jc w:val="both"/>
            </w:pPr>
            <w:r>
              <w:t>1.3. Сроки обучения:</w:t>
            </w:r>
          </w:p>
          <w:p w14:paraId="5B000000">
            <w:pPr>
              <w:pStyle w:val="Style_2"/>
              <w:ind w:firstLine="0" w:left="0"/>
              <w:jc w:val="both"/>
            </w:pPr>
            <w:r>
              <w:t>месяцев (дней) ______________________________</w:t>
            </w:r>
          </w:p>
          <w:p w14:paraId="5C000000">
            <w:pPr>
              <w:pStyle w:val="Style_2"/>
              <w:ind w:firstLine="0" w:left="0"/>
              <w:jc w:val="both"/>
            </w:pPr>
            <w:r>
              <w:t>академических (учебных) часов ______________________________</w:t>
            </w:r>
          </w:p>
          <w:p w14:paraId="5D000000">
            <w:pPr>
              <w:pStyle w:val="Style_2"/>
              <w:ind w:firstLine="0" w:left="0"/>
              <w:jc w:val="both"/>
            </w:pPr>
            <w:r>
              <w:t>период с "__"__________ 20__ г. по "__"__________ 20__ г.</w:t>
            </w:r>
          </w:p>
          <w:p w14:paraId="5E000000">
            <w:pPr>
              <w:pStyle w:val="Style_2"/>
              <w:ind w:firstLine="283" w:left="0"/>
              <w:jc w:val="both"/>
            </w:pPr>
            <w:r>
              <w:t>1.4. Форма обучения _____________________________________________________</w:t>
            </w:r>
          </w:p>
        </w:tc>
      </w:tr>
    </w:tbl>
    <w:p w14:paraId="5F000000">
      <w:pPr>
        <w:pStyle w:val="Style_2"/>
        <w:ind w:firstLine="0" w:left="0"/>
        <w:jc w:val="both"/>
      </w:pPr>
    </w:p>
    <w:p w14:paraId="60000000">
      <w:pPr>
        <w:pStyle w:val="Style_2"/>
        <w:ind w:firstLine="0" w:left="0"/>
        <w:jc w:val="center"/>
        <w:outlineLvl w:val="1"/>
      </w:pPr>
      <w:r>
        <w:t>2. Права и обязанности Сторон</w:t>
      </w:r>
    </w:p>
    <w:p w14:paraId="61000000">
      <w:pPr>
        <w:pStyle w:val="Style_2"/>
        <w:ind w:firstLine="0" w:left="0"/>
        <w:jc w:val="both"/>
      </w:pPr>
    </w:p>
    <w:p w14:paraId="62000000">
      <w:pPr>
        <w:pStyle w:val="Style_2"/>
        <w:ind w:firstLine="540" w:left="0"/>
        <w:jc w:val="both"/>
      </w:pPr>
      <w:r>
        <w:t>2.1. Центр занятости обязуется:</w:t>
      </w:r>
    </w:p>
    <w:p w14:paraId="63000000">
      <w:pPr>
        <w:pStyle w:val="Style_2"/>
        <w:ind w:firstLine="0" w:left="0"/>
        <w:jc w:val="both"/>
      </w:pPr>
    </w:p>
    <w:p w14:paraId="64000000">
      <w:pPr>
        <w:pStyle w:val="Style_2"/>
        <w:ind w:firstLine="540" w:left="0"/>
        <w:jc w:val="both"/>
      </w:pPr>
      <w:r>
        <w:t xml:space="preserve">2.1.1. Направить Гражданина в Образовательную организацию, указанную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"Par58" \o "1.1. Предметом настоящего договора является направление Гражданина для прохождения профессионального обучения или получения дополнительного профессионального образования по программе профессиональной подготовки (профессиональной переподготовки, повышения квалификации) (нужное подчеркнуть)"</w:instrText>
      </w:r>
      <w:r>
        <w:rPr>
          <w:color w:val="0000FF"/>
        </w:rPr>
        <w:fldChar w:fldCharType="separate"/>
      </w:r>
      <w:r>
        <w:rPr>
          <w:color w:val="0000FF"/>
        </w:rPr>
        <w:t>пункте 1.1</w:t>
      </w:r>
      <w:r>
        <w:rPr>
          <w:color w:val="0000FF"/>
        </w:rPr>
        <w:fldChar w:fldCharType="end"/>
      </w:r>
      <w:r>
        <w:t xml:space="preserve"> настоящего договора, для прохождения обучения.</w:t>
      </w:r>
    </w:p>
    <w:p w14:paraId="65000000">
      <w:pPr>
        <w:pStyle w:val="Style_2"/>
        <w:spacing w:before="240"/>
        <w:ind w:firstLine="540" w:left="0"/>
        <w:jc w:val="both"/>
      </w:pPr>
      <w:r>
        <w:t>2.1.2 &lt;1&gt;. Принять и оплатить Образовательной организации оказанную услугу по обучению Гражданина в размере _____ рублей __ копеек на основании государственного контракта, заключенного в соответствии с законодательством о контрактной системе в сфере закупок.</w:t>
      </w:r>
    </w:p>
    <w:p w14:paraId="6600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67000000">
      <w:pPr>
        <w:pStyle w:val="Style_2"/>
        <w:spacing w:before="240"/>
        <w:ind w:firstLine="540" w:left="0"/>
        <w:jc w:val="both"/>
      </w:pPr>
      <w:r>
        <w:t>&lt;1&gt; Включается в договор в случае направления безработного гражданина в рамках государственного контракта, заключенного Центром занятости с образовательной организацией в соответствии с законодательством о контрактной системе в сфере закупок.</w:t>
      </w:r>
    </w:p>
    <w:p w14:paraId="68000000">
      <w:pPr>
        <w:pStyle w:val="Style_2"/>
        <w:ind w:firstLine="0" w:left="0"/>
        <w:jc w:val="both"/>
      </w:pPr>
    </w:p>
    <w:p w14:paraId="69000000">
      <w:pPr>
        <w:pStyle w:val="Style_2"/>
        <w:ind w:firstLine="540" w:left="0"/>
        <w:jc w:val="both"/>
      </w:pPr>
      <w:r>
        <w:t>2.1.2 &lt;2&gt;. Оказать содействие Гражданину в подаче заявки на Единой цифровой платформе в сфере занятости и трудовых отношений "Работа в России" для участия в мероприятии по профессиональному обучению и дополнительному профессиональному образованию отдельных категорий граждан в рамках федерального проекта "Содействие занятости" национального проекта "Демография".</w:t>
      </w:r>
    </w:p>
    <w:p w14:paraId="6A00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6B000000">
      <w:pPr>
        <w:pStyle w:val="Style_2"/>
        <w:spacing w:before="240"/>
        <w:ind w:firstLine="540" w:left="0"/>
        <w:jc w:val="both"/>
      </w:pPr>
      <w:r>
        <w:t>&lt;2&gt; Включается в договор в случае направления на обучение в рамках мероприятия по профессиональному обучению и дополнительному образованию федерального проекта "Содействие занятости" национального проекта "Демография".</w:t>
      </w:r>
    </w:p>
    <w:p w14:paraId="6C000000">
      <w:pPr>
        <w:pStyle w:val="Style_2"/>
        <w:ind w:firstLine="0" w:left="0"/>
        <w:jc w:val="both"/>
      </w:pPr>
    </w:p>
    <w:p w14:paraId="6D000000">
      <w:pPr>
        <w:pStyle w:val="Style_2"/>
        <w:ind w:firstLine="540" w:left="0"/>
        <w:jc w:val="both"/>
      </w:pPr>
      <w:r>
        <w:t xml:space="preserve">2.1.3. Выплачивать в период обучения Гражданину пособие по безработице в порядке и размерах, предусмотренных законодательством Российской Федерации, за исключением случаев,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"https://login.consultant.ru/link/?req=doc&amp;base=LAW&amp;n=422038&amp;date=22.05.2023"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РФ от 19 апреля 1991 года N 1032-1 "О занятости населения в Российской Федерации".</w:t>
      </w:r>
    </w:p>
    <w:p w14:paraId="6E000000">
      <w:pPr>
        <w:pStyle w:val="Style_2"/>
        <w:spacing w:before="240"/>
        <w:ind w:firstLine="540" w:left="0"/>
        <w:jc w:val="both"/>
      </w:pPr>
      <w:r>
        <w:t>2.1.4 &lt;3&gt;. Организовать медицинское освидетельствование Гражданина при направлении на обучение по профессиям (специальностям), требующим медицинского освидетельствования, и произвести оплату соответствующих услуг медицинской организации в рамках государственного контракта, заключенного Центром занятости с медицинским учреждением в соответствии с законодательством о контрактной системе в сфере закупок.</w:t>
      </w:r>
    </w:p>
    <w:p w14:paraId="6F00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70000000">
      <w:pPr>
        <w:pStyle w:val="Style_2"/>
        <w:spacing w:before="240"/>
        <w:ind w:firstLine="540" w:left="0"/>
        <w:jc w:val="both"/>
      </w:pPr>
      <w:r>
        <w:t>&lt;3&gt; Включается в договор в случае выбора оплаты медицинского освидетельствования в рамках государственного контракта.</w:t>
      </w:r>
    </w:p>
    <w:p w14:paraId="71000000">
      <w:pPr>
        <w:pStyle w:val="Style_2"/>
        <w:ind w:firstLine="0" w:left="0"/>
        <w:jc w:val="both"/>
      </w:pPr>
    </w:p>
    <w:p w14:paraId="72000000">
      <w:pPr>
        <w:pStyle w:val="Style_2"/>
        <w:ind w:firstLine="540" w:left="0"/>
        <w:jc w:val="both"/>
      </w:pPr>
      <w:r>
        <w:t>2.1.4 &lt;4&gt;. Организовать медицинское освидетельствование Гражданина при направлении на обучение по профессиям (специальностям), требующим медицинского освидетельствования, и предоставить Гражданину компенсацию расходов в соответствии с договором о компенсации расходов на медицинское освидетельствование безработного гражданина при направлении его для прохождения обучения, заключенным между Центром занятости и Гражданином.</w:t>
      </w:r>
    </w:p>
    <w:p w14:paraId="7300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74000000">
      <w:pPr>
        <w:pStyle w:val="Style_2"/>
        <w:spacing w:before="240"/>
        <w:ind w:firstLine="540" w:left="0"/>
        <w:jc w:val="both"/>
      </w:pPr>
      <w:r>
        <w:t>&lt;4&gt; Включается в договор в случае выбора оплаты медицинского освидетельствования путем компенсации расходов Гражданину.</w:t>
      </w:r>
    </w:p>
    <w:p w14:paraId="75000000">
      <w:pPr>
        <w:pStyle w:val="Style_2"/>
        <w:ind w:firstLine="0" w:left="0"/>
        <w:jc w:val="both"/>
      </w:pPr>
    </w:p>
    <w:p w14:paraId="76000000">
      <w:pPr>
        <w:pStyle w:val="Style_2"/>
        <w:ind w:firstLine="540" w:left="0"/>
        <w:jc w:val="both"/>
      </w:pPr>
      <w:r>
        <w:t xml:space="preserve">2.1.5 &lt;5&gt;. Оказать Гражданину финансовую поддержку при направлении на обучение в другую местность в размерах, определенных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"https://login.consultant.ru/link/?req=doc&amp;base=RLAW095&amp;n=212705&amp;date=22.05.2023"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Вологодской области от 1 марта 2012 года N 2714-ОЗ "О мерах поддержки отдельных категорий граждан в области содействия занятости населения", и в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"https://login.consultant.ru/link/?req=doc&amp;base=RLAW095&amp;n=215396&amp;date=22.05.2023&amp;dst=100009&amp;field=134"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порядке</w:t>
      </w:r>
      <w:r>
        <w:rPr>
          <w:color w:val="0000FF"/>
        </w:rPr>
        <w:fldChar w:fldCharType="end"/>
      </w:r>
      <w:r>
        <w:t>, утвержденном постановлением Правительства Вологодской области от 2 апреля 2012 года N 294 "О реализации закона области "О мерах поддержки отдельных категорий граждан в области содействия занятости" (далее - Порядок), включающую в себя возмещение следующих расходов:</w:t>
      </w:r>
    </w:p>
    <w:p w14:paraId="7700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78000000">
      <w:pPr>
        <w:pStyle w:val="Style_2"/>
        <w:spacing w:before="240"/>
        <w:ind w:firstLine="540" w:left="0"/>
        <w:jc w:val="both"/>
      </w:pPr>
      <w:r>
        <w:t>&lt;5&gt; Включается в договор в случае направления на обучение в другую местность.</w:t>
      </w:r>
    </w:p>
    <w:p w14:paraId="79000000">
      <w:pPr>
        <w:pStyle w:val="Style_2"/>
        <w:ind w:firstLine="0" w:left="0"/>
        <w:jc w:val="both"/>
      </w:pPr>
    </w:p>
    <w:p w14:paraId="7A000000">
      <w:pPr>
        <w:pStyle w:val="Style_2"/>
        <w:ind w:firstLine="540" w:left="0"/>
        <w:jc w:val="both"/>
      </w:pPr>
      <w:r>
        <w:t>оплату стоимости проезда к месту обучения и обратно,</w:t>
      </w:r>
    </w:p>
    <w:p w14:paraId="7B000000">
      <w:pPr>
        <w:pStyle w:val="Style_2"/>
        <w:spacing w:before="240"/>
        <w:ind w:firstLine="540" w:left="0"/>
        <w:jc w:val="both"/>
      </w:pPr>
      <w:r>
        <w:t>суточные расходы на время следования к месту обучения и обратно,</w:t>
      </w:r>
    </w:p>
    <w:p w14:paraId="7C000000">
      <w:pPr>
        <w:pStyle w:val="Style_2"/>
        <w:spacing w:before="240"/>
        <w:ind w:firstLine="540" w:left="0"/>
        <w:jc w:val="both"/>
      </w:pPr>
      <w:r>
        <w:t>оплату найма жилого помещения на время обучения.</w:t>
      </w:r>
    </w:p>
    <w:p w14:paraId="7D000000">
      <w:pPr>
        <w:pStyle w:val="Style_2"/>
        <w:spacing w:before="240"/>
        <w:ind w:firstLine="540" w:left="0"/>
        <w:jc w:val="both"/>
      </w:pPr>
      <w:r>
        <w:t>2.2. Центр занятости вправе:</w:t>
      </w:r>
    </w:p>
    <w:p w14:paraId="7E000000">
      <w:pPr>
        <w:pStyle w:val="Style_2"/>
        <w:spacing w:before="240"/>
        <w:ind w:firstLine="540" w:left="0"/>
        <w:jc w:val="both"/>
      </w:pPr>
      <w:r>
        <w:t>2.2.1. Запрашивать у Гражданина информацию, связанную с обучением.</w:t>
      </w:r>
    </w:p>
    <w:p w14:paraId="7F000000">
      <w:pPr>
        <w:pStyle w:val="Style_2"/>
        <w:spacing w:before="240"/>
        <w:ind w:firstLine="540" w:left="0"/>
        <w:jc w:val="both"/>
      </w:pPr>
      <w:r>
        <w:t xml:space="preserve">2.2.2. Принять решение об отказе Гражданину в предоставлении финансовой поддержки по основаниям, определенным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"https://login.consultant.ru/link/?req=doc&amp;base=RLAW095&amp;n=215396&amp;date=22.05.2023&amp;dst=100009&amp;field=134"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Порядком</w:t>
      </w:r>
      <w:r>
        <w:rPr>
          <w:color w:val="0000FF"/>
        </w:rPr>
        <w:fldChar w:fldCharType="end"/>
      </w:r>
      <w:r>
        <w:t>.</w:t>
      </w:r>
    </w:p>
    <w:p w14:paraId="80000000">
      <w:pPr>
        <w:pStyle w:val="Style_2"/>
        <w:spacing w:before="240"/>
        <w:ind w:firstLine="540" w:left="0"/>
        <w:jc w:val="both"/>
      </w:pPr>
      <w:r>
        <w:t>2.2.3. Осуществлять контроль посещаемости занятий и успеваемости Гражданина на основании данных Образовательной организации и проведения выборочных проверок посещаемости, контроля успеваемости и результатов квалификационных экзаменов (зачетов, пробных практических работ, аттестаций).</w:t>
      </w:r>
    </w:p>
    <w:p w14:paraId="81000000">
      <w:pPr>
        <w:pStyle w:val="Style_2"/>
        <w:spacing w:before="240"/>
        <w:ind w:firstLine="540" w:left="0"/>
        <w:jc w:val="both"/>
      </w:pPr>
      <w:r>
        <w:t>2.2.4. Осуществлять оценку эффективности по итогам обучения Гражданина на основании сведений, представляемых в том числе по каналам межведомственного взаимодействия из информационных систем Фонда пенсионного и социального страхования Российской Федерации в части осуществления трудовых отношений, а также Федеральной налоговой службы в части применения специального налогового режима "Налог на профессиональный доход", регистрации в качестве индивидуального предпринимателя, крестьянского (фермерского) хозяйства, юридического лица.</w:t>
      </w:r>
    </w:p>
    <w:p w14:paraId="82000000">
      <w:pPr>
        <w:pStyle w:val="Style_2"/>
        <w:spacing w:before="240"/>
        <w:ind w:firstLine="540" w:left="0"/>
        <w:jc w:val="both"/>
      </w:pPr>
      <w:r>
        <w:t>2.3. Гражданин обязуется:</w:t>
      </w:r>
    </w:p>
    <w:p w14:paraId="83000000">
      <w:pPr>
        <w:pStyle w:val="Style_2"/>
        <w:spacing w:before="240"/>
        <w:ind w:firstLine="540" w:left="0"/>
        <w:jc w:val="both"/>
      </w:pPr>
      <w:r>
        <w:t>2.3.1. Пройти курс обучения в полном объеме, предусмотренном учебным планом, программой Образовательной организации, сдать квалификационный экзамен (пройти итоговую аттестацию).</w:t>
      </w:r>
    </w:p>
    <w:p w14:paraId="84000000">
      <w:pPr>
        <w:pStyle w:val="Style_2"/>
        <w:spacing w:before="240"/>
        <w:ind w:firstLine="540" w:left="0"/>
        <w:jc w:val="both"/>
      </w:pPr>
      <w:r>
        <w:t>2.3.2. Соблюдать дисциплину, режим занятий, правила охраны труда и техники безопасности, санитарные и гигиенические нормы.</w:t>
      </w:r>
    </w:p>
    <w:p w14:paraId="85000000">
      <w:pPr>
        <w:pStyle w:val="Style_2"/>
        <w:spacing w:before="240"/>
        <w:ind w:firstLine="540" w:left="0"/>
        <w:jc w:val="both"/>
      </w:pPr>
      <w:r>
        <w:t>2.3.3. Не допускать пропусков занятий без уважительной причины, информировать Центр занятости и Образовательную организацию о причинах пропуска занятий с последующим представлением подтверждающих документов.</w:t>
      </w:r>
    </w:p>
    <w:p w14:paraId="86000000">
      <w:pPr>
        <w:pStyle w:val="Style_2"/>
        <w:spacing w:before="240"/>
        <w:ind w:firstLine="540" w:left="0"/>
        <w:jc w:val="both"/>
      </w:pPr>
      <w:r>
        <w:t>2.3.4. Представить (направить) в Центр занятости после завершения обучения в течение 5 рабочих дней копию документа о квалификации (копию документа об обучении), выданного Образовательной организацией по итогам обучения.</w:t>
      </w:r>
    </w:p>
    <w:p w14:paraId="87000000">
      <w:pPr>
        <w:pStyle w:val="Style_2"/>
        <w:spacing w:before="240"/>
        <w:ind w:firstLine="540" w:left="0"/>
        <w:jc w:val="both"/>
      </w:pPr>
      <w:r>
        <w:t xml:space="preserve">2.3.5. Заполнить </w:t>
      </w:r>
      <w:r>
        <w:rPr>
          <w:color w:val="0000FF"/>
        </w:rPr>
        <w:fldChar w:fldCharType="begin"/>
      </w:r>
      <w:r>
        <w:rPr>
          <w:color w:val="0000FF"/>
        </w:rPr>
        <w:instrText>HYPERLINK \l "Par194" \o "АНКЕТА"</w:instrText>
      </w:r>
      <w:r>
        <w:rPr>
          <w:color w:val="0000FF"/>
        </w:rPr>
        <w:fldChar w:fldCharType="separate"/>
      </w:r>
      <w:r>
        <w:rPr>
          <w:color w:val="0000FF"/>
        </w:rPr>
        <w:t>анкету</w:t>
      </w:r>
      <w:r>
        <w:rPr>
          <w:color w:val="0000FF"/>
        </w:rPr>
        <w:fldChar w:fldCharType="end"/>
      </w:r>
      <w:r>
        <w:t xml:space="preserve"> в соответствии с приложением к настоящему договору и представить (направить) ее в течение 5 рабочих дней после завершения обучения в Центр занятости.</w:t>
      </w:r>
    </w:p>
    <w:p w14:paraId="88000000">
      <w:pPr>
        <w:pStyle w:val="Style_2"/>
        <w:spacing w:before="240"/>
        <w:ind w:firstLine="540" w:left="0"/>
        <w:jc w:val="both"/>
      </w:pPr>
      <w:r>
        <w:t>2.3.6 &lt;6&gt;. Представить (направить) в Центр занятости для получения финансовой поддержки не позднее 1 месяца после завершения обучения следующие документы:</w:t>
      </w:r>
    </w:p>
    <w:p w14:paraId="8900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8A000000">
      <w:pPr>
        <w:pStyle w:val="Style_2"/>
        <w:spacing w:before="240"/>
        <w:ind w:firstLine="540" w:left="0"/>
        <w:jc w:val="both"/>
      </w:pPr>
      <w:r>
        <w:t>&lt;6&gt; Включается в договор в случае направления Гражданина на обучение в другую местность.</w:t>
      </w:r>
    </w:p>
    <w:p w14:paraId="8B000000">
      <w:pPr>
        <w:pStyle w:val="Style_2"/>
        <w:ind w:firstLine="0" w:left="0"/>
        <w:jc w:val="both"/>
      </w:pPr>
    </w:p>
    <w:p w14:paraId="8C000000">
      <w:pPr>
        <w:pStyle w:val="Style_2"/>
        <w:ind w:firstLine="540" w:left="0"/>
        <w:jc w:val="both"/>
      </w:pPr>
      <w:r>
        <w:t xml:space="preserve">-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"https://login.consultant.ru/link/?req=doc&amp;base=RLAW095&amp;n=215396&amp;date=22.05.2023&amp;dst=100239&amp;field=134"</w:instrText>
      </w:r>
      <w:r>
        <w:rPr>
          <w:color w:val="0000FF"/>
        </w:rPr>
        <w:fldChar w:fldCharType="separate"/>
      </w:r>
      <w:r>
        <w:rPr>
          <w:color w:val="0000FF"/>
        </w:rPr>
        <w:t>заявление</w:t>
      </w:r>
      <w:r>
        <w:rPr>
          <w:color w:val="0000FF"/>
        </w:rPr>
        <w:fldChar w:fldCharType="end"/>
      </w:r>
      <w:r>
        <w:t xml:space="preserve"> о предоставлении финансовой поддержки, оформленное по образцу согласно приложению 3 к Порядку;</w:t>
      </w:r>
    </w:p>
    <w:p w14:paraId="8D000000">
      <w:pPr>
        <w:pStyle w:val="Style_2"/>
        <w:spacing w:before="240"/>
        <w:ind w:firstLine="540" w:left="0"/>
        <w:jc w:val="both"/>
      </w:pPr>
      <w:r>
        <w:t>- копию документа о квалификации, копию документа об обучении, выданного гражданину Образовательной организацией;</w:t>
      </w:r>
    </w:p>
    <w:p w14:paraId="8E000000">
      <w:pPr>
        <w:pStyle w:val="Style_2"/>
        <w:spacing w:before="240"/>
        <w:ind w:firstLine="540" w:left="0"/>
        <w:jc w:val="both"/>
      </w:pPr>
      <w:r>
        <w:t>- документы, подтверждающие фактические расходы по проезду гражданина к месту обучения и обратно, в том числе страховые платежи по обязательному страхованию пассажиров на транспорте, оплату услуг по продаже проездных документов и расходы за пользование в железнодорожном транспорте постельными принадлежностями;</w:t>
      </w:r>
    </w:p>
    <w:p w14:paraId="8F000000">
      <w:pPr>
        <w:pStyle w:val="Style_2"/>
        <w:spacing w:before="240"/>
        <w:ind w:firstLine="540" w:left="0"/>
        <w:jc w:val="both"/>
      </w:pPr>
      <w:r>
        <w:t>- документы, подтверждающие фактические расходы по оплате найма жилого помещения на время обучения.</w:t>
      </w:r>
    </w:p>
    <w:p w14:paraId="90000000">
      <w:pPr>
        <w:pStyle w:val="Style_2"/>
        <w:spacing w:before="240"/>
        <w:ind w:firstLine="540" w:left="0"/>
        <w:jc w:val="both"/>
      </w:pPr>
      <w:r>
        <w:t>2.4. Гражданин вправе:</w:t>
      </w:r>
    </w:p>
    <w:p w14:paraId="91000000">
      <w:pPr>
        <w:pStyle w:val="Style_2"/>
        <w:spacing w:before="240"/>
        <w:ind w:firstLine="540" w:left="0"/>
        <w:jc w:val="both"/>
      </w:pPr>
      <w:r>
        <w:t xml:space="preserve">2.4.1. Получать информацию об Образовательной организации и программе обучения, указанных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"Par58" \o "1.1. Предметом настоящего договора является направление Гражданина для прохождения профессионального обучения или получения дополнительного профессионального образования по программе профессиональной подготовки (профессиональной переподготовки, повышения квалификации) (нужное подчеркнуть)"</w:instrText>
      </w:r>
      <w:r>
        <w:rPr>
          <w:color w:val="0000FF"/>
        </w:rPr>
        <w:fldChar w:fldCharType="separate"/>
      </w:r>
      <w:r>
        <w:rPr>
          <w:color w:val="0000FF"/>
        </w:rPr>
        <w:t>пункте 1.1</w:t>
      </w:r>
      <w:r>
        <w:rPr>
          <w:color w:val="0000FF"/>
        </w:rPr>
        <w:fldChar w:fldCharType="end"/>
      </w:r>
      <w:r>
        <w:t xml:space="preserve"> настоящего договора.</w:t>
      </w:r>
    </w:p>
    <w:p w14:paraId="92000000">
      <w:pPr>
        <w:pStyle w:val="Style_2"/>
        <w:ind w:firstLine="0" w:left="0"/>
        <w:jc w:val="both"/>
      </w:pPr>
    </w:p>
    <w:p w14:paraId="93000000">
      <w:pPr>
        <w:pStyle w:val="Style_2"/>
        <w:ind w:firstLine="0" w:left="0"/>
        <w:jc w:val="center"/>
        <w:outlineLvl w:val="1"/>
      </w:pPr>
      <w:r>
        <w:t>3. Ответственность Сторон</w:t>
      </w:r>
    </w:p>
    <w:p w14:paraId="94000000">
      <w:pPr>
        <w:pStyle w:val="Style_2"/>
        <w:ind w:firstLine="0" w:left="0"/>
        <w:jc w:val="both"/>
      </w:pPr>
    </w:p>
    <w:p w14:paraId="95000000">
      <w:pPr>
        <w:pStyle w:val="Style_2"/>
        <w:ind w:firstLine="540" w:left="0"/>
        <w:jc w:val="both"/>
      </w:pPr>
      <w:r>
        <w:t>3.1. В случаях неисполнения либо ненадлежащего исполнения условий настоящего договора Стороны несут ответственность, предусмотренную законодательством РФ.</w:t>
      </w:r>
    </w:p>
    <w:p w14:paraId="96000000">
      <w:pPr>
        <w:pStyle w:val="Style_2"/>
        <w:ind w:firstLine="0" w:left="0"/>
        <w:jc w:val="both"/>
      </w:pPr>
    </w:p>
    <w:p w14:paraId="97000000">
      <w:pPr>
        <w:pStyle w:val="Style_2"/>
        <w:ind w:firstLine="0" w:left="0"/>
        <w:jc w:val="center"/>
        <w:outlineLvl w:val="1"/>
      </w:pPr>
      <w:r>
        <w:t>4. Срок действия договора</w:t>
      </w:r>
    </w:p>
    <w:p w14:paraId="98000000">
      <w:pPr>
        <w:pStyle w:val="Style_2"/>
        <w:ind w:firstLine="0" w:left="0"/>
        <w:jc w:val="both"/>
      </w:pPr>
    </w:p>
    <w:p w14:paraId="99000000">
      <w:pPr>
        <w:pStyle w:val="Style_2"/>
        <w:ind w:firstLine="540" w:left="0"/>
        <w:jc w:val="both"/>
      </w:pPr>
      <w:r>
        <w:t>4.1. Настоящий договор вступает в силу со дня его подписания Сторонами и действует до полного выполнения Сторонами своих обязательств.</w:t>
      </w:r>
    </w:p>
    <w:p w14:paraId="9A000000">
      <w:pPr>
        <w:pStyle w:val="Style_2"/>
        <w:ind w:firstLine="0" w:left="0"/>
        <w:jc w:val="both"/>
      </w:pPr>
    </w:p>
    <w:p w14:paraId="9B000000">
      <w:pPr>
        <w:pStyle w:val="Style_2"/>
        <w:ind w:firstLine="0" w:left="0"/>
        <w:jc w:val="center"/>
        <w:outlineLvl w:val="1"/>
      </w:pPr>
      <w:r>
        <w:t>5. Прочие условия</w:t>
      </w:r>
    </w:p>
    <w:p w14:paraId="9C000000">
      <w:pPr>
        <w:pStyle w:val="Style_2"/>
        <w:ind w:firstLine="0" w:left="0"/>
        <w:jc w:val="both"/>
      </w:pPr>
    </w:p>
    <w:p w14:paraId="9D000000">
      <w:pPr>
        <w:pStyle w:val="Style_2"/>
        <w:ind w:firstLine="540" w:left="0"/>
        <w:jc w:val="both"/>
      </w:pPr>
      <w:r>
        <w:t>5.1. Спорные вопросы и взаимные претензии, связанные с выполнением настоящего договора, разрешаются в установленном действующим законодательством порядке.</w:t>
      </w:r>
    </w:p>
    <w:p w14:paraId="9E000000">
      <w:pPr>
        <w:pStyle w:val="Style_2"/>
        <w:spacing w:before="240"/>
        <w:ind w:firstLine="540" w:left="0"/>
        <w:jc w:val="both"/>
      </w:pPr>
      <w:r>
        <w:t>5.2. Условия настоящего договора могут быть изменены только по согласованию Сторон и оформляются в письменном виде путем оформления дополнительного соглашения.</w:t>
      </w:r>
    </w:p>
    <w:p w14:paraId="9F000000">
      <w:pPr>
        <w:pStyle w:val="Style_2"/>
        <w:spacing w:before="240"/>
        <w:ind w:firstLine="540" w:left="0"/>
        <w:jc w:val="both"/>
      </w:pPr>
      <w:r>
        <w:t>5.3. Настоящий договор составлен в двух экземплярах, обладающих одинаковой юридической силой, по одному для каждой из Сторон.</w:t>
      </w:r>
    </w:p>
    <w:p w14:paraId="A0000000">
      <w:pPr>
        <w:pStyle w:val="Style_2"/>
        <w:ind w:firstLine="0" w:left="0"/>
        <w:jc w:val="both"/>
      </w:pPr>
    </w:p>
    <w:p w14:paraId="A1000000">
      <w:pPr>
        <w:pStyle w:val="Style_2"/>
        <w:ind w:firstLine="0" w:left="0"/>
        <w:jc w:val="center"/>
        <w:outlineLvl w:val="1"/>
      </w:pPr>
      <w:r>
        <w:t>6. Реквизиты и подписи Сторон</w:t>
      </w:r>
    </w:p>
    <w:p w14:paraId="A2000000">
      <w:pPr>
        <w:pStyle w:val="Style_2"/>
        <w:ind w:firstLine="0" w:left="0"/>
        <w:jc w:val="both"/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1871"/>
        <w:gridCol w:w="340"/>
        <w:gridCol w:w="1786"/>
        <w:gridCol w:w="340"/>
        <w:gridCol w:w="340"/>
        <w:gridCol w:w="1871"/>
        <w:gridCol w:w="340"/>
        <w:gridCol w:w="1814"/>
        <w:gridCol w:w="340"/>
      </w:tblGrid>
      <w:tr>
        <w:tc>
          <w:tcPr>
            <w:tcW w:type="dxa" w:w="4337"/>
            <w:gridSpan w:val="4"/>
            <w:tcMar>
              <w:left w:type="dxa" w:w="0"/>
              <w:right w:type="dxa" w:w="0"/>
            </w:tcMar>
          </w:tcPr>
          <w:p w14:paraId="A3000000">
            <w:pPr>
              <w:pStyle w:val="Style_2"/>
              <w:ind w:firstLine="0" w:left="0"/>
              <w:jc w:val="center"/>
            </w:pPr>
            <w:r>
              <w:t>Центр занятости</w:t>
            </w:r>
          </w:p>
        </w:tc>
        <w:tc>
          <w:tcPr>
            <w:tcW w:type="dxa" w:w="340"/>
            <w:vMerge w:val="restart"/>
            <w:tcMar>
              <w:left w:type="dxa" w:w="0"/>
              <w:right w:type="dxa" w:w="0"/>
            </w:tcMar>
          </w:tcPr>
          <w:p w14:paraId="A4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4365"/>
            <w:gridSpan w:val="4"/>
            <w:tcMar>
              <w:left w:type="dxa" w:w="0"/>
              <w:right w:type="dxa" w:w="0"/>
            </w:tcMar>
          </w:tcPr>
          <w:p w14:paraId="A5000000">
            <w:pPr>
              <w:pStyle w:val="Style_2"/>
              <w:ind w:firstLine="0" w:left="0"/>
              <w:jc w:val="center"/>
            </w:pPr>
            <w:r>
              <w:t>Гражданин</w:t>
            </w:r>
          </w:p>
        </w:tc>
      </w:tr>
      <w:tr>
        <w:tc>
          <w:tcPr>
            <w:tcW w:type="dxa" w:w="4337"/>
            <w:gridSpan w:val="4"/>
            <w:tcMar>
              <w:left w:type="dxa" w:w="0"/>
              <w:right w:type="dxa" w:w="0"/>
            </w:tcMar>
          </w:tcPr>
          <w:p w14:paraId="A6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4365"/>
            <w:gridSpan w:val="4"/>
            <w:tcMar>
              <w:left w:type="dxa" w:w="0"/>
              <w:right w:type="dxa" w:w="0"/>
            </w:tcMar>
          </w:tcPr>
          <w:p w14:paraId="A7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337"/>
            <w:gridSpan w:val="4"/>
            <w:tcMar>
              <w:left w:type="dxa" w:w="0"/>
              <w:right w:type="dxa" w:w="0"/>
            </w:tcMar>
          </w:tcPr>
          <w:p w14:paraId="A8000000">
            <w:pPr>
              <w:pStyle w:val="Style_2"/>
              <w:ind w:firstLine="0" w:left="0"/>
              <w:jc w:val="left"/>
            </w:pPr>
            <w:r>
              <w:t>Казенное учреждение Вологодской области "Центр занятости населения Вологодской области"</w:t>
            </w:r>
          </w:p>
          <w:p w14:paraId="A9000000">
            <w:pPr>
              <w:pStyle w:val="Style_2"/>
              <w:ind w:firstLine="0" w:left="0"/>
              <w:jc w:val="left"/>
            </w:pPr>
            <w:r>
              <w:t>Адрес: ____________________________</w:t>
            </w:r>
          </w:p>
          <w:p w14:paraId="AA000000">
            <w:pPr>
              <w:pStyle w:val="Style_2"/>
              <w:ind w:firstLine="0" w:left="0"/>
              <w:jc w:val="left"/>
            </w:pPr>
            <w:r>
              <w:t>__________________________________</w:t>
            </w:r>
          </w:p>
          <w:p w14:paraId="AB000000">
            <w:pPr>
              <w:pStyle w:val="Style_2"/>
              <w:ind w:firstLine="0" w:left="0"/>
              <w:jc w:val="left"/>
            </w:pPr>
            <w:r>
              <w:t>Телефон/факс: ______________________</w:t>
            </w:r>
          </w:p>
          <w:p w14:paraId="AC000000">
            <w:pPr>
              <w:pStyle w:val="Style_2"/>
              <w:ind w:firstLine="0" w:left="0"/>
              <w:jc w:val="left"/>
            </w:pPr>
            <w:r>
              <w:t>Электронная почта: _________________</w:t>
            </w:r>
          </w:p>
          <w:p w14:paraId="AD000000">
            <w:pPr>
              <w:pStyle w:val="Style_2"/>
              <w:ind w:firstLine="0" w:left="0"/>
              <w:jc w:val="left"/>
            </w:pPr>
            <w:r>
              <w:t>Р/сч. N ____________________________</w:t>
            </w:r>
          </w:p>
          <w:p w14:paraId="AE000000">
            <w:pPr>
              <w:pStyle w:val="Style_2"/>
              <w:ind w:firstLine="0" w:left="0"/>
              <w:jc w:val="left"/>
            </w:pPr>
            <w:r>
              <w:t>в _________________________________</w:t>
            </w:r>
          </w:p>
          <w:p w14:paraId="AF000000">
            <w:pPr>
              <w:pStyle w:val="Style_2"/>
              <w:ind w:firstLine="0" w:left="0"/>
              <w:jc w:val="left"/>
            </w:pPr>
            <w:r>
              <w:t>ИНН/КПП ____________/_____________</w:t>
            </w:r>
          </w:p>
          <w:p w14:paraId="B0000000">
            <w:pPr>
              <w:pStyle w:val="Style_2"/>
              <w:ind w:firstLine="0" w:left="0"/>
              <w:jc w:val="left"/>
            </w:pPr>
            <w:r>
              <w:t>__________________________________</w:t>
            </w:r>
          </w:p>
          <w:p w14:paraId="B1000000">
            <w:pPr>
              <w:pStyle w:val="Style_2"/>
              <w:ind w:firstLine="0" w:left="0"/>
              <w:jc w:val="left"/>
            </w:pPr>
            <w:r>
              <w:t>Начальник отделения занятости населения по ______________________:</w:t>
            </w:r>
          </w:p>
        </w:tc>
        <w:tc>
          <w:tcPr>
            <w:tcW w:type="dxa" w:w="340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4365"/>
            <w:gridSpan w:val="4"/>
            <w:tcMar>
              <w:left w:type="dxa" w:w="0"/>
              <w:right w:type="dxa" w:w="0"/>
            </w:tcMar>
          </w:tcPr>
          <w:p w14:paraId="B2000000">
            <w:pPr>
              <w:pStyle w:val="Style_2"/>
              <w:ind w:firstLine="0" w:left="0"/>
              <w:jc w:val="left"/>
            </w:pPr>
            <w:r>
              <w:t>Ф.И.О. ____________________________</w:t>
            </w:r>
          </w:p>
          <w:p w14:paraId="B3000000">
            <w:pPr>
              <w:pStyle w:val="Style_2"/>
              <w:ind w:firstLine="0" w:left="0"/>
              <w:jc w:val="left"/>
            </w:pPr>
            <w:r>
              <w:t>___________________________________</w:t>
            </w:r>
          </w:p>
          <w:p w14:paraId="B4000000">
            <w:pPr>
              <w:pStyle w:val="Style_2"/>
              <w:ind w:firstLine="0" w:left="0"/>
              <w:jc w:val="left"/>
            </w:pPr>
          </w:p>
          <w:p w14:paraId="B5000000">
            <w:pPr>
              <w:pStyle w:val="Style_2"/>
              <w:ind w:firstLine="0" w:left="0"/>
              <w:jc w:val="left"/>
            </w:pPr>
            <w:r>
              <w:t>Паспорт гражданина РФ: серия _______</w:t>
            </w:r>
          </w:p>
          <w:p w14:paraId="B6000000">
            <w:pPr>
              <w:pStyle w:val="Style_2"/>
              <w:ind w:firstLine="0" w:left="0"/>
              <w:jc w:val="left"/>
            </w:pPr>
            <w:r>
              <w:t>N _______ выдан ___________________</w:t>
            </w:r>
          </w:p>
          <w:p w14:paraId="B7000000">
            <w:pPr>
              <w:pStyle w:val="Style_2"/>
              <w:ind w:firstLine="0" w:left="0"/>
              <w:jc w:val="left"/>
            </w:pPr>
            <w:r>
              <w:t>___________________________________</w:t>
            </w:r>
          </w:p>
          <w:p w14:paraId="B8000000">
            <w:pPr>
              <w:pStyle w:val="Style_2"/>
              <w:ind w:firstLine="0" w:left="0"/>
              <w:jc w:val="left"/>
            </w:pPr>
            <w:r>
              <w:t>Адрес: _____________________________</w:t>
            </w:r>
          </w:p>
          <w:p w14:paraId="B9000000">
            <w:pPr>
              <w:pStyle w:val="Style_2"/>
              <w:ind w:firstLine="0" w:left="0"/>
              <w:jc w:val="left"/>
            </w:pPr>
            <w:r>
              <w:t>___________________________________</w:t>
            </w:r>
          </w:p>
          <w:p w14:paraId="BA000000">
            <w:pPr>
              <w:pStyle w:val="Style_2"/>
              <w:ind w:firstLine="0" w:left="0"/>
              <w:jc w:val="left"/>
            </w:pPr>
            <w:r>
              <w:t>Счет N ____________________________</w:t>
            </w:r>
          </w:p>
          <w:p w14:paraId="BB000000">
            <w:pPr>
              <w:pStyle w:val="Style_2"/>
              <w:ind w:firstLine="0" w:left="0"/>
              <w:jc w:val="left"/>
            </w:pPr>
            <w:r>
              <w:t>в _________________________________</w:t>
            </w:r>
          </w:p>
          <w:p w14:paraId="BC000000">
            <w:pPr>
              <w:pStyle w:val="Style_2"/>
              <w:ind w:firstLine="0" w:left="0"/>
              <w:jc w:val="left"/>
            </w:pPr>
            <w:r>
              <w:t>Телефон: ___________________________</w:t>
            </w:r>
          </w:p>
          <w:p w14:paraId="BD000000">
            <w:pPr>
              <w:pStyle w:val="Style_2"/>
              <w:ind w:firstLine="0" w:left="0"/>
              <w:jc w:val="left"/>
            </w:pPr>
            <w:r>
              <w:t>Электронная почта: _________________</w:t>
            </w:r>
          </w:p>
        </w:tc>
      </w:tr>
      <w:tr>
        <w:tc>
          <w:tcPr>
            <w:tcW w:type="dxa" w:w="1871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BE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BF000000">
            <w:pPr>
              <w:pStyle w:val="Style_2"/>
              <w:ind w:firstLine="0" w:left="0"/>
              <w:jc w:val="center"/>
            </w:pPr>
            <w:r>
              <w:t>/</w:t>
            </w:r>
          </w:p>
        </w:tc>
        <w:tc>
          <w:tcPr>
            <w:tcW w:type="dxa" w:w="1786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C0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C1000000">
            <w:pPr>
              <w:pStyle w:val="Style_2"/>
              <w:ind w:firstLine="0" w:left="0"/>
              <w:jc w:val="center"/>
            </w:pPr>
            <w:r>
              <w:t>/</w:t>
            </w:r>
          </w:p>
        </w:tc>
        <w:tc>
          <w:tcPr>
            <w:tcW w:type="dxa" w:w="340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1871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C2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C3000000">
            <w:pPr>
              <w:pStyle w:val="Style_2"/>
              <w:ind w:firstLine="0" w:left="0"/>
              <w:jc w:val="center"/>
            </w:pPr>
            <w:r>
              <w:t>/</w:t>
            </w:r>
          </w:p>
        </w:tc>
        <w:tc>
          <w:tcPr>
            <w:tcW w:type="dxa" w:w="1814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C4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C5000000">
            <w:pPr>
              <w:pStyle w:val="Style_2"/>
              <w:ind w:firstLine="0" w:left="0"/>
              <w:jc w:val="center"/>
            </w:pPr>
            <w:r>
              <w:t>/</w:t>
            </w:r>
          </w:p>
        </w:tc>
      </w:tr>
      <w:tr>
        <w:tc>
          <w:tcPr>
            <w:tcW w:type="dxa" w:w="1871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C6000000">
            <w:pPr>
              <w:pStyle w:val="Style_2"/>
              <w:ind w:firstLine="0" w:left="0"/>
              <w:jc w:val="center"/>
            </w:pPr>
            <w:r>
              <w:t>подпись</w:t>
            </w: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C7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1786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C8000000">
            <w:pPr>
              <w:pStyle w:val="Style_2"/>
              <w:ind w:firstLine="0" w:left="0"/>
              <w:jc w:val="center"/>
            </w:pPr>
            <w:r>
              <w:t>Ф.И.О.</w:t>
            </w: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C9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1871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CA000000">
            <w:pPr>
              <w:pStyle w:val="Style_2"/>
              <w:ind w:firstLine="0" w:left="0"/>
              <w:jc w:val="center"/>
            </w:pPr>
            <w:r>
              <w:t>подпись</w:t>
            </w: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CB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1814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CC000000">
            <w:pPr>
              <w:pStyle w:val="Style_2"/>
              <w:ind w:firstLine="0" w:left="0"/>
              <w:jc w:val="center"/>
            </w:pPr>
            <w:r>
              <w:t>Ф.И.О.</w:t>
            </w: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CD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42"/>
            <w:gridSpan w:val="9"/>
            <w:tcMar>
              <w:left w:type="dxa" w:w="0"/>
              <w:right w:type="dxa" w:w="0"/>
            </w:tcMar>
          </w:tcPr>
          <w:p w14:paraId="CE000000">
            <w:pPr>
              <w:pStyle w:val="Style_2"/>
              <w:ind w:firstLine="0" w:left="0"/>
              <w:jc w:val="left"/>
            </w:pPr>
            <w:r>
              <w:t>М.П.</w:t>
            </w:r>
          </w:p>
        </w:tc>
      </w:tr>
    </w:tbl>
    <w:p w14:paraId="CF000000">
      <w:pPr>
        <w:pStyle w:val="Style_2"/>
        <w:ind w:firstLine="0" w:left="0"/>
        <w:jc w:val="both"/>
      </w:pPr>
    </w:p>
    <w:p w14:paraId="D0000000">
      <w:pPr>
        <w:pStyle w:val="Style_2"/>
        <w:ind w:firstLine="0" w:left="0"/>
        <w:jc w:val="both"/>
      </w:pPr>
    </w:p>
    <w:p w14:paraId="D1000000">
      <w:pPr>
        <w:pStyle w:val="Style_2"/>
        <w:ind w:firstLine="0" w:left="0"/>
        <w:jc w:val="both"/>
      </w:pPr>
    </w:p>
    <w:p w14:paraId="D2000000">
      <w:pPr>
        <w:pStyle w:val="Style_2"/>
        <w:ind w:firstLine="0" w:left="0"/>
        <w:jc w:val="both"/>
      </w:pPr>
    </w:p>
    <w:p w14:paraId="D3000000">
      <w:pPr>
        <w:pStyle w:val="Style_2"/>
        <w:ind w:firstLine="0" w:left="0"/>
        <w:jc w:val="both"/>
      </w:pPr>
    </w:p>
    <w:p w14:paraId="D4000000">
      <w:pPr>
        <w:pStyle w:val="Style_2"/>
        <w:ind w:firstLine="0" w:left="0"/>
        <w:jc w:val="right"/>
        <w:outlineLvl w:val="1"/>
      </w:pPr>
      <w:r>
        <w:t>Приложение</w:t>
      </w:r>
    </w:p>
    <w:p w14:paraId="D5000000">
      <w:pPr>
        <w:pStyle w:val="Style_2"/>
        <w:ind w:firstLine="0" w:left="0"/>
        <w:jc w:val="right"/>
      </w:pPr>
      <w:r>
        <w:t>к Договору</w:t>
      </w:r>
    </w:p>
    <w:p w14:paraId="D6000000">
      <w:pPr>
        <w:pStyle w:val="Style_2"/>
        <w:ind w:firstLine="0" w:left="0"/>
        <w:jc w:val="both"/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340"/>
        <w:gridCol w:w="340"/>
        <w:gridCol w:w="340"/>
        <w:gridCol w:w="8051"/>
      </w:tblGrid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D7000000">
            <w:pPr>
              <w:pStyle w:val="Style_2"/>
              <w:ind w:firstLine="0" w:left="0"/>
              <w:jc w:val="center"/>
            </w:pPr>
            <w:bookmarkStart w:id="3" w:name="Par194"/>
            <w:bookmarkEnd w:id="3"/>
            <w:r>
              <w:t>АНКЕТА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D8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D9000000">
            <w:pPr>
              <w:pStyle w:val="Style_2"/>
              <w:ind w:firstLine="283" w:left="0"/>
              <w:jc w:val="both"/>
            </w:pPr>
            <w:r>
              <w:t>В целях изучения отношения граждан к организации и проведению профессионального обучения и дополнительного профессионального образования просим ответить на вопросы нашей анкеты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DA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DB000000">
            <w:pPr>
              <w:pStyle w:val="Style_2"/>
              <w:ind w:firstLine="283" w:left="0"/>
              <w:jc w:val="both"/>
            </w:pPr>
            <w:r>
              <w:t>1. В какой образовательной организации по направлению Центра занятости Вы обучались? ________________________________________________________________</w:t>
            </w:r>
          </w:p>
          <w:p w14:paraId="DC000000">
            <w:pPr>
              <w:pStyle w:val="Style_2"/>
              <w:ind w:firstLine="283" w:left="0"/>
              <w:jc w:val="both"/>
            </w:pPr>
            <w:r>
              <w:t>2. Профессия (специальность) обучения: _____________________________________</w:t>
            </w:r>
          </w:p>
          <w:p w14:paraId="DD000000">
            <w:pPr>
              <w:pStyle w:val="Style_2"/>
              <w:ind w:firstLine="283" w:left="0"/>
              <w:jc w:val="both"/>
            </w:pPr>
            <w:r>
              <w:t>3. Срок обучения: _____ месяцев</w:t>
            </w:r>
          </w:p>
          <w:p w14:paraId="DE000000">
            <w:pPr>
              <w:pStyle w:val="Style_2"/>
              <w:ind w:firstLine="283" w:left="0"/>
              <w:jc w:val="both"/>
            </w:pPr>
            <w:r>
              <w:t>4. Удовлетворены ли Вы организацией обучения?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DF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0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E1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E2000000">
            <w:pPr>
              <w:pStyle w:val="Style_2"/>
              <w:ind w:firstLine="0" w:left="0"/>
              <w:jc w:val="both"/>
            </w:pPr>
            <w:r>
              <w:t>Да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E3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E4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5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E6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E7000000">
            <w:pPr>
              <w:pStyle w:val="Style_2"/>
              <w:ind w:firstLine="0" w:left="0"/>
              <w:jc w:val="both"/>
            </w:pPr>
            <w:r>
              <w:t>Нет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E8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E9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A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EB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EC000000">
            <w:pPr>
              <w:pStyle w:val="Style_2"/>
              <w:ind w:firstLine="0" w:left="0"/>
              <w:jc w:val="both"/>
            </w:pPr>
            <w:r>
              <w:t>Затрудняюсь ответить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ED000000">
            <w:pPr>
              <w:pStyle w:val="Style_2"/>
              <w:ind w:firstLine="283" w:left="0"/>
              <w:jc w:val="both"/>
            </w:pPr>
            <w:r>
              <w:t>5. Если нет, то почему?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EE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F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F0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F1000000">
            <w:pPr>
              <w:pStyle w:val="Style_2"/>
              <w:ind w:firstLine="0" w:left="0"/>
              <w:jc w:val="both"/>
            </w:pPr>
            <w:r>
              <w:t>Сложно усваивать учебный материал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F2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F3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4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F5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F6000000">
            <w:pPr>
              <w:pStyle w:val="Style_2"/>
              <w:ind w:firstLine="0" w:left="0"/>
              <w:jc w:val="both"/>
            </w:pPr>
            <w:r>
              <w:t>Полученные знания не соответствуют современным условиям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F700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F8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9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FA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FB000000">
            <w:pPr>
              <w:pStyle w:val="Style_2"/>
              <w:ind w:firstLine="0" w:left="0"/>
              <w:jc w:val="both"/>
            </w:pPr>
            <w:r>
              <w:t>Учебная и материально-техническая база не отвечают современным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FC000000">
            <w:pPr>
              <w:pStyle w:val="Style_2"/>
              <w:ind w:firstLine="0" w:left="0"/>
              <w:jc w:val="both"/>
            </w:pPr>
            <w:r>
              <w:t>требованиям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FD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E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FF00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00010000">
            <w:pPr>
              <w:pStyle w:val="Style_2"/>
              <w:ind w:firstLine="0" w:left="0"/>
              <w:jc w:val="both"/>
            </w:pPr>
            <w:r>
              <w:t>Ошибочный выбор профессии (специальности) обучения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01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02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3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04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05010000">
            <w:pPr>
              <w:pStyle w:val="Style_2"/>
              <w:ind w:firstLine="0" w:left="0"/>
              <w:jc w:val="both"/>
            </w:pPr>
            <w:r>
              <w:t>Другое ___________________________________________________________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06010000">
            <w:pPr>
              <w:pStyle w:val="Style_2"/>
              <w:ind w:firstLine="283" w:left="0"/>
              <w:jc w:val="both"/>
            </w:pPr>
            <w:r>
              <w:t>6. Как Вы оцениваете работу специалистов Центра занятости при подборе вариантов обучения?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07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8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09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0A010000">
            <w:pPr>
              <w:pStyle w:val="Style_2"/>
              <w:ind w:firstLine="0" w:left="0"/>
              <w:jc w:val="both"/>
            </w:pPr>
            <w:r>
              <w:t>Получил(-а) помощь профконсультанта при выборе профессии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0B010000">
            <w:pPr>
              <w:pStyle w:val="Style_2"/>
              <w:ind w:firstLine="0" w:left="0"/>
              <w:jc w:val="both"/>
            </w:pPr>
            <w:r>
              <w:t>(специальности)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0C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D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0E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0F010000">
            <w:pPr>
              <w:pStyle w:val="Style_2"/>
              <w:ind w:firstLine="0" w:left="0"/>
              <w:jc w:val="both"/>
            </w:pPr>
            <w:r>
              <w:t>С выбором профессии (специальности) определился(-лась) самостоятельно,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10010000">
            <w:pPr>
              <w:pStyle w:val="Style_2"/>
              <w:ind w:firstLine="0" w:left="0"/>
              <w:jc w:val="both"/>
            </w:pPr>
            <w:r>
              <w:t>помощь не требовалась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11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2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13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14010000">
            <w:pPr>
              <w:pStyle w:val="Style_2"/>
              <w:ind w:firstLine="0" w:left="0"/>
              <w:jc w:val="both"/>
            </w:pPr>
            <w:r>
              <w:t>Другое ___________________________________________________________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15010000">
            <w:pPr>
              <w:pStyle w:val="Style_2"/>
              <w:ind w:firstLine="283" w:left="0"/>
              <w:jc w:val="both"/>
            </w:pPr>
            <w:r>
              <w:t>7. После завершения обучения Вы планируете...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16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7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18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19010000">
            <w:pPr>
              <w:pStyle w:val="Style_2"/>
              <w:ind w:firstLine="0" w:left="0"/>
              <w:jc w:val="both"/>
            </w:pPr>
            <w:r>
              <w:t>искать работу самостоятельно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1A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1B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C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1D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1E010000">
            <w:pPr>
              <w:pStyle w:val="Style_2"/>
              <w:ind w:firstLine="0" w:left="0"/>
              <w:jc w:val="both"/>
            </w:pPr>
            <w:r>
              <w:t>обратиться за помощью в службу занятости населения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1F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20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1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22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23010000">
            <w:pPr>
              <w:pStyle w:val="Style_2"/>
              <w:ind w:firstLine="0" w:left="0"/>
              <w:jc w:val="both"/>
            </w:pPr>
            <w:r>
              <w:t>трудоустроиться на гарантированное рабочее место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24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25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6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27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28010000">
            <w:pPr>
              <w:pStyle w:val="Style_2"/>
              <w:ind w:firstLine="0" w:left="0"/>
              <w:jc w:val="both"/>
            </w:pPr>
            <w:r>
              <w:t>организовать собственное дело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29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2A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B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2C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2D010000">
            <w:pPr>
              <w:pStyle w:val="Style_2"/>
              <w:ind w:firstLine="0" w:left="0"/>
              <w:jc w:val="both"/>
            </w:pPr>
            <w:r>
              <w:t>затрудняюсь ответить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2E010000">
            <w:pPr>
              <w:pStyle w:val="Style_2"/>
              <w:ind w:firstLine="283" w:left="0"/>
              <w:jc w:val="both"/>
            </w:pPr>
            <w:r>
              <w:t>8. Ваши замечания и предложения по организации обучения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2F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30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31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32010000">
            <w:pPr>
              <w:pStyle w:val="Style_2"/>
              <w:ind w:firstLine="0" w:left="0"/>
              <w:jc w:val="both"/>
            </w:pPr>
            <w:r>
              <w:t>в адрес Центра занятости ___________________________________________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33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34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35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36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37010000">
            <w:pPr>
              <w:pStyle w:val="Style_2"/>
              <w:ind w:firstLine="0" w:left="0"/>
              <w:jc w:val="both"/>
            </w:pPr>
            <w:r>
              <w:t>в адрес Образовательной организации ________________________________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38010000">
            <w:pPr>
              <w:pStyle w:val="Style_2"/>
              <w:ind w:firstLine="283" w:left="0"/>
              <w:jc w:val="both"/>
            </w:pPr>
            <w:r>
              <w:t>_______________________________________________________________________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39010000">
            <w:pPr>
              <w:pStyle w:val="Style_2"/>
              <w:ind w:firstLine="0" w:left="0"/>
              <w:jc w:val="center"/>
            </w:pPr>
            <w:r>
              <w:t>СПАСИБО!</w:t>
            </w:r>
          </w:p>
          <w:p w14:paraId="3A010000">
            <w:pPr>
              <w:pStyle w:val="Style_2"/>
              <w:ind w:firstLine="0" w:left="0"/>
              <w:jc w:val="center"/>
            </w:pPr>
            <w:r>
              <w:t>Желаем успехов в будущей профессиональной деятельности!</w:t>
            </w:r>
          </w:p>
        </w:tc>
      </w:tr>
    </w:tbl>
    <w:p w14:paraId="3B010000">
      <w:pPr>
        <w:pStyle w:val="Style_2"/>
        <w:ind w:firstLine="0" w:left="0"/>
        <w:jc w:val="both"/>
      </w:pPr>
    </w:p>
    <w:p w14:paraId="3C010000">
      <w:pPr>
        <w:pStyle w:val="Style_2"/>
        <w:ind w:firstLine="0" w:left="0"/>
        <w:jc w:val="both"/>
      </w:pPr>
    </w:p>
    <w:p w14:paraId="3D010000">
      <w:pPr>
        <w:pStyle w:val="Style_2"/>
        <w:ind w:firstLine="0" w:left="0"/>
        <w:jc w:val="both"/>
      </w:pPr>
    </w:p>
    <w:p w14:paraId="3E010000">
      <w:pPr>
        <w:pStyle w:val="Style_2"/>
        <w:ind w:firstLine="0" w:left="0"/>
        <w:jc w:val="both"/>
      </w:pPr>
    </w:p>
    <w:p w14:paraId="3F010000">
      <w:pPr>
        <w:pStyle w:val="Style_2"/>
        <w:ind w:firstLine="0" w:left="0"/>
        <w:jc w:val="both"/>
      </w:pPr>
    </w:p>
    <w:p w14:paraId="40010000">
      <w:pPr>
        <w:pStyle w:val="Style_2"/>
        <w:ind w:firstLine="0" w:left="0"/>
        <w:jc w:val="right"/>
        <w:outlineLvl w:val="0"/>
      </w:pPr>
      <w:r>
        <w:t>Приложение 2</w:t>
      </w:r>
    </w:p>
    <w:p w14:paraId="41010000">
      <w:pPr>
        <w:pStyle w:val="Style_2"/>
        <w:ind w:firstLine="0" w:left="0"/>
        <w:jc w:val="right"/>
      </w:pPr>
      <w:r>
        <w:t>к Приказу</w:t>
      </w:r>
    </w:p>
    <w:p w14:paraId="42010000">
      <w:pPr>
        <w:pStyle w:val="Style_2"/>
        <w:ind w:firstLine="0" w:left="0"/>
        <w:jc w:val="right"/>
      </w:pPr>
      <w:r>
        <w:t>Департамента</w:t>
      </w:r>
    </w:p>
    <w:p w14:paraId="43010000">
      <w:pPr>
        <w:pStyle w:val="Style_2"/>
        <w:ind w:firstLine="0" w:left="0"/>
        <w:jc w:val="right"/>
      </w:pPr>
      <w:r>
        <w:t>от 11 марта 2016 г. N 77</w:t>
      </w:r>
    </w:p>
    <w:p w14:paraId="4401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4501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4601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4701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Список изменяющих документов</w:t>
            </w:r>
          </w:p>
          <w:p w14:paraId="4801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(в ред. приказов Департамента труда и занятости населения</w:t>
            </w:r>
          </w:p>
          <w:p w14:paraId="4901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Вологодской области</w:t>
            </w:r>
          </w:p>
          <w:p w14:paraId="4A01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от 26.07.2021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"https://login.consultant.ru/link/?req=doc&amp;base=RLAW095&amp;n=195721&amp;date=22.05.2023&amp;dst=100005&amp;field=134"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287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, от 13.02.2023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"https://login.consultant.ru/link/?req=doc&amp;base=RLAW095&amp;n=217328&amp;date=22.05.2023&amp;dst=100007&amp;field=134"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N 67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>)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4B010000">
            <w:pPr>
              <w:pStyle w:val="Style_2"/>
              <w:ind w:firstLine="0" w:left="0"/>
              <w:jc w:val="center"/>
              <w:rPr>
                <w:color w:val="392C69"/>
              </w:rPr>
            </w:pPr>
          </w:p>
        </w:tc>
      </w:tr>
    </w:tbl>
    <w:p w14:paraId="4C010000">
      <w:pPr>
        <w:pStyle w:val="Style_2"/>
        <w:ind w:firstLine="0" w:left="0"/>
        <w:jc w:val="both"/>
      </w:pPr>
    </w:p>
    <w:p w14:paraId="4D010000">
      <w:pPr>
        <w:pStyle w:val="Style_2"/>
        <w:ind w:firstLine="0" w:left="0"/>
        <w:jc w:val="right"/>
      </w:pPr>
      <w:r>
        <w:t>Примерная форма</w:t>
      </w:r>
    </w:p>
    <w:p w14:paraId="4E010000">
      <w:pPr>
        <w:pStyle w:val="Style_2"/>
        <w:ind w:firstLine="0" w:left="0"/>
        <w:jc w:val="right"/>
      </w:pPr>
      <w:r>
        <w:t>трехстороннего договора</w:t>
      </w:r>
    </w:p>
    <w:p w14:paraId="4F010000">
      <w:pPr>
        <w:pStyle w:val="Style_2"/>
        <w:ind w:firstLine="0" w:left="0"/>
        <w:jc w:val="both"/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340"/>
        <w:gridCol w:w="2774"/>
        <w:gridCol w:w="3345"/>
        <w:gridCol w:w="454"/>
        <w:gridCol w:w="2154"/>
      </w:tblGrid>
      <w:tr>
        <w:tc>
          <w:tcPr>
            <w:tcW w:type="dxa" w:w="9067"/>
            <w:gridSpan w:val="5"/>
            <w:tcMar>
              <w:left w:type="dxa" w:w="0"/>
              <w:right w:type="dxa" w:w="0"/>
            </w:tcMar>
          </w:tcPr>
          <w:p w14:paraId="50010000">
            <w:pPr>
              <w:pStyle w:val="Style_2"/>
              <w:ind w:firstLine="0" w:left="0"/>
              <w:jc w:val="center"/>
            </w:pPr>
            <w:bookmarkStart w:id="4" w:name="Par311"/>
            <w:bookmarkEnd w:id="4"/>
            <w:r>
              <w:t>ДОГОВОР N _____</w:t>
            </w:r>
          </w:p>
          <w:p w14:paraId="51010000">
            <w:pPr>
              <w:pStyle w:val="Style_2"/>
              <w:ind w:firstLine="0" w:left="0"/>
              <w:jc w:val="center"/>
            </w:pPr>
            <w:r>
              <w:t>о направлении на профессиональное обучение</w:t>
            </w:r>
          </w:p>
          <w:p w14:paraId="52010000">
            <w:pPr>
              <w:pStyle w:val="Style_2"/>
              <w:ind w:firstLine="0" w:left="0"/>
              <w:jc w:val="center"/>
            </w:pPr>
            <w:r>
              <w:t>или дополнительное профессиональное образование</w:t>
            </w:r>
          </w:p>
        </w:tc>
      </w:tr>
      <w:tr>
        <w:tc>
          <w:tcPr>
            <w:tcW w:type="dxa" w:w="9067"/>
            <w:gridSpan w:val="5"/>
            <w:tcMar>
              <w:left w:type="dxa" w:w="0"/>
              <w:right w:type="dxa" w:w="0"/>
            </w:tcMar>
          </w:tcPr>
          <w:p w14:paraId="53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114"/>
            <w:gridSpan w:val="2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54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345"/>
            <w:vMerge w:val="restart"/>
            <w:tcMar>
              <w:left w:type="dxa" w:w="0"/>
              <w:right w:type="dxa" w:w="0"/>
            </w:tcMar>
          </w:tcPr>
          <w:p w14:paraId="55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2608"/>
            <w:gridSpan w:val="2"/>
            <w:tcMar>
              <w:left w:type="dxa" w:w="0"/>
              <w:right w:type="dxa" w:w="0"/>
            </w:tcMar>
          </w:tcPr>
          <w:p w14:paraId="56010000">
            <w:pPr>
              <w:pStyle w:val="Style_2"/>
              <w:ind w:firstLine="0" w:left="0"/>
              <w:jc w:val="both"/>
            </w:pPr>
            <w:r>
              <w:t>"__"__________ 20__ г.</w:t>
            </w:r>
          </w:p>
        </w:tc>
      </w:tr>
      <w:tr>
        <w:tc>
          <w:tcPr>
            <w:tcW w:type="dxa" w:w="3114"/>
            <w:gridSpan w:val="2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57010000">
            <w:pPr>
              <w:pStyle w:val="Style_2"/>
              <w:ind w:firstLine="0" w:left="0"/>
              <w:jc w:val="center"/>
            </w:pPr>
            <w:r>
              <w:t>место заключения договора</w:t>
            </w:r>
          </w:p>
        </w:tc>
        <w:tc>
          <w:tcPr>
            <w:tcW w:type="dxa" w:w="3345"/>
            <w:gridSpan w:val="1"/>
            <w:vMerge w:val="continue"/>
            <w:tcMar>
              <w:left w:type="dxa" w:w="0"/>
              <w:right w:type="dxa" w:w="0"/>
            </w:tcMar>
          </w:tcPr>
          <w:p/>
        </w:tc>
        <w:tc>
          <w:tcPr>
            <w:tcW w:type="dxa" w:w="2608"/>
            <w:gridSpan w:val="2"/>
            <w:tcMar>
              <w:left w:type="dxa" w:w="0"/>
              <w:right w:type="dxa" w:w="0"/>
            </w:tcMar>
          </w:tcPr>
          <w:p w14:paraId="58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67"/>
            <w:gridSpan w:val="5"/>
            <w:tcMar>
              <w:left w:type="dxa" w:w="0"/>
              <w:right w:type="dxa" w:w="0"/>
            </w:tcMar>
          </w:tcPr>
          <w:p w14:paraId="59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67"/>
            <w:gridSpan w:val="5"/>
            <w:tcMar>
              <w:left w:type="dxa" w:w="0"/>
              <w:right w:type="dxa" w:w="0"/>
            </w:tcMar>
          </w:tcPr>
          <w:p w14:paraId="5A010000">
            <w:pPr>
              <w:pStyle w:val="Style_2"/>
              <w:ind w:firstLine="283" w:left="0"/>
              <w:jc w:val="both"/>
            </w:pPr>
            <w:r>
              <w:t>Казенное учреждение Вологодской области "Центр занятости населения Вологодской области" в лице начальника отделения занятости по __________________ (наименование отделения занятости) __________________________________________ (фамилия, имя, отчество), действующего на основании __________________________, именуемое в дальнейшем "Центр занятости", с одной стороны, __________________________________________ (фамилия, имя, отчество), признанный в установленном порядке безработным, именуемый в дальнейшем "Гражданин", с другой стороны, а также _______________________________________</w:t>
            </w:r>
          </w:p>
        </w:tc>
      </w:tr>
      <w:tr>
        <w:tc>
          <w:tcPr>
            <w:tcW w:type="dxa" w:w="9067"/>
            <w:gridSpan w:val="5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5B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67"/>
            <w:gridSpan w:val="5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5C010000">
            <w:pPr>
              <w:pStyle w:val="Style_2"/>
              <w:ind w:firstLine="0" w:left="0"/>
              <w:jc w:val="center"/>
            </w:pPr>
            <w:r>
              <w:t>наименование организации/Ф.И.О. индивидуального предпринимателя</w:t>
            </w:r>
          </w:p>
        </w:tc>
      </w:tr>
      <w:tr>
        <w:tc>
          <w:tcPr>
            <w:tcW w:type="dxa" w:w="9067"/>
            <w:gridSpan w:val="5"/>
            <w:tcMar>
              <w:left w:type="dxa" w:w="0"/>
              <w:right w:type="dxa" w:w="0"/>
            </w:tcMar>
          </w:tcPr>
          <w:p w14:paraId="5D010000">
            <w:pPr>
              <w:pStyle w:val="Style_2"/>
              <w:ind w:firstLine="0" w:left="0"/>
              <w:jc w:val="both"/>
            </w:pPr>
            <w:r>
              <w:t>именуемое, в дальнейшем "Работодатель" в лице ________________________________, действующего на основании __________________________, с третьей стороны, вместе именуемые в дальнейшем "Стороны", заключили настоящий договор о нижеследующем.</w:t>
            </w:r>
          </w:p>
        </w:tc>
      </w:tr>
      <w:tr>
        <w:tc>
          <w:tcPr>
            <w:tcW w:type="dxa" w:w="9067"/>
            <w:gridSpan w:val="5"/>
            <w:tcMar>
              <w:left w:type="dxa" w:w="0"/>
              <w:right w:type="dxa" w:w="0"/>
            </w:tcMar>
          </w:tcPr>
          <w:p w14:paraId="5E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67"/>
            <w:gridSpan w:val="5"/>
            <w:tcMar>
              <w:left w:type="dxa" w:w="0"/>
              <w:right w:type="dxa" w:w="0"/>
            </w:tcMar>
          </w:tcPr>
          <w:p w14:paraId="5F010000">
            <w:pPr>
              <w:pStyle w:val="Style_2"/>
              <w:ind w:firstLine="0" w:left="0"/>
              <w:jc w:val="center"/>
              <w:outlineLvl w:val="1"/>
            </w:pPr>
            <w:r>
              <w:t>1. Предмет договора</w:t>
            </w:r>
          </w:p>
        </w:tc>
      </w:tr>
      <w:tr>
        <w:tc>
          <w:tcPr>
            <w:tcW w:type="dxa" w:w="9067"/>
            <w:gridSpan w:val="5"/>
            <w:tcMar>
              <w:left w:type="dxa" w:w="0"/>
              <w:right w:type="dxa" w:w="0"/>
            </w:tcMar>
          </w:tcPr>
          <w:p w14:paraId="60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67"/>
            <w:gridSpan w:val="5"/>
            <w:tcMar>
              <w:left w:type="dxa" w:w="0"/>
              <w:right w:type="dxa" w:w="0"/>
            </w:tcMar>
          </w:tcPr>
          <w:p w14:paraId="61010000">
            <w:pPr>
              <w:pStyle w:val="Style_2"/>
              <w:ind w:firstLine="283" w:left="0"/>
              <w:jc w:val="both"/>
            </w:pPr>
            <w:bookmarkStart w:id="5" w:name="Par328"/>
            <w:bookmarkEnd w:id="5"/>
            <w:r>
              <w:t>1.1. Предметом настоящего договора является направление Гражданина для прохождения профессионального обучения или получения дополнительного профессионального образования по программе профессиональной подготовки (профессиональной переподготовки, повышения квалификации) (нужное подчеркнуть)</w:t>
            </w:r>
          </w:p>
        </w:tc>
      </w:tr>
      <w:tr>
        <w:tc>
          <w:tcPr>
            <w:tcW w:type="dxa" w:w="6913"/>
            <w:gridSpan w:val="4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62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2154"/>
            <w:tcMar>
              <w:left w:type="dxa" w:w="0"/>
              <w:right w:type="dxa" w:w="0"/>
            </w:tcMar>
          </w:tcPr>
          <w:p w14:paraId="63010000">
            <w:pPr>
              <w:pStyle w:val="Style_2"/>
              <w:ind w:firstLine="0" w:left="0"/>
              <w:jc w:val="both"/>
            </w:pPr>
            <w:r>
              <w:t>(далее - обучение),</w:t>
            </w:r>
          </w:p>
        </w:tc>
      </w:tr>
      <w:tr>
        <w:tc>
          <w:tcPr>
            <w:tcW w:type="dxa" w:w="6913"/>
            <w:gridSpan w:val="4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64010000">
            <w:pPr>
              <w:pStyle w:val="Style_2"/>
              <w:ind w:firstLine="0" w:left="0"/>
              <w:jc w:val="center"/>
            </w:pPr>
            <w:r>
              <w:t>наименование программы обучения</w:t>
            </w:r>
          </w:p>
        </w:tc>
        <w:tc>
          <w:tcPr>
            <w:tcW w:type="dxa" w:w="2154"/>
            <w:tcMar>
              <w:left w:type="dxa" w:w="0"/>
              <w:right w:type="dxa" w:w="0"/>
            </w:tcMar>
          </w:tcPr>
          <w:p w14:paraId="65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Mar>
              <w:left w:type="dxa" w:w="0"/>
              <w:right w:type="dxa" w:w="0"/>
            </w:tcMar>
          </w:tcPr>
          <w:p w14:paraId="66010000">
            <w:pPr>
              <w:pStyle w:val="Style_2"/>
              <w:ind w:firstLine="0" w:left="0"/>
              <w:jc w:val="left"/>
            </w:pPr>
            <w:r>
              <w:t>в</w:t>
            </w:r>
          </w:p>
        </w:tc>
        <w:tc>
          <w:tcPr>
            <w:tcW w:type="dxa" w:w="8727"/>
            <w:gridSpan w:val="4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67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Mar>
              <w:left w:type="dxa" w:w="0"/>
              <w:right w:type="dxa" w:w="0"/>
            </w:tcMar>
          </w:tcPr>
          <w:p w14:paraId="68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727"/>
            <w:gridSpan w:val="4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69010000">
            <w:pPr>
              <w:pStyle w:val="Style_2"/>
              <w:ind w:firstLine="0" w:left="0"/>
              <w:jc w:val="center"/>
            </w:pPr>
            <w:r>
              <w:t>полное наименование образовательной организации</w:t>
            </w:r>
          </w:p>
        </w:tc>
      </w:tr>
      <w:tr>
        <w:tc>
          <w:tcPr>
            <w:tcW w:type="dxa" w:w="9067"/>
            <w:gridSpan w:val="5"/>
            <w:tcMar>
              <w:left w:type="dxa" w:w="0"/>
              <w:right w:type="dxa" w:w="0"/>
            </w:tcMar>
          </w:tcPr>
          <w:p w14:paraId="6A010000">
            <w:pPr>
              <w:pStyle w:val="Style_2"/>
              <w:ind w:firstLine="0" w:left="0"/>
              <w:jc w:val="both"/>
            </w:pPr>
            <w:r>
              <w:t>(далее - Образовательная организация) с дальнейшим трудоустройством в _________________________________________________________________________</w:t>
            </w:r>
          </w:p>
          <w:p w14:paraId="6B010000">
            <w:pPr>
              <w:pStyle w:val="Style_2"/>
              <w:ind w:firstLine="283" w:left="0"/>
              <w:jc w:val="both"/>
            </w:pPr>
            <w:r>
              <w:t>1.2. Место проведения обучения ___________________________________________</w:t>
            </w:r>
          </w:p>
          <w:p w14:paraId="6C010000">
            <w:pPr>
              <w:pStyle w:val="Style_2"/>
              <w:ind w:firstLine="283" w:left="0"/>
              <w:jc w:val="both"/>
            </w:pPr>
            <w:r>
              <w:t>1.3. Сроки обучения:</w:t>
            </w:r>
          </w:p>
          <w:p w14:paraId="6D010000">
            <w:pPr>
              <w:pStyle w:val="Style_2"/>
              <w:ind w:firstLine="283" w:left="0"/>
              <w:jc w:val="both"/>
            </w:pPr>
            <w:r>
              <w:t>месяцев (дней) ________________________</w:t>
            </w:r>
          </w:p>
          <w:p w14:paraId="6E010000">
            <w:pPr>
              <w:pStyle w:val="Style_2"/>
              <w:ind w:firstLine="283" w:left="0"/>
              <w:jc w:val="both"/>
            </w:pPr>
            <w:r>
              <w:t>академических (учебных) часов ________________________</w:t>
            </w:r>
          </w:p>
          <w:p w14:paraId="6F010000">
            <w:pPr>
              <w:pStyle w:val="Style_2"/>
              <w:ind w:firstLine="283" w:left="0"/>
              <w:jc w:val="both"/>
            </w:pPr>
            <w:r>
              <w:t>период с "__"__________ 20__ г. по "__"__________ 20__ г.</w:t>
            </w:r>
          </w:p>
          <w:p w14:paraId="70010000">
            <w:pPr>
              <w:pStyle w:val="Style_2"/>
              <w:ind w:firstLine="283" w:left="0"/>
              <w:jc w:val="both"/>
            </w:pPr>
            <w:r>
              <w:t>1.4. Форма обучения ___________________________________________________.</w:t>
            </w:r>
          </w:p>
        </w:tc>
      </w:tr>
    </w:tbl>
    <w:p w14:paraId="71010000">
      <w:pPr>
        <w:pStyle w:val="Style_2"/>
        <w:ind w:firstLine="0" w:left="0"/>
        <w:jc w:val="both"/>
      </w:pPr>
    </w:p>
    <w:p w14:paraId="72010000">
      <w:pPr>
        <w:pStyle w:val="Style_2"/>
        <w:ind w:firstLine="0" w:left="0"/>
        <w:jc w:val="center"/>
        <w:outlineLvl w:val="1"/>
      </w:pPr>
      <w:r>
        <w:t>2. Права и обязанности Сторон</w:t>
      </w:r>
    </w:p>
    <w:p w14:paraId="73010000">
      <w:pPr>
        <w:pStyle w:val="Style_2"/>
        <w:ind w:firstLine="0" w:left="0"/>
        <w:jc w:val="both"/>
      </w:pPr>
    </w:p>
    <w:p w14:paraId="74010000">
      <w:pPr>
        <w:pStyle w:val="Style_2"/>
        <w:ind w:firstLine="540" w:left="0"/>
        <w:jc w:val="both"/>
      </w:pPr>
      <w:r>
        <w:t>2.1. Центр занятости обязуется:</w:t>
      </w:r>
    </w:p>
    <w:p w14:paraId="75010000">
      <w:pPr>
        <w:pStyle w:val="Style_2"/>
        <w:spacing w:before="240"/>
        <w:ind w:firstLine="540" w:left="0"/>
        <w:jc w:val="both"/>
      </w:pPr>
      <w:r>
        <w:t xml:space="preserve">2.1.1. Направить Гражданина в Образовательную организацию, указанную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"Par328" \o "1.1. Предметом настоящего договора является направление Гражданина для прохождения профессионального обучения или получения дополнительного профессионального образования по программе профессиональной подготовки (профессиональной переподготовки, повышения квалификации) (нужное подчеркнуть)"</w:instrText>
      </w:r>
      <w:r>
        <w:rPr>
          <w:color w:val="0000FF"/>
        </w:rPr>
        <w:fldChar w:fldCharType="separate"/>
      </w:r>
      <w:r>
        <w:rPr>
          <w:color w:val="0000FF"/>
        </w:rPr>
        <w:t>пункте 1.1</w:t>
      </w:r>
      <w:r>
        <w:rPr>
          <w:color w:val="0000FF"/>
        </w:rPr>
        <w:fldChar w:fldCharType="end"/>
      </w:r>
      <w:r>
        <w:t xml:space="preserve"> настоящего договора, для прохождения обучения.</w:t>
      </w:r>
    </w:p>
    <w:p w14:paraId="76010000">
      <w:pPr>
        <w:pStyle w:val="Style_2"/>
        <w:spacing w:before="240"/>
        <w:ind w:firstLine="540" w:left="0"/>
        <w:jc w:val="both"/>
      </w:pPr>
      <w:r>
        <w:t>2.1.2 &lt;7&gt;. Принять и оплатить Образовательной организации оказанную услугу по обучению Гражданина в размере _____ рублей __ копеек на основании государственного контракта, заключенного в соответствии с законодательством о контрактной системе в сфере закупок.</w:t>
      </w:r>
    </w:p>
    <w:p w14:paraId="7701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78010000">
      <w:pPr>
        <w:pStyle w:val="Style_2"/>
        <w:spacing w:before="240"/>
        <w:ind w:firstLine="540" w:left="0"/>
        <w:jc w:val="both"/>
      </w:pPr>
      <w:r>
        <w:t>&lt;7&gt; Включается в договор в случае направления безработного гражданина в рамках государственного контракта, заключенного Центром занятости с образовательной организацией в соответствии с законодательством о контрактной системе в сфере закупок.</w:t>
      </w:r>
    </w:p>
    <w:p w14:paraId="79010000">
      <w:pPr>
        <w:pStyle w:val="Style_2"/>
        <w:ind w:firstLine="0" w:left="0"/>
        <w:jc w:val="both"/>
      </w:pPr>
    </w:p>
    <w:p w14:paraId="7A010000">
      <w:pPr>
        <w:pStyle w:val="Style_2"/>
        <w:ind w:firstLine="540" w:left="0"/>
        <w:jc w:val="both"/>
      </w:pPr>
      <w:r>
        <w:t>2.1.2 &lt;8&gt;. Оказать содействие Гражданину в подаче заявки на Единой цифровой платформе в сфере занятости и трудовых отношений "Работа в России" для участия в мероприятии по профессиональному обучению и дополнительному профессиональному образованию отдельных категорий граждан в рамках федерального проекта "Содействие занятости" национального проекта "Демография".</w:t>
      </w:r>
    </w:p>
    <w:p w14:paraId="7B01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7C010000">
      <w:pPr>
        <w:pStyle w:val="Style_2"/>
        <w:spacing w:before="240"/>
        <w:ind w:firstLine="540" w:left="0"/>
        <w:jc w:val="both"/>
      </w:pPr>
      <w:r>
        <w:t>&lt;8&gt; Включается в договор в случае направления на обучение в рамках мероприятия по профессиональному обучению и дополнительному образованию федерального проекта "Содействие занятости" национального проекта "Демография".</w:t>
      </w:r>
    </w:p>
    <w:p w14:paraId="7D010000">
      <w:pPr>
        <w:pStyle w:val="Style_2"/>
        <w:ind w:firstLine="0" w:left="0"/>
        <w:jc w:val="both"/>
      </w:pPr>
    </w:p>
    <w:p w14:paraId="7E010000">
      <w:pPr>
        <w:pStyle w:val="Style_2"/>
        <w:ind w:firstLine="540" w:left="0"/>
        <w:jc w:val="both"/>
      </w:pPr>
      <w:r>
        <w:t xml:space="preserve">2.1.3. Выплачивать в период обучения Гражданину пособие по безработице в порядке и размерах, предусмотренных законодательством Российской Федерации, за исключением случаев,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"https://login.consultant.ru/link/?req=doc&amp;base=LAW&amp;n=422038&amp;date=22.05.2023"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РФ от 19 апреля 1991 года N 1032-1 "О занятости населения в Российской Федерации".</w:t>
      </w:r>
    </w:p>
    <w:p w14:paraId="7F010000">
      <w:pPr>
        <w:pStyle w:val="Style_2"/>
        <w:spacing w:before="240"/>
        <w:ind w:firstLine="540" w:left="0"/>
        <w:jc w:val="both"/>
      </w:pPr>
      <w:r>
        <w:t>2.1.4 &lt;9&gt;. Организовать медицинское освидетельствование Гражданина при направлении на обучение по профессиям (специальностям), требующим медицинского освидетельствования, и произвести оплату соответствующих услуг медицинской организации в рамках государственного контракта, заключенного Центром занятости с медицинским учреждением в соответствии с законодательством о контрактной системе в сфере закупок.</w:t>
      </w:r>
    </w:p>
    <w:p w14:paraId="8001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81010000">
      <w:pPr>
        <w:pStyle w:val="Style_2"/>
        <w:spacing w:before="240"/>
        <w:ind w:firstLine="540" w:left="0"/>
        <w:jc w:val="both"/>
      </w:pPr>
      <w:r>
        <w:t>&lt;9&gt; Включается в договор в случае выбора оплаты медицинского освидетельствования в рамках государственного контракта.</w:t>
      </w:r>
    </w:p>
    <w:p w14:paraId="82010000">
      <w:pPr>
        <w:pStyle w:val="Style_2"/>
        <w:ind w:firstLine="0" w:left="0"/>
        <w:jc w:val="both"/>
      </w:pPr>
    </w:p>
    <w:p w14:paraId="83010000">
      <w:pPr>
        <w:pStyle w:val="Style_2"/>
        <w:ind w:firstLine="540" w:left="0"/>
        <w:jc w:val="both"/>
      </w:pPr>
      <w:r>
        <w:t>2.1.4 &lt;10&gt;. Организовать медицинское освидетельствование Гражданина при направлении на обучение по профессиям (специальностям), требующим медицинского освидетельствования, и предоставить Гражданину компенсацию расходов в соответствии с договором о компенсации расходов на медицинское освидетельствование безработного гражданина при направлении его для прохождения обучения, заключенным между Центром занятости и Гражданином.</w:t>
      </w:r>
    </w:p>
    <w:p w14:paraId="8401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85010000">
      <w:pPr>
        <w:pStyle w:val="Style_2"/>
        <w:spacing w:before="240"/>
        <w:ind w:firstLine="540" w:left="0"/>
        <w:jc w:val="both"/>
      </w:pPr>
      <w:r>
        <w:t>&lt;10&gt; Включается в договор в случае выбора оплаты медицинского освидетельствования путем компенсации расходов Гражданину.</w:t>
      </w:r>
    </w:p>
    <w:p w14:paraId="86010000">
      <w:pPr>
        <w:pStyle w:val="Style_2"/>
        <w:ind w:firstLine="0" w:left="0"/>
        <w:jc w:val="both"/>
      </w:pPr>
    </w:p>
    <w:p w14:paraId="87010000">
      <w:pPr>
        <w:pStyle w:val="Style_2"/>
        <w:ind w:firstLine="540" w:left="0"/>
        <w:jc w:val="both"/>
      </w:pPr>
      <w:r>
        <w:t xml:space="preserve">2.1.5 &lt;11&gt;. Оказать Гражданину финансовую поддержку при направлении на обучение в другую местность в размерах, определенных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"https://login.consultant.ru/link/?req=doc&amp;base=RLAW095&amp;n=212705&amp;date=22.05.2023"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Вологодской области от 1 марта 2012 года N 2714-ОЗ "О мерах поддержки отдельных категорий граждан в области содействия занятости населения", и в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"https://login.consultant.ru/link/?req=doc&amp;base=RLAW095&amp;n=215396&amp;date=22.05.2023&amp;dst=100009&amp;field=134"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порядке</w:t>
      </w:r>
      <w:r>
        <w:rPr>
          <w:color w:val="0000FF"/>
        </w:rPr>
        <w:fldChar w:fldCharType="end"/>
      </w:r>
      <w:r>
        <w:t>, утвержденном постановлением Правительства Вологодской области от 2 апреля 2012 года N 294 "О реализации закона области "О мерах поддержки отдельных категорий граждан в области содействия занятости" (далее - Порядок) включающую в себя возмещение следующих расходов: оплату стоимости проезда к месту обучения и обратно, суточные расходы на время следования к месту обучения и обратно, оплату найма жилого помещения на время обучения.</w:t>
      </w:r>
    </w:p>
    <w:p w14:paraId="8801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89010000">
      <w:pPr>
        <w:pStyle w:val="Style_2"/>
        <w:spacing w:before="240"/>
        <w:ind w:firstLine="540" w:left="0"/>
        <w:jc w:val="both"/>
      </w:pPr>
      <w:r>
        <w:t>&lt;11&gt; Включается в договор в случае направления на обучение в другую местность.</w:t>
      </w:r>
    </w:p>
    <w:p w14:paraId="8A010000">
      <w:pPr>
        <w:pStyle w:val="Style_2"/>
        <w:ind w:firstLine="0" w:left="0"/>
        <w:jc w:val="both"/>
      </w:pPr>
    </w:p>
    <w:p w14:paraId="8B010000">
      <w:pPr>
        <w:pStyle w:val="Style_2"/>
        <w:ind w:firstLine="540" w:left="0"/>
        <w:jc w:val="both"/>
      </w:pPr>
      <w:r>
        <w:t>2.2. Центр занятости вправе:</w:t>
      </w:r>
    </w:p>
    <w:p w14:paraId="8C010000">
      <w:pPr>
        <w:pStyle w:val="Style_2"/>
        <w:spacing w:before="240"/>
        <w:ind w:firstLine="540" w:left="0"/>
        <w:jc w:val="both"/>
      </w:pPr>
      <w:r>
        <w:t>2.2.1. Запрашивать у Гражданина информацию, связанную с обучением.</w:t>
      </w:r>
    </w:p>
    <w:p w14:paraId="8D010000">
      <w:pPr>
        <w:pStyle w:val="Style_2"/>
        <w:spacing w:before="240"/>
        <w:ind w:firstLine="540" w:left="0"/>
        <w:jc w:val="both"/>
      </w:pPr>
      <w:r>
        <w:t>2.2.2. Принять решение об отказе Гражданину в предоставлении финансовой поддержки по основаниям, определенным Порядком.</w:t>
      </w:r>
    </w:p>
    <w:p w14:paraId="8E010000">
      <w:pPr>
        <w:pStyle w:val="Style_2"/>
        <w:spacing w:before="240"/>
        <w:ind w:firstLine="540" w:left="0"/>
        <w:jc w:val="both"/>
      </w:pPr>
      <w:r>
        <w:t>2.2.3. Осуществлять контроль посещаемости занятий и успеваемости Гражданина на основании данных Образовательной организации и проведения выборочных проверок посещаемости, контроля успеваемости и результатов квалификационных экзаменов (зачетов, пробных практических работ, аттестаций).</w:t>
      </w:r>
    </w:p>
    <w:p w14:paraId="8F010000">
      <w:pPr>
        <w:pStyle w:val="Style_2"/>
        <w:spacing w:before="240"/>
        <w:ind w:firstLine="540" w:left="0"/>
        <w:jc w:val="both"/>
      </w:pPr>
      <w:r>
        <w:t>2.2.4. Осуществлять оценку эффективности по итогам обучения Гражданина на основании сведений, представляемых в том числе по каналам межведомственного взаимодействия из информационных систем Фонда пенсионного и социального страхования Российской Федерации в части осуществления трудовых отношений и Федеральной налоговой службы в части применения специального налогового режима "Налог на профессиональный доход", регистрации в качестве индивидуального предпринимателя, крестьянского (фермерского) хозяйства, юридического лица.</w:t>
      </w:r>
    </w:p>
    <w:p w14:paraId="90010000">
      <w:pPr>
        <w:pStyle w:val="Style_2"/>
        <w:spacing w:before="240"/>
        <w:ind w:firstLine="540" w:left="0"/>
        <w:jc w:val="both"/>
      </w:pPr>
      <w:r>
        <w:t>2.5. Работодатель обязуется:</w:t>
      </w:r>
    </w:p>
    <w:p w14:paraId="91010000">
      <w:pPr>
        <w:pStyle w:val="Style_2"/>
        <w:spacing w:before="240"/>
        <w:ind w:firstLine="540" w:left="0"/>
        <w:jc w:val="both"/>
      </w:pPr>
      <w:r>
        <w:t>2.5.1. Принять Гражданина, завершившего обучение на должность в течение 14 рабочих дней со дня его обращения.</w:t>
      </w:r>
    </w:p>
    <w:p w14:paraId="92010000">
      <w:pPr>
        <w:pStyle w:val="Style_2"/>
        <w:spacing w:before="240"/>
        <w:ind w:firstLine="540" w:left="0"/>
        <w:jc w:val="both"/>
      </w:pPr>
      <w:r>
        <w:t>2.5.2. Представить в Центр занятости в пятидневный срок со дня трудоустройства Гражданина заверенную в установленном порядке копию приказа (распоряжения) о приеме на работу.</w:t>
      </w:r>
    </w:p>
    <w:p w14:paraId="93010000">
      <w:pPr>
        <w:pStyle w:val="Style_2"/>
        <w:spacing w:before="240"/>
        <w:ind w:firstLine="540" w:left="0"/>
        <w:jc w:val="both"/>
      </w:pPr>
      <w:r>
        <w:t>2.5.3. Сообщить в Центр занятости в случае нетрудоустройства Гражданина.</w:t>
      </w:r>
    </w:p>
    <w:p w14:paraId="94010000">
      <w:pPr>
        <w:pStyle w:val="Style_2"/>
        <w:spacing w:before="240"/>
        <w:ind w:firstLine="540" w:left="0"/>
        <w:jc w:val="both"/>
      </w:pPr>
      <w:r>
        <w:t>2.6. Работодатель вправе:</w:t>
      </w:r>
    </w:p>
    <w:p w14:paraId="95010000">
      <w:pPr>
        <w:pStyle w:val="Style_2"/>
        <w:spacing w:before="240"/>
        <w:ind w:firstLine="540" w:left="0"/>
        <w:jc w:val="both"/>
      </w:pPr>
      <w:r>
        <w:t>2.6.1. Получать от Центра занятости информацию об успеваемости Гражданина в период обучения.</w:t>
      </w:r>
    </w:p>
    <w:p w14:paraId="96010000">
      <w:pPr>
        <w:pStyle w:val="Style_2"/>
        <w:ind w:firstLine="0" w:left="0"/>
        <w:jc w:val="both"/>
      </w:pPr>
    </w:p>
    <w:p w14:paraId="97010000">
      <w:pPr>
        <w:pStyle w:val="Style_2"/>
        <w:ind w:firstLine="0" w:left="0"/>
        <w:jc w:val="center"/>
        <w:outlineLvl w:val="1"/>
      </w:pPr>
      <w:r>
        <w:t>3. Ответственность Сторон</w:t>
      </w:r>
    </w:p>
    <w:p w14:paraId="98010000">
      <w:pPr>
        <w:pStyle w:val="Style_2"/>
        <w:ind w:firstLine="0" w:left="0"/>
        <w:jc w:val="both"/>
      </w:pPr>
    </w:p>
    <w:p w14:paraId="99010000">
      <w:pPr>
        <w:pStyle w:val="Style_2"/>
        <w:ind w:firstLine="540" w:left="0"/>
        <w:jc w:val="both"/>
      </w:pPr>
      <w:r>
        <w:t>3.1. В случаях неисполнения либо ненадлежащего исполнения условий настоящего договора, не оговоренных настоящим разделом. Стороны несут ответственность, предусмотренную законодательством Российской Федерации.</w:t>
      </w:r>
    </w:p>
    <w:p w14:paraId="9A010000">
      <w:pPr>
        <w:pStyle w:val="Style_2"/>
        <w:ind w:firstLine="0" w:left="0"/>
        <w:jc w:val="both"/>
      </w:pPr>
    </w:p>
    <w:p w14:paraId="9B010000">
      <w:pPr>
        <w:pStyle w:val="Style_2"/>
        <w:ind w:firstLine="0" w:left="0"/>
        <w:jc w:val="center"/>
        <w:outlineLvl w:val="1"/>
      </w:pPr>
      <w:r>
        <w:t>4. Срок действия договора</w:t>
      </w:r>
    </w:p>
    <w:p w14:paraId="9C010000">
      <w:pPr>
        <w:pStyle w:val="Style_2"/>
        <w:ind w:firstLine="0" w:left="0"/>
        <w:jc w:val="both"/>
      </w:pPr>
    </w:p>
    <w:p w14:paraId="9D010000">
      <w:pPr>
        <w:pStyle w:val="Style_2"/>
        <w:ind w:firstLine="540" w:left="0"/>
        <w:jc w:val="both"/>
      </w:pPr>
      <w:r>
        <w:t>4.1. Настоящий договор вступает в силу со дня его подписания Сторонами и действует до полного выполнения Сторонами своих обязательств.</w:t>
      </w:r>
    </w:p>
    <w:p w14:paraId="9E010000">
      <w:pPr>
        <w:pStyle w:val="Style_2"/>
        <w:ind w:firstLine="0" w:left="0"/>
        <w:jc w:val="both"/>
      </w:pPr>
    </w:p>
    <w:p w14:paraId="9F010000">
      <w:pPr>
        <w:pStyle w:val="Style_2"/>
        <w:ind w:firstLine="0" w:left="0"/>
        <w:jc w:val="center"/>
        <w:outlineLvl w:val="1"/>
      </w:pPr>
      <w:r>
        <w:t>5. Прочие условия</w:t>
      </w:r>
    </w:p>
    <w:p w14:paraId="A0010000">
      <w:pPr>
        <w:pStyle w:val="Style_2"/>
        <w:ind w:firstLine="0" w:left="0"/>
        <w:jc w:val="both"/>
      </w:pPr>
    </w:p>
    <w:p w14:paraId="A1010000">
      <w:pPr>
        <w:pStyle w:val="Style_2"/>
        <w:ind w:firstLine="540" w:left="0"/>
        <w:jc w:val="both"/>
      </w:pPr>
      <w:r>
        <w:t>5.1. Спорные вопросы и взаимные претензии, связанные с выполнением настоящего договора, разрешаются в установленном действующим законодательством порядке.</w:t>
      </w:r>
    </w:p>
    <w:p w14:paraId="A2010000">
      <w:pPr>
        <w:pStyle w:val="Style_2"/>
        <w:spacing w:before="240"/>
        <w:ind w:firstLine="540" w:left="0"/>
        <w:jc w:val="both"/>
      </w:pPr>
      <w:r>
        <w:t>5.2. Условия настоящего договора могут быть изменены только по согласованию Сторон и оформляются в письменном виде путем оформления дополнительного соглашения.</w:t>
      </w:r>
    </w:p>
    <w:p w14:paraId="A3010000">
      <w:pPr>
        <w:pStyle w:val="Style_2"/>
        <w:spacing w:before="240"/>
        <w:ind w:firstLine="540" w:left="0"/>
        <w:jc w:val="both"/>
      </w:pPr>
      <w:r>
        <w:t>5.3. Настоящий договор составлен в трех экземплярах, обладающих одинаковой юридической силой, по одному для каждой из Сторон.</w:t>
      </w:r>
    </w:p>
    <w:p w14:paraId="A4010000">
      <w:pPr>
        <w:pStyle w:val="Style_2"/>
        <w:ind w:firstLine="0" w:left="0"/>
        <w:jc w:val="both"/>
      </w:pPr>
    </w:p>
    <w:p w14:paraId="A5010000">
      <w:pPr>
        <w:pStyle w:val="Style_2"/>
        <w:ind w:firstLine="0" w:left="0"/>
        <w:jc w:val="center"/>
        <w:outlineLvl w:val="1"/>
      </w:pPr>
      <w:r>
        <w:t>6. Реквизиты и подписи Сторон</w:t>
      </w:r>
    </w:p>
    <w:p w14:paraId="A6010000">
      <w:pPr>
        <w:pStyle w:val="Style_2"/>
        <w:ind w:firstLine="0" w:left="0"/>
        <w:jc w:val="both"/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340"/>
        <w:gridCol w:w="1134"/>
        <w:gridCol w:w="340"/>
        <w:gridCol w:w="850"/>
        <w:gridCol w:w="340"/>
        <w:gridCol w:w="345"/>
        <w:gridCol w:w="1134"/>
        <w:gridCol w:w="340"/>
        <w:gridCol w:w="850"/>
        <w:gridCol w:w="340"/>
        <w:gridCol w:w="340"/>
        <w:gridCol w:w="1134"/>
        <w:gridCol w:w="340"/>
        <w:gridCol w:w="850"/>
        <w:gridCol w:w="397"/>
      </w:tblGrid>
      <w:tr>
        <w:tc>
          <w:tcPr>
            <w:tcW w:type="dxa" w:w="3004"/>
            <w:gridSpan w:val="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A7010000">
            <w:pPr>
              <w:pStyle w:val="Style_2"/>
              <w:ind w:firstLine="0" w:left="0"/>
              <w:jc w:val="center"/>
            </w:pPr>
            <w:r>
              <w:t>Центр занятости</w:t>
            </w:r>
          </w:p>
        </w:tc>
        <w:tc>
          <w:tcPr>
            <w:tcW w:type="dxa" w:w="3009"/>
            <w:gridSpan w:val="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A8010000">
            <w:pPr>
              <w:pStyle w:val="Style_2"/>
              <w:ind w:firstLine="0" w:left="0"/>
              <w:jc w:val="center"/>
            </w:pPr>
            <w:r>
              <w:t>Гражданин</w:t>
            </w:r>
          </w:p>
        </w:tc>
        <w:tc>
          <w:tcPr>
            <w:tcW w:type="dxa" w:w="3061"/>
            <w:gridSpan w:val="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A9010000">
            <w:pPr>
              <w:pStyle w:val="Style_2"/>
              <w:ind w:firstLine="0" w:left="0"/>
              <w:jc w:val="center"/>
            </w:pPr>
            <w:r>
              <w:t>Работодатель</w:t>
            </w:r>
          </w:p>
        </w:tc>
      </w:tr>
      <w:tr>
        <w:tc>
          <w:tcPr>
            <w:tcW w:type="dxa" w:w="3004"/>
            <w:gridSpan w:val="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AA010000">
            <w:pPr>
              <w:pStyle w:val="Style_2"/>
              <w:ind w:firstLine="0" w:left="0"/>
              <w:jc w:val="left"/>
            </w:pPr>
            <w:r>
              <w:t>Казенное учреждение Вологодской области "Центр занятости населения Вологодской области"</w:t>
            </w:r>
          </w:p>
        </w:tc>
        <w:tc>
          <w:tcPr>
            <w:tcW w:type="dxa" w:w="3009"/>
            <w:gridSpan w:val="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AB010000">
            <w:pPr>
              <w:pStyle w:val="Style_2"/>
              <w:ind w:firstLine="0" w:left="0"/>
              <w:jc w:val="left"/>
            </w:pPr>
            <w:r>
              <w:t>Ф.И.О. _________________</w:t>
            </w:r>
          </w:p>
          <w:p w14:paraId="AC010000">
            <w:pPr>
              <w:pStyle w:val="Style_2"/>
              <w:ind w:firstLine="0" w:left="0"/>
              <w:jc w:val="left"/>
            </w:pPr>
            <w:r>
              <w:t>_______________________</w:t>
            </w:r>
          </w:p>
        </w:tc>
        <w:tc>
          <w:tcPr>
            <w:tcW w:type="dxa" w:w="3061"/>
            <w:gridSpan w:val="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AD010000">
            <w:pPr>
              <w:pStyle w:val="Style_2"/>
              <w:ind w:firstLine="0" w:left="0"/>
              <w:jc w:val="left"/>
            </w:pPr>
            <w:r>
              <w:t>Наименование работодателя</w:t>
            </w:r>
          </w:p>
        </w:tc>
      </w:tr>
      <w:tr>
        <w:tc>
          <w:tcPr>
            <w:tcW w:type="dxa" w:w="3004"/>
            <w:gridSpan w:val="5"/>
            <w:tcBorders>
              <w:top w:color="000000" w:sz="4" w:val="single"/>
              <w:left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AE010000">
            <w:pPr>
              <w:pStyle w:val="Style_2"/>
              <w:ind w:firstLine="0" w:left="0"/>
              <w:jc w:val="left"/>
            </w:pPr>
            <w:r>
              <w:t>Адрес: _________________</w:t>
            </w:r>
          </w:p>
          <w:p w14:paraId="AF010000">
            <w:pPr>
              <w:pStyle w:val="Style_2"/>
              <w:ind w:firstLine="0" w:left="0"/>
              <w:jc w:val="left"/>
            </w:pPr>
            <w:r>
              <w:t>_______________________</w:t>
            </w:r>
          </w:p>
          <w:p w14:paraId="B0010000">
            <w:pPr>
              <w:pStyle w:val="Style_2"/>
              <w:ind w:firstLine="0" w:left="0"/>
              <w:jc w:val="left"/>
            </w:pPr>
            <w:r>
              <w:t>Телефон/факс: ___________</w:t>
            </w:r>
          </w:p>
          <w:p w14:paraId="B1010000">
            <w:pPr>
              <w:pStyle w:val="Style_2"/>
              <w:ind w:firstLine="0" w:left="0"/>
              <w:jc w:val="left"/>
            </w:pPr>
            <w:r>
              <w:t>Электронная почта: ______</w:t>
            </w:r>
          </w:p>
          <w:p w14:paraId="B2010000">
            <w:pPr>
              <w:pStyle w:val="Style_2"/>
              <w:ind w:firstLine="0" w:left="0"/>
              <w:jc w:val="left"/>
            </w:pPr>
            <w:r>
              <w:t>Р/сч. N _________________</w:t>
            </w:r>
          </w:p>
          <w:p w14:paraId="B3010000">
            <w:pPr>
              <w:pStyle w:val="Style_2"/>
              <w:ind w:firstLine="0" w:left="0"/>
              <w:jc w:val="left"/>
            </w:pPr>
            <w:r>
              <w:t>в ______________________</w:t>
            </w:r>
          </w:p>
          <w:p w14:paraId="B4010000">
            <w:pPr>
              <w:pStyle w:val="Style_2"/>
              <w:ind w:firstLine="0" w:left="0"/>
              <w:jc w:val="left"/>
            </w:pPr>
            <w:r>
              <w:t>ИНН/КПП _______/_______</w:t>
            </w:r>
          </w:p>
          <w:p w14:paraId="B5010000">
            <w:pPr>
              <w:pStyle w:val="Style_2"/>
              <w:ind w:firstLine="0" w:left="0"/>
              <w:jc w:val="left"/>
            </w:pPr>
            <w:r>
              <w:t>Начальник отделения занятости населения по ______________________:</w:t>
            </w:r>
          </w:p>
        </w:tc>
        <w:tc>
          <w:tcPr>
            <w:tcW w:type="dxa" w:w="3009"/>
            <w:gridSpan w:val="5"/>
            <w:tcBorders>
              <w:top w:color="000000" w:sz="4" w:val="single"/>
              <w:left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B6010000">
            <w:pPr>
              <w:pStyle w:val="Style_2"/>
              <w:ind w:firstLine="0" w:left="0"/>
              <w:jc w:val="left"/>
            </w:pPr>
            <w:r>
              <w:t>Паспорт гражданина РФ:</w:t>
            </w:r>
          </w:p>
          <w:p w14:paraId="B7010000">
            <w:pPr>
              <w:pStyle w:val="Style_2"/>
              <w:ind w:firstLine="0" w:left="0"/>
              <w:jc w:val="left"/>
            </w:pPr>
            <w:r>
              <w:t>серия ____ N ____________</w:t>
            </w:r>
          </w:p>
          <w:p w14:paraId="B8010000">
            <w:pPr>
              <w:pStyle w:val="Style_2"/>
              <w:ind w:firstLine="0" w:left="0"/>
              <w:jc w:val="left"/>
            </w:pPr>
            <w:r>
              <w:t>выдан _________________</w:t>
            </w:r>
          </w:p>
          <w:p w14:paraId="B9010000">
            <w:pPr>
              <w:pStyle w:val="Style_2"/>
              <w:ind w:firstLine="0" w:left="0"/>
              <w:jc w:val="left"/>
            </w:pPr>
            <w:r>
              <w:t>_______________________</w:t>
            </w:r>
          </w:p>
          <w:p w14:paraId="BA010000">
            <w:pPr>
              <w:pStyle w:val="Style_2"/>
              <w:ind w:firstLine="0" w:left="0"/>
              <w:jc w:val="left"/>
            </w:pPr>
            <w:r>
              <w:t>Адрес: _________________</w:t>
            </w:r>
          </w:p>
          <w:p w14:paraId="BB010000">
            <w:pPr>
              <w:pStyle w:val="Style_2"/>
              <w:ind w:firstLine="0" w:left="0"/>
              <w:jc w:val="left"/>
            </w:pPr>
            <w:r>
              <w:t>_______________________</w:t>
            </w:r>
          </w:p>
          <w:p w14:paraId="BC010000">
            <w:pPr>
              <w:pStyle w:val="Style_2"/>
              <w:ind w:firstLine="0" w:left="0"/>
              <w:jc w:val="left"/>
            </w:pPr>
            <w:r>
              <w:t>Счет N ________________</w:t>
            </w:r>
          </w:p>
          <w:p w14:paraId="BD010000">
            <w:pPr>
              <w:pStyle w:val="Style_2"/>
              <w:ind w:firstLine="0" w:left="0"/>
              <w:jc w:val="left"/>
            </w:pPr>
            <w:r>
              <w:t>в ______________________</w:t>
            </w:r>
          </w:p>
          <w:p w14:paraId="BE010000">
            <w:pPr>
              <w:pStyle w:val="Style_2"/>
              <w:ind w:firstLine="0" w:left="0"/>
              <w:jc w:val="left"/>
            </w:pPr>
            <w:r>
              <w:t>Телефон: _______________</w:t>
            </w:r>
          </w:p>
          <w:p w14:paraId="BF010000">
            <w:pPr>
              <w:pStyle w:val="Style_2"/>
              <w:ind w:firstLine="0" w:left="0"/>
              <w:jc w:val="left"/>
            </w:pPr>
            <w:r>
              <w:t>Электронная почта: ______</w:t>
            </w:r>
          </w:p>
        </w:tc>
        <w:tc>
          <w:tcPr>
            <w:tcW w:type="dxa" w:w="3061"/>
            <w:gridSpan w:val="5"/>
            <w:tcBorders>
              <w:top w:color="000000" w:sz="4" w:val="single"/>
              <w:left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0010000">
            <w:pPr>
              <w:pStyle w:val="Style_2"/>
              <w:ind w:firstLine="0" w:left="0"/>
              <w:jc w:val="left"/>
            </w:pPr>
            <w:r>
              <w:t>Адрес: _________________</w:t>
            </w:r>
          </w:p>
          <w:p w14:paraId="C1010000">
            <w:pPr>
              <w:pStyle w:val="Style_2"/>
              <w:ind w:firstLine="0" w:left="0"/>
              <w:jc w:val="left"/>
            </w:pPr>
            <w:r>
              <w:t>_______________________</w:t>
            </w:r>
          </w:p>
          <w:p w14:paraId="C2010000">
            <w:pPr>
              <w:pStyle w:val="Style_2"/>
              <w:ind w:firstLine="0" w:left="0"/>
              <w:jc w:val="left"/>
            </w:pPr>
            <w:r>
              <w:t>Телефон/факс: ___________</w:t>
            </w:r>
          </w:p>
          <w:p w14:paraId="C3010000">
            <w:pPr>
              <w:pStyle w:val="Style_2"/>
              <w:ind w:firstLine="0" w:left="0"/>
              <w:jc w:val="left"/>
            </w:pPr>
            <w:r>
              <w:t>Электронная почта: ______</w:t>
            </w:r>
          </w:p>
          <w:p w14:paraId="C4010000">
            <w:pPr>
              <w:pStyle w:val="Style_2"/>
              <w:ind w:firstLine="0" w:left="0"/>
              <w:jc w:val="left"/>
            </w:pPr>
            <w:r>
              <w:t>Р/сч. N _________________</w:t>
            </w:r>
          </w:p>
          <w:p w14:paraId="C5010000">
            <w:pPr>
              <w:pStyle w:val="Style_2"/>
              <w:ind w:firstLine="0" w:left="0"/>
              <w:jc w:val="left"/>
            </w:pPr>
            <w:r>
              <w:t>в ______________________</w:t>
            </w:r>
          </w:p>
          <w:p w14:paraId="C6010000">
            <w:pPr>
              <w:pStyle w:val="Style_2"/>
              <w:ind w:firstLine="0" w:left="0"/>
              <w:jc w:val="left"/>
            </w:pPr>
            <w:r>
              <w:t>ИНН/КПП _______/_______</w:t>
            </w:r>
          </w:p>
          <w:p w14:paraId="C7010000">
            <w:pPr>
              <w:pStyle w:val="Style_2"/>
              <w:ind w:firstLine="0" w:left="0"/>
              <w:jc w:val="left"/>
            </w:pPr>
            <w:r>
              <w:t>Руководитель</w:t>
            </w:r>
          </w:p>
          <w:p w14:paraId="C8010000">
            <w:pPr>
              <w:pStyle w:val="Style_2"/>
              <w:ind w:firstLine="0" w:left="0"/>
              <w:jc w:val="left"/>
            </w:pPr>
            <w:r>
              <w:t>_______________________:</w:t>
            </w:r>
          </w:p>
        </w:tc>
      </w:tr>
      <w:tr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C9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1134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CA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CB010000">
            <w:pPr>
              <w:pStyle w:val="Style_2"/>
              <w:ind w:firstLine="0" w:left="0"/>
              <w:jc w:val="center"/>
            </w:pPr>
            <w:r>
              <w:t>/</w:t>
            </w:r>
          </w:p>
        </w:tc>
        <w:tc>
          <w:tcPr>
            <w:tcW w:type="dxa" w:w="850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CC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CD010000">
            <w:pPr>
              <w:pStyle w:val="Style_2"/>
              <w:ind w:firstLine="0" w:left="0"/>
              <w:jc w:val="center"/>
            </w:pPr>
            <w:r>
              <w:t>/</w:t>
            </w:r>
          </w:p>
        </w:tc>
        <w:tc>
          <w:tcPr>
            <w:tcW w:type="dxa" w:w="345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CE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1134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CF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D0010000">
            <w:pPr>
              <w:pStyle w:val="Style_2"/>
              <w:ind w:firstLine="0" w:left="0"/>
              <w:jc w:val="center"/>
            </w:pPr>
            <w:r>
              <w:t>/</w:t>
            </w:r>
          </w:p>
        </w:tc>
        <w:tc>
          <w:tcPr>
            <w:tcW w:type="dxa" w:w="850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D1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D2010000">
            <w:pPr>
              <w:pStyle w:val="Style_2"/>
              <w:ind w:firstLine="0" w:left="0"/>
              <w:jc w:val="center"/>
            </w:pPr>
            <w:r>
              <w:t>/</w:t>
            </w: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D3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1134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D4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D5010000">
            <w:pPr>
              <w:pStyle w:val="Style_2"/>
              <w:ind w:firstLine="0" w:left="0"/>
              <w:jc w:val="center"/>
            </w:pPr>
            <w:r>
              <w:t>/</w:t>
            </w:r>
          </w:p>
        </w:tc>
        <w:tc>
          <w:tcPr>
            <w:tcW w:type="dxa" w:w="850"/>
            <w:tcBorders>
              <w:bottom w:color="000000" w:sz="4" w:val="single"/>
            </w:tcBorders>
            <w:tcMar>
              <w:left w:type="dxa" w:w="0"/>
              <w:right w:type="dxa" w:w="0"/>
            </w:tcMar>
          </w:tcPr>
          <w:p w14:paraId="D6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97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D7010000">
            <w:pPr>
              <w:pStyle w:val="Style_2"/>
              <w:ind w:firstLine="0" w:left="0"/>
              <w:jc w:val="center"/>
            </w:pPr>
            <w:r>
              <w:t>/</w:t>
            </w:r>
          </w:p>
        </w:tc>
      </w:tr>
      <w:tr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D8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1134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D9010000">
            <w:pPr>
              <w:pStyle w:val="Style_2"/>
              <w:ind w:firstLine="0" w:left="0"/>
              <w:jc w:val="center"/>
            </w:pPr>
            <w:r>
              <w:t>подпись</w:t>
            </w: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DA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50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DB010000">
            <w:pPr>
              <w:pStyle w:val="Style_2"/>
              <w:ind w:firstLine="0" w:left="0"/>
              <w:jc w:val="center"/>
            </w:pPr>
            <w:r>
              <w:t>Ф.И.О.</w:t>
            </w:r>
          </w:p>
        </w:tc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DC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5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DD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1134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DE010000">
            <w:pPr>
              <w:pStyle w:val="Style_2"/>
              <w:ind w:firstLine="0" w:left="0"/>
              <w:jc w:val="center"/>
            </w:pPr>
            <w:r>
              <w:t>подпись</w:t>
            </w: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DF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50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E0010000">
            <w:pPr>
              <w:pStyle w:val="Style_2"/>
              <w:ind w:firstLine="0" w:left="0"/>
              <w:jc w:val="center"/>
            </w:pPr>
            <w:r>
              <w:t>Ф.И.О.</w:t>
            </w:r>
          </w:p>
        </w:tc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E1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E2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1134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E3010000">
            <w:pPr>
              <w:pStyle w:val="Style_2"/>
              <w:ind w:firstLine="0" w:left="0"/>
              <w:jc w:val="center"/>
            </w:pPr>
            <w:r>
              <w:t>подпись</w:t>
            </w:r>
          </w:p>
        </w:tc>
        <w:tc>
          <w:tcPr>
            <w:tcW w:type="dxa" w:w="340"/>
            <w:tcMar>
              <w:left w:type="dxa" w:w="0"/>
              <w:right w:type="dxa" w:w="0"/>
            </w:tcMar>
          </w:tcPr>
          <w:p w14:paraId="E4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50"/>
            <w:tcBorders>
              <w:top w:color="000000" w:sz="4" w:val="single"/>
            </w:tcBorders>
            <w:tcMar>
              <w:left w:type="dxa" w:w="0"/>
              <w:right w:type="dxa" w:w="0"/>
            </w:tcMar>
          </w:tcPr>
          <w:p w14:paraId="E5010000">
            <w:pPr>
              <w:pStyle w:val="Style_2"/>
              <w:ind w:firstLine="0" w:left="0"/>
              <w:jc w:val="center"/>
            </w:pPr>
            <w:r>
              <w:t>Ф.И.О.</w:t>
            </w:r>
          </w:p>
        </w:tc>
        <w:tc>
          <w:tcPr>
            <w:tcW w:type="dxa" w:w="397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E6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004"/>
            <w:gridSpan w:val="5"/>
            <w:tcBorders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7010000">
            <w:pPr>
              <w:pStyle w:val="Style_2"/>
              <w:ind w:firstLine="0" w:left="0"/>
              <w:jc w:val="left"/>
            </w:pPr>
            <w:r>
              <w:t>М.П.</w:t>
            </w:r>
          </w:p>
        </w:tc>
        <w:tc>
          <w:tcPr>
            <w:tcW w:type="dxa" w:w="3009"/>
            <w:gridSpan w:val="5"/>
            <w:tcBorders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8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061"/>
            <w:gridSpan w:val="5"/>
            <w:tcBorders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9010000">
            <w:pPr>
              <w:pStyle w:val="Style_2"/>
              <w:ind w:firstLine="0" w:left="0"/>
              <w:jc w:val="left"/>
            </w:pPr>
            <w:r>
              <w:t>М.П.</w:t>
            </w:r>
          </w:p>
        </w:tc>
      </w:tr>
    </w:tbl>
    <w:p w14:paraId="EA010000">
      <w:pPr>
        <w:pStyle w:val="Style_2"/>
        <w:ind w:firstLine="0" w:left="0"/>
        <w:jc w:val="both"/>
      </w:pPr>
    </w:p>
    <w:p w14:paraId="EB010000">
      <w:pPr>
        <w:pStyle w:val="Style_2"/>
        <w:ind w:firstLine="0" w:left="0"/>
        <w:jc w:val="both"/>
      </w:pPr>
    </w:p>
    <w:p w14:paraId="EC010000">
      <w:pPr>
        <w:pStyle w:val="Style_2"/>
        <w:ind w:firstLine="0" w:left="0"/>
        <w:jc w:val="both"/>
      </w:pPr>
    </w:p>
    <w:p w14:paraId="ED010000">
      <w:pPr>
        <w:pStyle w:val="Style_2"/>
        <w:ind w:firstLine="0" w:left="0"/>
        <w:jc w:val="both"/>
      </w:pPr>
    </w:p>
    <w:p w14:paraId="EE010000">
      <w:pPr>
        <w:pStyle w:val="Style_2"/>
        <w:ind w:firstLine="0" w:left="0"/>
        <w:jc w:val="both"/>
      </w:pPr>
    </w:p>
    <w:p w14:paraId="EF010000">
      <w:pPr>
        <w:pStyle w:val="Style_2"/>
        <w:ind w:firstLine="0" w:left="0"/>
        <w:jc w:val="right"/>
        <w:outlineLvl w:val="1"/>
      </w:pPr>
      <w:r>
        <w:t>Приложение</w:t>
      </w:r>
    </w:p>
    <w:p w14:paraId="F0010000">
      <w:pPr>
        <w:pStyle w:val="Style_2"/>
        <w:ind w:firstLine="0" w:left="0"/>
        <w:jc w:val="right"/>
      </w:pPr>
      <w:r>
        <w:t>к Договору</w:t>
      </w:r>
    </w:p>
    <w:p w14:paraId="F1010000">
      <w:pPr>
        <w:pStyle w:val="Style_2"/>
        <w:ind w:firstLine="0" w:left="0"/>
        <w:jc w:val="both"/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340"/>
        <w:gridCol w:w="340"/>
        <w:gridCol w:w="340"/>
        <w:gridCol w:w="8051"/>
      </w:tblGrid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F2010000">
            <w:pPr>
              <w:pStyle w:val="Style_2"/>
              <w:ind w:firstLine="0" w:left="0"/>
              <w:jc w:val="center"/>
            </w:pPr>
            <w:r>
              <w:t>АНКЕТА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F3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F4010000">
            <w:pPr>
              <w:pStyle w:val="Style_2"/>
              <w:ind w:firstLine="283" w:left="0"/>
              <w:jc w:val="both"/>
            </w:pPr>
            <w:r>
              <w:t>В целях изучения отношения граждан к организации и проведению профессионального обучения и дополнительного профессионального образования просим ответить на вопросы нашей анкеты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F5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F6010000">
            <w:pPr>
              <w:pStyle w:val="Style_2"/>
              <w:ind w:firstLine="283" w:left="0"/>
              <w:jc w:val="both"/>
            </w:pPr>
            <w:r>
              <w:t>1. В какой образовательной организации по направлению Центра занятости Вы обучались? ________________________________________________________________</w:t>
            </w:r>
          </w:p>
          <w:p w14:paraId="F7010000">
            <w:pPr>
              <w:pStyle w:val="Style_2"/>
              <w:ind w:firstLine="283" w:left="0"/>
              <w:jc w:val="both"/>
            </w:pPr>
            <w:r>
              <w:t>2. Профессия (специальность) обучения: _____________________________________</w:t>
            </w:r>
          </w:p>
          <w:p w14:paraId="F8010000">
            <w:pPr>
              <w:pStyle w:val="Style_2"/>
              <w:ind w:firstLine="283" w:left="0"/>
              <w:jc w:val="both"/>
            </w:pPr>
            <w:r>
              <w:t>3. Срок обучения: _____ месяцев</w:t>
            </w:r>
          </w:p>
          <w:p w14:paraId="F9010000">
            <w:pPr>
              <w:pStyle w:val="Style_2"/>
              <w:ind w:firstLine="283" w:left="0"/>
              <w:jc w:val="both"/>
            </w:pPr>
            <w:r>
              <w:t>4. Удовлетворены ли Вы организацией обучения?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FA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B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FC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FD010000">
            <w:pPr>
              <w:pStyle w:val="Style_2"/>
              <w:ind w:firstLine="0" w:left="0"/>
              <w:jc w:val="both"/>
            </w:pPr>
            <w:r>
              <w:t>Да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FE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FF01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0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01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02020000">
            <w:pPr>
              <w:pStyle w:val="Style_2"/>
              <w:ind w:firstLine="0" w:left="0"/>
              <w:jc w:val="both"/>
            </w:pPr>
            <w:r>
              <w:t>Нет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03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04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5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06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07020000">
            <w:pPr>
              <w:pStyle w:val="Style_2"/>
              <w:ind w:firstLine="0" w:left="0"/>
              <w:jc w:val="both"/>
            </w:pPr>
            <w:r>
              <w:t>Затрудняюсь ответить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08020000">
            <w:pPr>
              <w:pStyle w:val="Style_2"/>
              <w:ind w:firstLine="283" w:left="0"/>
              <w:jc w:val="both"/>
            </w:pPr>
            <w:r>
              <w:t>5. Если нет, то почему?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09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A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0B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0C020000">
            <w:pPr>
              <w:pStyle w:val="Style_2"/>
              <w:ind w:firstLine="0" w:left="0"/>
              <w:jc w:val="both"/>
            </w:pPr>
            <w:r>
              <w:t>Сложно усваивать учебный материал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0D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0E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F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10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11020000">
            <w:pPr>
              <w:pStyle w:val="Style_2"/>
              <w:ind w:firstLine="0" w:left="0"/>
              <w:jc w:val="both"/>
            </w:pPr>
            <w:r>
              <w:t>Полученные знания не соответствуют современным условиям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12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13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4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15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16020000">
            <w:pPr>
              <w:pStyle w:val="Style_2"/>
              <w:ind w:firstLine="0" w:left="0"/>
              <w:jc w:val="both"/>
            </w:pPr>
            <w:r>
              <w:t>Учебная и материально-техническая база не отвечают современным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17020000">
            <w:pPr>
              <w:pStyle w:val="Style_2"/>
              <w:ind w:firstLine="0" w:left="0"/>
              <w:jc w:val="both"/>
            </w:pPr>
            <w:r>
              <w:t>требованиям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18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9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1A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1B020000">
            <w:pPr>
              <w:pStyle w:val="Style_2"/>
              <w:ind w:firstLine="0" w:left="0"/>
              <w:jc w:val="both"/>
            </w:pPr>
            <w:r>
              <w:t>Ошибочный выбор профессии (специальности) обучения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1C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1D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1E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1F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20020000">
            <w:pPr>
              <w:pStyle w:val="Style_2"/>
              <w:ind w:firstLine="0" w:left="0"/>
              <w:jc w:val="both"/>
            </w:pPr>
            <w:r>
              <w:t>Другое ___________________________________________________________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21020000">
            <w:pPr>
              <w:pStyle w:val="Style_2"/>
              <w:ind w:firstLine="283" w:left="0"/>
              <w:jc w:val="both"/>
            </w:pPr>
            <w:r>
              <w:t>6. Как Вы оцениваете работу специалистов Центра занятости при подборе вариантов обучения?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22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3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24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25020000">
            <w:pPr>
              <w:pStyle w:val="Style_2"/>
              <w:ind w:firstLine="0" w:left="0"/>
              <w:jc w:val="both"/>
            </w:pPr>
            <w:r>
              <w:t>Получил(-а) помощь профконсультанта при выборе профессии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26020000">
            <w:pPr>
              <w:pStyle w:val="Style_2"/>
              <w:ind w:firstLine="0" w:left="0"/>
              <w:jc w:val="both"/>
            </w:pPr>
            <w:r>
              <w:t>(специальности)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27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8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29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2A020000">
            <w:pPr>
              <w:pStyle w:val="Style_2"/>
              <w:ind w:firstLine="0" w:left="0"/>
              <w:jc w:val="both"/>
            </w:pPr>
            <w:r>
              <w:t>С выбором профессии (специальности) определился(-лась) самостоятельно,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2B020000">
            <w:pPr>
              <w:pStyle w:val="Style_2"/>
              <w:ind w:firstLine="0" w:left="0"/>
              <w:jc w:val="both"/>
            </w:pPr>
            <w:r>
              <w:t>помощь не требовалась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2C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2D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2E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2F020000">
            <w:pPr>
              <w:pStyle w:val="Style_2"/>
              <w:ind w:firstLine="0" w:left="0"/>
              <w:jc w:val="both"/>
            </w:pPr>
            <w:r>
              <w:t>Другое ___________________________________________________________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30020000">
            <w:pPr>
              <w:pStyle w:val="Style_2"/>
              <w:ind w:firstLine="283" w:left="0"/>
              <w:jc w:val="both"/>
            </w:pPr>
            <w:r>
              <w:t>7. После завершения обучения Вы планируете...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31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32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33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34020000">
            <w:pPr>
              <w:pStyle w:val="Style_2"/>
              <w:ind w:firstLine="0" w:left="0"/>
              <w:jc w:val="both"/>
            </w:pPr>
            <w:r>
              <w:t>искать работу самостоятельно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35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36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37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38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39020000">
            <w:pPr>
              <w:pStyle w:val="Style_2"/>
              <w:ind w:firstLine="0" w:left="0"/>
              <w:jc w:val="both"/>
            </w:pPr>
            <w:r>
              <w:t>обратиться за помощью в службу занятости населения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3A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3B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3C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3D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3E020000">
            <w:pPr>
              <w:pStyle w:val="Style_2"/>
              <w:ind w:firstLine="0" w:left="0"/>
              <w:jc w:val="both"/>
            </w:pPr>
            <w:r>
              <w:t>трудоустроиться на гарантированное рабочее место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3F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40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41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42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43020000">
            <w:pPr>
              <w:pStyle w:val="Style_2"/>
              <w:ind w:firstLine="0" w:left="0"/>
              <w:jc w:val="both"/>
            </w:pPr>
            <w:r>
              <w:t>организовать собственное дело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44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45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46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47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48020000">
            <w:pPr>
              <w:pStyle w:val="Style_2"/>
              <w:ind w:firstLine="0" w:left="0"/>
              <w:jc w:val="both"/>
            </w:pPr>
            <w:r>
              <w:t>затрудняюсь ответить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49020000">
            <w:pPr>
              <w:pStyle w:val="Style_2"/>
              <w:ind w:firstLine="283" w:left="0"/>
              <w:jc w:val="both"/>
            </w:pPr>
            <w:r>
              <w:t>8. Ваши замечания и предложения по организации обучения</w:t>
            </w: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4A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4B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4C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4D020000">
            <w:pPr>
              <w:pStyle w:val="Style_2"/>
              <w:ind w:firstLine="0" w:left="0"/>
              <w:jc w:val="both"/>
            </w:pPr>
            <w:r>
              <w:t>в адрес Центра занятости ___________________________________________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4E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340"/>
            <w:tcBorders>
              <w:right w:color="000000" w:sz="4" w:val="single"/>
            </w:tcBorders>
            <w:tcMar>
              <w:left w:type="dxa" w:w="0"/>
              <w:right w:type="dxa" w:w="0"/>
            </w:tcMar>
          </w:tcPr>
          <w:p w14:paraId="4F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50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340"/>
            <w:tcBorders>
              <w:left w:color="000000" w:sz="4" w:val="single"/>
            </w:tcBorders>
            <w:tcMar>
              <w:left w:type="dxa" w:w="0"/>
              <w:right w:type="dxa" w:w="0"/>
            </w:tcMar>
          </w:tcPr>
          <w:p w14:paraId="51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8051"/>
            <w:tcMar>
              <w:left w:type="dxa" w:w="0"/>
              <w:right w:type="dxa" w:w="0"/>
            </w:tcMar>
          </w:tcPr>
          <w:p w14:paraId="52020000">
            <w:pPr>
              <w:pStyle w:val="Style_2"/>
              <w:ind w:firstLine="0" w:left="0"/>
              <w:jc w:val="both"/>
            </w:pPr>
            <w:r>
              <w:t>в адрес Образовательной организации ________________________________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53020000">
            <w:pPr>
              <w:pStyle w:val="Style_2"/>
              <w:ind w:firstLine="283" w:left="0"/>
              <w:jc w:val="both"/>
            </w:pPr>
            <w:r>
              <w:t>_______________________________________________________________________</w:t>
            </w:r>
          </w:p>
        </w:tc>
      </w:tr>
      <w:tr>
        <w:tc>
          <w:tcPr>
            <w:tcW w:type="dxa" w:w="9071"/>
            <w:gridSpan w:val="4"/>
            <w:tcMar>
              <w:left w:type="dxa" w:w="0"/>
              <w:right w:type="dxa" w:w="0"/>
            </w:tcMar>
          </w:tcPr>
          <w:p w14:paraId="54020000">
            <w:pPr>
              <w:pStyle w:val="Style_2"/>
              <w:ind w:firstLine="0" w:left="0"/>
              <w:jc w:val="center"/>
            </w:pPr>
            <w:r>
              <w:t>СПАСИБО!</w:t>
            </w:r>
          </w:p>
          <w:p w14:paraId="55020000">
            <w:pPr>
              <w:pStyle w:val="Style_2"/>
              <w:ind w:firstLine="0" w:left="0"/>
              <w:jc w:val="center"/>
            </w:pPr>
            <w:r>
              <w:t>Желаем успехов в будущей профессиональной деятельности!</w:t>
            </w:r>
          </w:p>
        </w:tc>
      </w:tr>
    </w:tbl>
    <w:p w14:paraId="56020000">
      <w:pPr>
        <w:pStyle w:val="Style_2"/>
        <w:ind w:firstLine="0" w:left="0"/>
        <w:jc w:val="both"/>
      </w:pPr>
    </w:p>
    <w:p w14:paraId="57020000">
      <w:pPr>
        <w:pStyle w:val="Style_2"/>
        <w:ind w:firstLine="0" w:left="0"/>
        <w:jc w:val="both"/>
      </w:pPr>
    </w:p>
    <w:p w14:paraId="58020000">
      <w:pPr>
        <w:pStyle w:val="Style_2"/>
        <w:ind w:firstLine="0" w:left="0"/>
        <w:jc w:val="both"/>
      </w:pPr>
    </w:p>
    <w:p w14:paraId="59020000">
      <w:pPr>
        <w:pStyle w:val="Style_2"/>
        <w:ind w:firstLine="0" w:left="0"/>
        <w:jc w:val="both"/>
      </w:pPr>
    </w:p>
    <w:p w14:paraId="5A020000">
      <w:pPr>
        <w:pStyle w:val="Style_2"/>
        <w:ind w:firstLine="0" w:left="0"/>
        <w:jc w:val="both"/>
      </w:pPr>
    </w:p>
    <w:p w14:paraId="5B020000">
      <w:pPr>
        <w:pStyle w:val="Style_2"/>
        <w:ind w:firstLine="0" w:left="0"/>
        <w:jc w:val="right"/>
        <w:outlineLvl w:val="0"/>
      </w:pPr>
      <w:r>
        <w:t>Приложение 3</w:t>
      </w:r>
    </w:p>
    <w:p w14:paraId="5C020000">
      <w:pPr>
        <w:pStyle w:val="Style_2"/>
        <w:ind w:firstLine="0" w:left="0"/>
        <w:jc w:val="right"/>
      </w:pPr>
      <w:r>
        <w:t>к Приказу</w:t>
      </w:r>
    </w:p>
    <w:p w14:paraId="5D020000">
      <w:pPr>
        <w:pStyle w:val="Style_2"/>
        <w:ind w:firstLine="0" w:left="0"/>
        <w:jc w:val="right"/>
      </w:pPr>
      <w:r>
        <w:t>Департамента</w:t>
      </w:r>
    </w:p>
    <w:p w14:paraId="5E020000">
      <w:pPr>
        <w:pStyle w:val="Style_2"/>
        <w:ind w:firstLine="0" w:left="0"/>
        <w:jc w:val="right"/>
      </w:pPr>
      <w:r>
        <w:t>от 11 марта 2016 г. N 77</w:t>
      </w:r>
    </w:p>
    <w:p w14:paraId="5F020000">
      <w:pPr>
        <w:pStyle w:val="Style_2"/>
        <w:ind w:firstLine="0" w:left="0"/>
        <w:jc w:val="both"/>
      </w:pPr>
    </w:p>
    <w:p w14:paraId="60020000">
      <w:pPr>
        <w:pStyle w:val="Style_2"/>
        <w:ind w:firstLine="0" w:left="0"/>
        <w:jc w:val="right"/>
      </w:pPr>
      <w:r>
        <w:t>Примерная форма</w:t>
      </w:r>
    </w:p>
    <w:p w14:paraId="61020000">
      <w:pPr>
        <w:pStyle w:val="Style_2"/>
        <w:ind w:firstLine="0" w:left="0"/>
        <w:jc w:val="both"/>
      </w:pPr>
    </w:p>
    <w:p w14:paraId="62020000">
      <w:pPr>
        <w:pStyle w:val="Style_5"/>
        <w:ind w:firstLine="0" w:left="0"/>
        <w:jc w:val="both"/>
      </w:pPr>
      <w:bookmarkStart w:id="6" w:name="Par585"/>
      <w:bookmarkEnd w:id="6"/>
      <w:r>
        <w:t xml:space="preserve">                              ДОГОВОР N ____</w:t>
      </w:r>
    </w:p>
    <w:p w14:paraId="63020000">
      <w:pPr>
        <w:pStyle w:val="Style_5"/>
        <w:ind w:firstLine="0" w:left="0"/>
        <w:jc w:val="both"/>
      </w:pPr>
      <w:r>
        <w:t xml:space="preserve">                       О РЕЗЕРВИРОВАНИИ РАБОЧИХ МЕСТ</w:t>
      </w:r>
    </w:p>
    <w:p w14:paraId="64020000">
      <w:pPr>
        <w:pStyle w:val="Style_5"/>
        <w:ind w:firstLine="0" w:left="0"/>
        <w:jc w:val="both"/>
      </w:pPr>
      <w:r>
        <w:t xml:space="preserve">                       ДЛЯ ТРУДОУСТРОЙСТВА ИНВАЛИДОВ</w:t>
      </w:r>
    </w:p>
    <w:p w14:paraId="65020000">
      <w:pPr>
        <w:pStyle w:val="Style_5"/>
        <w:ind w:firstLine="0" w:left="0"/>
        <w:jc w:val="both"/>
      </w:pPr>
    </w:p>
    <w:p w14:paraId="66020000">
      <w:pPr>
        <w:pStyle w:val="Style_5"/>
        <w:ind w:firstLine="0" w:left="0"/>
        <w:jc w:val="both"/>
      </w:pPr>
      <w:r>
        <w:t>_____________________________                   "__"_______________ 20__ г.</w:t>
      </w:r>
    </w:p>
    <w:p w14:paraId="67020000">
      <w:pPr>
        <w:pStyle w:val="Style_5"/>
        <w:ind w:firstLine="0" w:left="0"/>
        <w:jc w:val="both"/>
      </w:pPr>
      <w:r>
        <w:t xml:space="preserve">  место заключения договора</w:t>
      </w:r>
    </w:p>
    <w:p w14:paraId="68020000">
      <w:pPr>
        <w:pStyle w:val="Style_5"/>
        <w:ind w:firstLine="0" w:left="0"/>
        <w:jc w:val="both"/>
      </w:pPr>
    </w:p>
    <w:p w14:paraId="69020000">
      <w:pPr>
        <w:pStyle w:val="Style_5"/>
        <w:ind w:firstLine="0" w:left="0"/>
        <w:jc w:val="both"/>
      </w:pPr>
      <w:r>
        <w:t xml:space="preserve">    Казенное  учреждение  Вологодской  области  "Центр  занятости населения</w:t>
      </w:r>
    </w:p>
    <w:p w14:paraId="6A020000">
      <w:pPr>
        <w:pStyle w:val="Style_5"/>
        <w:ind w:firstLine="0" w:left="0"/>
        <w:jc w:val="both"/>
      </w:pPr>
      <w:r>
        <w:t>_______________________________", именуемое в дальнейшем "Центр занятости",</w:t>
      </w:r>
    </w:p>
    <w:p w14:paraId="6B020000">
      <w:pPr>
        <w:pStyle w:val="Style_5"/>
        <w:ind w:firstLine="0" w:left="0"/>
        <w:jc w:val="both"/>
      </w:pPr>
      <w:r>
        <w:t xml:space="preserve"> (указать полное наименование)</w:t>
      </w:r>
    </w:p>
    <w:p w14:paraId="6C020000">
      <w:pPr>
        <w:pStyle w:val="Style_5"/>
        <w:ind w:firstLine="0" w:left="0"/>
        <w:jc w:val="both"/>
      </w:pPr>
      <w:r>
        <w:t>в лице директора _________________________________________________________,</w:t>
      </w:r>
    </w:p>
    <w:p w14:paraId="6D020000">
      <w:pPr>
        <w:pStyle w:val="Style_5"/>
        <w:ind w:firstLine="0" w:left="0"/>
        <w:jc w:val="both"/>
      </w:pPr>
      <w:r>
        <w:t xml:space="preserve">                                (фамилия, имя, отчество)</w:t>
      </w:r>
    </w:p>
    <w:p w14:paraId="6E020000">
      <w:pPr>
        <w:pStyle w:val="Style_5"/>
        <w:ind w:firstLine="0" w:left="0"/>
        <w:jc w:val="both"/>
      </w:pPr>
      <w:r>
        <w:t>действующего на основании Устава, с одной стороны, и ______________________</w:t>
      </w:r>
    </w:p>
    <w:p w14:paraId="6F020000">
      <w:pPr>
        <w:pStyle w:val="Style_5"/>
        <w:ind w:firstLine="0" w:left="0"/>
        <w:jc w:val="both"/>
      </w:pPr>
      <w:r>
        <w:t>__________________________________________________________________________,</w:t>
      </w:r>
    </w:p>
    <w:p w14:paraId="70020000">
      <w:pPr>
        <w:pStyle w:val="Style_5"/>
        <w:ind w:firstLine="0" w:left="0"/>
        <w:jc w:val="both"/>
      </w:pPr>
      <w:r>
        <w:t>наименование организации, организационно-правовая форма либо Ф.И.О.</w:t>
      </w:r>
    </w:p>
    <w:p w14:paraId="71020000">
      <w:pPr>
        <w:pStyle w:val="Style_5"/>
        <w:ind w:firstLine="0" w:left="0"/>
        <w:jc w:val="both"/>
      </w:pPr>
      <w:r>
        <w:t>индивидуального предпринимателя</w:t>
      </w:r>
    </w:p>
    <w:p w14:paraId="72020000">
      <w:pPr>
        <w:pStyle w:val="Style_5"/>
        <w:ind w:firstLine="0" w:left="0"/>
        <w:jc w:val="both"/>
      </w:pPr>
      <w:r>
        <w:t>именуемое, в дальнейшем "Работодатель", в лице ____________________________</w:t>
      </w:r>
    </w:p>
    <w:p w14:paraId="73020000">
      <w:pPr>
        <w:pStyle w:val="Style_5"/>
        <w:ind w:firstLine="0" w:left="0"/>
        <w:jc w:val="both"/>
      </w:pPr>
      <w:r>
        <w:t>______________________, действующего на основании _______________, с другой</w:t>
      </w:r>
    </w:p>
    <w:p w14:paraId="74020000">
      <w:pPr>
        <w:pStyle w:val="Style_5"/>
        <w:ind w:firstLine="0" w:left="0"/>
        <w:jc w:val="both"/>
      </w:pPr>
      <w:r>
        <w:t>стороны,  вместе  именуемые  в  дальнейшем  "Стороны",  заключили настоящий</w:t>
      </w:r>
    </w:p>
    <w:p w14:paraId="75020000">
      <w:pPr>
        <w:pStyle w:val="Style_5"/>
        <w:ind w:firstLine="0" w:left="0"/>
        <w:jc w:val="both"/>
      </w:pPr>
      <w:r>
        <w:t>договор о нижеследующем.</w:t>
      </w:r>
    </w:p>
    <w:p w14:paraId="76020000">
      <w:pPr>
        <w:pStyle w:val="Style_2"/>
        <w:ind w:firstLine="0" w:left="0"/>
        <w:jc w:val="both"/>
      </w:pPr>
    </w:p>
    <w:p w14:paraId="77020000">
      <w:pPr>
        <w:pStyle w:val="Style_2"/>
        <w:ind w:firstLine="0" w:left="0"/>
        <w:jc w:val="center"/>
        <w:outlineLvl w:val="1"/>
      </w:pPr>
      <w:r>
        <w:t>1. Предмет договора</w:t>
      </w:r>
    </w:p>
    <w:p w14:paraId="78020000">
      <w:pPr>
        <w:pStyle w:val="Style_2"/>
        <w:ind w:firstLine="0" w:left="0"/>
        <w:jc w:val="both"/>
      </w:pPr>
    </w:p>
    <w:p w14:paraId="79020000">
      <w:pPr>
        <w:pStyle w:val="Style_2"/>
        <w:ind w:firstLine="540" w:left="0"/>
        <w:jc w:val="both"/>
      </w:pPr>
      <w:r>
        <w:t>1.1. В соответствии с настоящим договором Работодатель обязуется в счет квоты для приема на работу инвалидов создать (выделить) рабочие места по профессиям, наиболее подходящим для трудоустройства инвалидов, (далее - резервируемые рабочие места) и трудоустроить на них инвалидов, прошедших обучение по направлению Центра занятости, а Центр занятости обязуется направить безработных инвалидов на обучение по профессиям, наиболее подходящим для трудоустройства инвалидов.</w:t>
      </w:r>
    </w:p>
    <w:p w14:paraId="7A020000">
      <w:pPr>
        <w:pStyle w:val="Style_2"/>
        <w:ind w:firstLine="0" w:left="0"/>
        <w:jc w:val="both"/>
      </w:pPr>
    </w:p>
    <w:p w14:paraId="7B020000">
      <w:pPr>
        <w:pStyle w:val="Style_2"/>
        <w:ind w:firstLine="0" w:left="0"/>
        <w:jc w:val="center"/>
        <w:outlineLvl w:val="1"/>
      </w:pPr>
      <w:r>
        <w:t>2. Права и обязанности Сторон</w:t>
      </w:r>
    </w:p>
    <w:p w14:paraId="7C020000">
      <w:pPr>
        <w:pStyle w:val="Style_2"/>
        <w:ind w:firstLine="0" w:left="0"/>
        <w:jc w:val="both"/>
      </w:pPr>
    </w:p>
    <w:p w14:paraId="7D020000">
      <w:pPr>
        <w:pStyle w:val="Style_2"/>
        <w:ind w:firstLine="540" w:left="0"/>
        <w:jc w:val="both"/>
      </w:pPr>
      <w:r>
        <w:t>2.1. Центр занятости обязуется:</w:t>
      </w:r>
    </w:p>
    <w:p w14:paraId="7E020000">
      <w:pPr>
        <w:pStyle w:val="Style_2"/>
        <w:spacing w:before="240"/>
        <w:ind w:firstLine="540" w:left="0"/>
        <w:jc w:val="both"/>
      </w:pPr>
      <w:r>
        <w:t>2.1.1. Согласовать с Работодателем кандидатуры безработных инвалидов, которые будут направлены на обучение по профессиям, наиболее подходящим для трудоустройства инвалидов, для последующего их трудоустройства на резервируемые рабочие места.</w:t>
      </w:r>
    </w:p>
    <w:p w14:paraId="7F020000">
      <w:pPr>
        <w:pStyle w:val="Style_2"/>
        <w:spacing w:before="240"/>
        <w:ind w:firstLine="540" w:left="0"/>
        <w:jc w:val="both"/>
      </w:pPr>
      <w:r>
        <w:t>2.1.2. Направить безработных инвалидов в количестве ______ на обучение по профессиям, наиболее подходящим для трудоустройства инвалидов, для последующего их трудоустройства на резервируемые рабочие места.</w:t>
      </w:r>
    </w:p>
    <w:p w14:paraId="80020000">
      <w:pPr>
        <w:pStyle w:val="Style_2"/>
        <w:spacing w:before="240"/>
        <w:ind w:firstLine="540" w:left="0"/>
        <w:jc w:val="both"/>
      </w:pPr>
      <w:r>
        <w:t>Направление на обучение осуществляется в рамках предоставления государственной услуги по профессиональному обучению или дополнительному профессиональному образованию безработных граждан, включая обучение в другой местности.</w:t>
      </w:r>
    </w:p>
    <w:p w14:paraId="81020000">
      <w:pPr>
        <w:pStyle w:val="Style_2"/>
        <w:spacing w:before="240"/>
        <w:ind w:firstLine="540" w:left="0"/>
        <w:jc w:val="both"/>
      </w:pPr>
      <w:bookmarkStart w:id="7" w:name="Par616"/>
      <w:bookmarkEnd w:id="7"/>
      <w:r>
        <w:t>2.1.3. Оплатить обучающей организации стоимость обучения (при частичной оплате обучения Работодателем, указывается сумма, оплачиваемая Центром занятости).</w:t>
      </w:r>
    </w:p>
    <w:p w14:paraId="82020000">
      <w:pPr>
        <w:pStyle w:val="Style_2"/>
        <w:spacing w:before="240"/>
        <w:ind w:firstLine="540" w:left="0"/>
        <w:jc w:val="both"/>
      </w:pPr>
      <w:r>
        <w:t>2.1.4. Организовать медицинское освидетельствование инвалидов и произвести оплату соответствующих услуг медицинским учреждениям при направлении безработного инвалида на профессиональное обучение или дополнительное профессиональное образование в соответствии с перечнем профессий, специальностей, требующих медицинского освидетельствования.</w:t>
      </w:r>
    </w:p>
    <w:p w14:paraId="83020000">
      <w:pPr>
        <w:pStyle w:val="Style_2"/>
        <w:spacing w:before="240"/>
        <w:ind w:firstLine="540" w:left="0"/>
        <w:jc w:val="both"/>
      </w:pPr>
      <w:bookmarkStart w:id="8" w:name="Par618"/>
      <w:bookmarkEnd w:id="8"/>
      <w:r>
        <w:t xml:space="preserve">2.1.5. При направлении инвалида для прохождения профессионального обучения или дополнительного профессионального образования в другую местность оказать ему финансовую поддержку в размерах, определенных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"https://login.consultant.ru/link/?req=doc&amp;base=RLAW095&amp;n=212705&amp;date=22.05.2023&amp;dst=100021&amp;field=134"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Вологодской области от 1 марта 2012 года N 2714-ОЗ "О мерах поддержки отдельных категорий граждан в области содействия занятости населения", и в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"https://login.consultant.ru/link/?req=doc&amp;base=RLAW095&amp;n=215396&amp;date=22.05.2023&amp;dst=100009&amp;field=134"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порядке</w:t>
      </w:r>
      <w:r>
        <w:rPr>
          <w:color w:val="0000FF"/>
        </w:rPr>
        <w:fldChar w:fldCharType="end"/>
      </w:r>
      <w:r>
        <w:t>, утвержденном постановлением Правительства Вологодской области от 2 апреля 2012 года N 294 "О реализации закона области "О мерах поддержки отдельных категорий граждан в области содействия занятости" (далее - Порядок):</w:t>
      </w:r>
    </w:p>
    <w:p w14:paraId="84020000">
      <w:pPr>
        <w:pStyle w:val="Style_2"/>
        <w:spacing w:before="240"/>
        <w:ind w:firstLine="540" w:left="0"/>
        <w:jc w:val="both"/>
      </w:pPr>
      <w:r>
        <w:t>оплату стоимости проезда к месту обучения и обратно;</w:t>
      </w:r>
    </w:p>
    <w:p w14:paraId="85020000">
      <w:pPr>
        <w:pStyle w:val="Style_2"/>
        <w:spacing w:before="240"/>
        <w:ind w:firstLine="540" w:left="0"/>
        <w:jc w:val="both"/>
      </w:pPr>
      <w:r>
        <w:t>суточные расходы на время следования к месту обучения и обратно;</w:t>
      </w:r>
    </w:p>
    <w:p w14:paraId="86020000">
      <w:pPr>
        <w:pStyle w:val="Style_2"/>
        <w:spacing w:before="240"/>
        <w:ind w:firstLine="540" w:left="0"/>
        <w:jc w:val="both"/>
      </w:pPr>
      <w:r>
        <w:t>оплату найма жилого помещения на время обучения &lt;3&gt;.</w:t>
      </w:r>
    </w:p>
    <w:p w14:paraId="87020000">
      <w:pPr>
        <w:pStyle w:val="Style_2"/>
        <w:spacing w:before="240"/>
        <w:ind w:firstLine="540" w:left="0"/>
        <w:jc w:val="both"/>
      </w:pPr>
      <w:r>
        <w:t>2.1.6. Выплачивать инвалиду стипендию в период прохождения обучения.</w:t>
      </w:r>
    </w:p>
    <w:p w14:paraId="88020000">
      <w:pPr>
        <w:pStyle w:val="Style_2"/>
        <w:spacing w:before="240"/>
        <w:ind w:firstLine="540" w:left="0"/>
        <w:jc w:val="both"/>
      </w:pPr>
      <w:r>
        <w:t>2.2. Центр занятости вправе:</w:t>
      </w:r>
    </w:p>
    <w:p w14:paraId="89020000">
      <w:pPr>
        <w:pStyle w:val="Style_2"/>
        <w:spacing w:before="240"/>
        <w:ind w:firstLine="540" w:left="0"/>
        <w:jc w:val="both"/>
      </w:pPr>
      <w:r>
        <w:t>2.2.1. Самостоятельно и (или) совместно с Департаментом труда и занятости населения Вологодской области осуществлять контроль за соблюдением Работодателем условий настоящего договора.</w:t>
      </w:r>
    </w:p>
    <w:p w14:paraId="8A020000">
      <w:pPr>
        <w:pStyle w:val="Style_2"/>
        <w:spacing w:before="240"/>
        <w:ind w:firstLine="540" w:left="0"/>
        <w:jc w:val="both"/>
      </w:pPr>
      <w:r>
        <w:t>2.3. Работодатель обязуется:</w:t>
      </w:r>
    </w:p>
    <w:p w14:paraId="8B020000">
      <w:pPr>
        <w:pStyle w:val="Style_2"/>
        <w:spacing w:before="240"/>
        <w:ind w:firstLine="540" w:left="0"/>
        <w:jc w:val="both"/>
      </w:pPr>
      <w:r>
        <w:t xml:space="preserve">2.3.1. В счет квоты для приема на работу инвалидов создать (выделить) резервируемые рабочие </w:t>
      </w:r>
      <w:r>
        <w:rPr>
          <w:color w:val="0000FF"/>
        </w:rPr>
        <w:fldChar w:fldCharType="begin"/>
      </w:r>
      <w:r>
        <w:rPr>
          <w:color w:val="0000FF"/>
        </w:rPr>
        <w:instrText>HYPERLINK \l "Par675" \o "РЕЗЕРВИРУЕМЫЕ РАБОЧИЕ МЕСТА"</w:instrText>
      </w:r>
      <w:r>
        <w:rPr>
          <w:color w:val="0000FF"/>
        </w:rPr>
        <w:fldChar w:fldCharType="separate"/>
      </w:r>
      <w:r>
        <w:rPr>
          <w:color w:val="0000FF"/>
        </w:rPr>
        <w:t>места</w:t>
      </w:r>
      <w:r>
        <w:rPr>
          <w:color w:val="0000FF"/>
        </w:rPr>
        <w:fldChar w:fldCharType="end"/>
      </w:r>
      <w:r>
        <w:t xml:space="preserve"> в количестве ____ согласно приложению 1 к настоящему договору в течение 5 рабочих дней после дня подписания настоящего договора.</w:t>
      </w:r>
    </w:p>
    <w:p w14:paraId="8C020000">
      <w:pPr>
        <w:pStyle w:val="Style_2"/>
        <w:spacing w:before="240"/>
        <w:ind w:firstLine="540" w:left="0"/>
        <w:jc w:val="both"/>
      </w:pPr>
      <w:r>
        <w:t xml:space="preserve">Профессии, наиболее подходящие для трудоустройства инвалидов, определяются работодателем совместно с Центром занятости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"https://login.consultant.ru/link/?req=doc&amp;base=RLAW095&amp;n=210590&amp;date=22.05.2023&amp;dst=100060&amp;field=134"</w:instrText>
      </w:r>
      <w:r>
        <w:rPr>
          <w:color w:val="0000FF"/>
        </w:rPr>
        <w:fldChar w:fldCharType="separate"/>
      </w:r>
      <w:r>
        <w:rPr>
          <w:color w:val="0000FF"/>
        </w:rPr>
        <w:t>пунктом 3.5</w:t>
      </w:r>
      <w:r>
        <w:rPr>
          <w:color w:val="0000FF"/>
        </w:rPr>
        <w:fldChar w:fldCharType="end"/>
      </w:r>
      <w:r>
        <w:t xml:space="preserve"> Правил квотирования, резервирования и создания специальных рабочих мест для трудоустройства инвалидов, утвержденных постановлением Правительства области от 21 сентября 2015 года N 772.</w:t>
      </w:r>
    </w:p>
    <w:p w14:paraId="8D020000">
      <w:pPr>
        <w:pStyle w:val="Style_2"/>
        <w:spacing w:before="240"/>
        <w:ind w:firstLine="540" w:left="0"/>
        <w:jc w:val="both"/>
      </w:pPr>
      <w:r>
        <w:t xml:space="preserve">2.3.2. Принять локальный нормативный акт, содержащий сведения о резервируемых рабочих </w:t>
      </w:r>
      <w:r>
        <w:rPr>
          <w:color w:val="0000FF"/>
        </w:rPr>
        <w:fldChar w:fldCharType="begin"/>
      </w:r>
      <w:r>
        <w:rPr>
          <w:color w:val="0000FF"/>
        </w:rPr>
        <w:instrText>HYPERLINK \l "Par675" \o "РЕЗЕРВИРУЕМЫЕ РАБОЧИЕ МЕСТА"</w:instrText>
      </w:r>
      <w:r>
        <w:rPr>
          <w:color w:val="0000FF"/>
        </w:rPr>
        <w:fldChar w:fldCharType="separate"/>
      </w:r>
      <w:r>
        <w:rPr>
          <w:color w:val="0000FF"/>
        </w:rPr>
        <w:t>местах</w:t>
      </w:r>
      <w:r>
        <w:rPr>
          <w:color w:val="0000FF"/>
        </w:rPr>
        <w:fldChar w:fldCharType="end"/>
      </w:r>
      <w:r>
        <w:t>, указанных в приложении 1 к настоящему договору, в течение 5 рабочих дней после дня подписания настоящего договора.</w:t>
      </w:r>
    </w:p>
    <w:p w14:paraId="8E020000">
      <w:pPr>
        <w:pStyle w:val="Style_2"/>
        <w:spacing w:before="240"/>
        <w:ind w:firstLine="540" w:left="0"/>
        <w:jc w:val="both"/>
      </w:pPr>
      <w:r>
        <w:t xml:space="preserve">2.3.3. Трудоустроить на резервируемые рабочие места инвалидов, прошедших обучение по направлению Центра занятости по профессиям, наиболее подходящим для трудоустройства инвалидов, заключить с данными инвалидами трудовой договор на условиях, установленных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"Par675" \o "РЕЗЕРВИРУЕМЫЕ РАБОЧИЕ МЕСТА"</w:instrText>
      </w:r>
      <w:r>
        <w:rPr>
          <w:color w:val="0000FF"/>
        </w:rPr>
        <w:fldChar w:fldCharType="separate"/>
      </w:r>
      <w:r>
        <w:rPr>
          <w:color w:val="0000FF"/>
        </w:rPr>
        <w:t>приложении 1</w:t>
      </w:r>
      <w:r>
        <w:rPr>
          <w:color w:val="0000FF"/>
        </w:rPr>
        <w:fldChar w:fldCharType="end"/>
      </w:r>
      <w:r>
        <w:t xml:space="preserve"> к настоящему договору (должность, характер работы, условия оплаты труда, режим работы), в течение 3 рабочих дней со дня обращения инвалида.</w:t>
      </w:r>
    </w:p>
    <w:p w14:paraId="8F02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90020000">
      <w:pPr>
        <w:pStyle w:val="Style_2"/>
        <w:spacing w:before="240"/>
        <w:ind w:firstLine="540" w:left="0"/>
        <w:jc w:val="both"/>
      </w:pPr>
      <w:r>
        <w:t>&lt;3&gt; Включается при условии невозможности предоставления жилого помещения на основе договора, заключенного между органом службы занятости и образовательной организацией.</w:t>
      </w:r>
    </w:p>
    <w:p w14:paraId="91020000">
      <w:pPr>
        <w:pStyle w:val="Style_2"/>
        <w:ind w:firstLine="0" w:left="0"/>
        <w:jc w:val="both"/>
      </w:pPr>
    </w:p>
    <w:p w14:paraId="92020000">
      <w:pPr>
        <w:pStyle w:val="Style_2"/>
        <w:ind w:firstLine="540" w:left="0"/>
        <w:jc w:val="both"/>
      </w:pPr>
      <w:r>
        <w:t xml:space="preserve">2.3.4. Предоставить к _______________ 20__ года </w:t>
      </w:r>
      <w:r>
        <w:rPr>
          <w:color w:val="0000FF"/>
        </w:rPr>
        <w:fldChar w:fldCharType="begin"/>
      </w:r>
      <w:r>
        <w:rPr>
          <w:color w:val="0000FF"/>
        </w:rPr>
        <w:instrText>HYPERLINK \l "Par718" \o "                                   ОТЧЕТ"</w:instrText>
      </w:r>
      <w:r>
        <w:rPr>
          <w:color w:val="0000FF"/>
        </w:rPr>
        <w:fldChar w:fldCharType="separate"/>
      </w:r>
      <w:r>
        <w:rPr>
          <w:color w:val="0000FF"/>
        </w:rPr>
        <w:t>отчет</w:t>
      </w:r>
      <w:r>
        <w:rPr>
          <w:color w:val="0000FF"/>
        </w:rPr>
        <w:fldChar w:fldCharType="end"/>
      </w:r>
      <w:r>
        <w:t xml:space="preserve"> об исполнении договора согласно приложению 2 к настоящему договору.</w:t>
      </w:r>
    </w:p>
    <w:p w14:paraId="93020000">
      <w:pPr>
        <w:pStyle w:val="Style_2"/>
        <w:spacing w:before="240"/>
        <w:ind w:firstLine="540" w:left="0"/>
        <w:jc w:val="both"/>
      </w:pPr>
      <w:r>
        <w:t>2.3.5. Частично оплатить организации стоимость обучения в размере ____________ рублей (данная обязанность указывается при частичной оплате обучения Работодателем).</w:t>
      </w:r>
    </w:p>
    <w:p w14:paraId="94020000">
      <w:pPr>
        <w:pStyle w:val="Style_2"/>
        <w:spacing w:before="240"/>
        <w:ind w:firstLine="540" w:left="0"/>
        <w:jc w:val="both"/>
      </w:pPr>
      <w:r>
        <w:t>2.4. Работодатель вправе:</w:t>
      </w:r>
    </w:p>
    <w:p w14:paraId="95020000">
      <w:pPr>
        <w:pStyle w:val="Style_2"/>
        <w:spacing w:before="240"/>
        <w:ind w:firstLine="540" w:left="0"/>
        <w:jc w:val="both"/>
      </w:pPr>
      <w:r>
        <w:t>2.4.1. Обращаться в Центр занятости и (или) в Департамент труда и занятости населения Вологодской области за разъяснениями в связи с исполнением настоящего договора.</w:t>
      </w:r>
    </w:p>
    <w:p w14:paraId="96020000">
      <w:pPr>
        <w:pStyle w:val="Style_2"/>
        <w:ind w:firstLine="0" w:left="0"/>
        <w:jc w:val="both"/>
      </w:pPr>
    </w:p>
    <w:p w14:paraId="97020000">
      <w:pPr>
        <w:pStyle w:val="Style_2"/>
        <w:ind w:firstLine="0" w:left="0"/>
        <w:jc w:val="center"/>
        <w:outlineLvl w:val="1"/>
      </w:pPr>
      <w:r>
        <w:t>3. Ответственность Сторон</w:t>
      </w:r>
    </w:p>
    <w:p w14:paraId="98020000">
      <w:pPr>
        <w:pStyle w:val="Style_2"/>
        <w:ind w:firstLine="0" w:left="0"/>
        <w:jc w:val="both"/>
      </w:pPr>
    </w:p>
    <w:p w14:paraId="99020000">
      <w:pPr>
        <w:pStyle w:val="Style_2"/>
        <w:ind w:firstLine="540" w:left="0"/>
        <w:jc w:val="both"/>
      </w:pPr>
      <w:r>
        <w:t xml:space="preserve">3.1. В случае нарушения Работодателем </w:t>
      </w:r>
      <w:r>
        <w:rPr>
          <w:color w:val="0000FF"/>
        </w:rPr>
        <w:fldChar w:fldCharType="begin"/>
      </w:r>
      <w:r>
        <w:rPr>
          <w:color w:val="0000FF"/>
        </w:rPr>
        <w:instrText>HYPERLINK \l "Par616" \o "2.1.3. Оплатить обучающей организации стоимость обучения (при частичной оплате обучения Работодателем, указывается сумма, оплачиваемая Центром занятости)."</w:instrText>
      </w:r>
      <w:r>
        <w:rPr>
          <w:color w:val="0000FF"/>
        </w:rPr>
        <w:fldChar w:fldCharType="separate"/>
      </w:r>
      <w:r>
        <w:rPr>
          <w:color w:val="0000FF"/>
        </w:rPr>
        <w:t>пункта 2.1.3</w:t>
      </w:r>
      <w:r>
        <w:rPr>
          <w:color w:val="0000FF"/>
        </w:rPr>
        <w:fldChar w:fldCharType="end"/>
      </w:r>
      <w:r>
        <w:t xml:space="preserve"> настоящего договора Работодатель обязан возместить Центру занятости понесенные им затраты, указанные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"Par616" \o "2.1.3. Оплатить обучающей организации стоимость обучения (при частичной оплате обучения Работодателем, указывается сумма, оплачиваемая Центром занятости)."</w:instrText>
      </w:r>
      <w:r>
        <w:rPr>
          <w:color w:val="0000FF"/>
        </w:rPr>
        <w:fldChar w:fldCharType="separate"/>
      </w:r>
      <w:r>
        <w:rPr>
          <w:color w:val="0000FF"/>
        </w:rPr>
        <w:t>п. 2.1.3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"Par618" \o "2.1.5. При направлении инвалида для прохождения профессионального обучения или дополнительного профессионального образования в другую местность оказать ему финансовую поддержку в размерах, определенных законом Вологодской области от 1 марта 2012 года N 2714-ОЗ "О мерах поддержки отдельных категорий граждан в области содействия занятости населения", и в порядке, утвержденном постановлением Правительства Вологодской области от 2 апреля 2012 года N 294 "О реализации закона области "О мерах поддержки отдельн..."</w:instrText>
      </w:r>
      <w:r>
        <w:rPr>
          <w:color w:val="0000FF"/>
        </w:rPr>
        <w:fldChar w:fldCharType="separate"/>
      </w:r>
      <w:r>
        <w:rPr>
          <w:color w:val="0000FF"/>
        </w:rPr>
        <w:t>2.1.5</w:t>
      </w:r>
      <w:r>
        <w:rPr>
          <w:color w:val="0000FF"/>
        </w:rPr>
        <w:fldChar w:fldCharType="end"/>
      </w:r>
      <w:r>
        <w:t xml:space="preserve"> настоящего договора.</w:t>
      </w:r>
    </w:p>
    <w:p w14:paraId="9A020000">
      <w:pPr>
        <w:pStyle w:val="Style_2"/>
        <w:spacing w:before="240"/>
        <w:ind w:firstLine="540" w:left="0"/>
        <w:jc w:val="both"/>
      </w:pPr>
      <w:r>
        <w:t>3.2. В случаях неисполнения либо ненадлежащего исполнения условий настоящего договора, не оговоренных настоящим разделом, Стороны несут ответственность, предусмотренную законодательством РФ.</w:t>
      </w:r>
    </w:p>
    <w:p w14:paraId="9B020000">
      <w:pPr>
        <w:pStyle w:val="Style_2"/>
        <w:ind w:firstLine="0" w:left="0"/>
        <w:jc w:val="both"/>
      </w:pPr>
    </w:p>
    <w:p w14:paraId="9C020000">
      <w:pPr>
        <w:pStyle w:val="Style_2"/>
        <w:ind w:firstLine="0" w:left="0"/>
        <w:jc w:val="center"/>
        <w:outlineLvl w:val="1"/>
      </w:pPr>
      <w:r>
        <w:t>4. Срок действия договора</w:t>
      </w:r>
    </w:p>
    <w:p w14:paraId="9D020000">
      <w:pPr>
        <w:pStyle w:val="Style_2"/>
        <w:ind w:firstLine="0" w:left="0"/>
        <w:jc w:val="both"/>
      </w:pPr>
    </w:p>
    <w:p w14:paraId="9E020000">
      <w:pPr>
        <w:pStyle w:val="Style_2"/>
        <w:ind w:firstLine="540" w:left="0"/>
        <w:jc w:val="both"/>
      </w:pPr>
      <w:r>
        <w:t>4.1. Настоящий договор вступает в силу со дня его подписания Сторонами и действует до полного выполнения Сторонами своих обязательств.</w:t>
      </w:r>
    </w:p>
    <w:p w14:paraId="9F020000">
      <w:pPr>
        <w:pStyle w:val="Style_2"/>
        <w:ind w:firstLine="0" w:left="0"/>
        <w:jc w:val="both"/>
      </w:pPr>
    </w:p>
    <w:p w14:paraId="A0020000">
      <w:pPr>
        <w:pStyle w:val="Style_2"/>
        <w:ind w:firstLine="0" w:left="0"/>
        <w:jc w:val="center"/>
        <w:outlineLvl w:val="1"/>
      </w:pPr>
      <w:r>
        <w:t>5. Прочие условия</w:t>
      </w:r>
    </w:p>
    <w:p w14:paraId="A1020000">
      <w:pPr>
        <w:pStyle w:val="Style_2"/>
        <w:ind w:firstLine="0" w:left="0"/>
        <w:jc w:val="both"/>
      </w:pPr>
    </w:p>
    <w:p w14:paraId="A2020000">
      <w:pPr>
        <w:pStyle w:val="Style_2"/>
        <w:ind w:firstLine="540" w:left="0"/>
        <w:jc w:val="both"/>
      </w:pPr>
      <w:r>
        <w:t>5.1. Спорные вопросы и взаимные претензии, связанные с выполнением настоящего договора, разрешаются в установленном действующим законодательством порядке.</w:t>
      </w:r>
    </w:p>
    <w:p w14:paraId="A3020000">
      <w:pPr>
        <w:pStyle w:val="Style_2"/>
        <w:spacing w:before="240"/>
        <w:ind w:firstLine="540" w:left="0"/>
        <w:jc w:val="both"/>
      </w:pPr>
      <w:r>
        <w:t>5.2. Условия настоящего договора могут быть изменены только по согласованию Сторон и оформляются в письменном виде путем оформления дополнительного соглашения.</w:t>
      </w:r>
    </w:p>
    <w:p w14:paraId="A4020000">
      <w:pPr>
        <w:pStyle w:val="Style_2"/>
        <w:spacing w:before="240"/>
        <w:ind w:firstLine="540" w:left="0"/>
        <w:jc w:val="both"/>
      </w:pPr>
      <w:r>
        <w:t>5.3. Настоящий договор составлен в двух экземплярах, обладающих одинаковой юридической силой, по одному для каждой из Сторон.</w:t>
      </w:r>
    </w:p>
    <w:p w14:paraId="A5020000">
      <w:pPr>
        <w:pStyle w:val="Style_2"/>
        <w:ind w:firstLine="0" w:left="0"/>
        <w:jc w:val="both"/>
      </w:pPr>
    </w:p>
    <w:p w14:paraId="A6020000">
      <w:pPr>
        <w:pStyle w:val="Style_2"/>
        <w:ind w:firstLine="0" w:left="0"/>
        <w:jc w:val="center"/>
        <w:outlineLvl w:val="1"/>
      </w:pPr>
      <w:r>
        <w:t>6. Реквизиты и подписи Сторон</w:t>
      </w:r>
    </w:p>
    <w:p w14:paraId="A7020000">
      <w:pPr>
        <w:pStyle w:val="Style_2"/>
        <w:ind w:firstLine="0" w:left="0"/>
        <w:jc w:val="both"/>
      </w:pPr>
    </w:p>
    <w:p w14:paraId="A8020000">
      <w:pPr>
        <w:pStyle w:val="Style_5"/>
        <w:ind w:firstLine="0" w:left="0"/>
        <w:jc w:val="both"/>
      </w:pPr>
      <w:r>
        <w:t xml:space="preserve">          Центр занятости                       Работодатель</w:t>
      </w:r>
    </w:p>
    <w:p w14:paraId="A9020000">
      <w:pPr>
        <w:pStyle w:val="Style_5"/>
        <w:ind w:firstLine="0" w:left="0"/>
        <w:jc w:val="both"/>
      </w:pPr>
      <w:r>
        <w:t>Казенное учреждение Вологодской      Полное наименование</w:t>
      </w:r>
    </w:p>
    <w:p w14:paraId="AA020000">
      <w:pPr>
        <w:pStyle w:val="Style_5"/>
        <w:ind w:firstLine="0" w:left="0"/>
        <w:jc w:val="both"/>
      </w:pPr>
      <w:r>
        <w:t>области "Центр занятости населения   __________________________</w:t>
      </w:r>
    </w:p>
    <w:p w14:paraId="AB020000">
      <w:pPr>
        <w:pStyle w:val="Style_5"/>
        <w:ind w:firstLine="0" w:left="0"/>
        <w:jc w:val="both"/>
      </w:pPr>
      <w:r>
        <w:t>__________________________"          __________________________</w:t>
      </w:r>
    </w:p>
    <w:p w14:paraId="AC020000">
      <w:pPr>
        <w:pStyle w:val="Style_5"/>
        <w:ind w:firstLine="0" w:left="0"/>
        <w:jc w:val="both"/>
      </w:pPr>
      <w:r>
        <w:t>Адрес: ___________________           Адрес: ___________________</w:t>
      </w:r>
    </w:p>
    <w:p w14:paraId="AD020000">
      <w:pPr>
        <w:pStyle w:val="Style_5"/>
        <w:ind w:firstLine="0" w:left="0"/>
        <w:jc w:val="both"/>
      </w:pPr>
      <w:r>
        <w:t>__________________________           __________________________</w:t>
      </w:r>
    </w:p>
    <w:p w14:paraId="AE020000">
      <w:pPr>
        <w:pStyle w:val="Style_5"/>
        <w:ind w:firstLine="0" w:left="0"/>
        <w:jc w:val="both"/>
      </w:pPr>
      <w:r>
        <w:t>__________________________           __________________________</w:t>
      </w:r>
    </w:p>
    <w:p w14:paraId="AF020000">
      <w:pPr>
        <w:pStyle w:val="Style_5"/>
        <w:ind w:firstLine="0" w:left="0"/>
        <w:jc w:val="both"/>
      </w:pPr>
      <w:r>
        <w:t>Контактные телефоны: ______________  Контактные телефоны: ______________</w:t>
      </w:r>
    </w:p>
    <w:p w14:paraId="B0020000">
      <w:pPr>
        <w:pStyle w:val="Style_5"/>
        <w:ind w:firstLine="0" w:left="0"/>
        <w:jc w:val="both"/>
      </w:pPr>
      <w:r>
        <w:t>ИНН/КПП ______________/____________  ИНН/КПП ______________/____________</w:t>
      </w:r>
    </w:p>
    <w:p w14:paraId="B1020000">
      <w:pPr>
        <w:pStyle w:val="Style_5"/>
        <w:ind w:firstLine="0" w:left="0"/>
        <w:jc w:val="both"/>
      </w:pPr>
      <w:r>
        <w:t>Директор: ___________/____________/  Директор: ___________/_____________</w:t>
      </w:r>
    </w:p>
    <w:p w14:paraId="B2020000">
      <w:pPr>
        <w:pStyle w:val="Style_5"/>
        <w:ind w:firstLine="0" w:left="0"/>
        <w:jc w:val="both"/>
      </w:pPr>
      <w:r>
        <w:t xml:space="preserve">            Подпись      Ф.И.О.                  Подпись      Ф.И.О.</w:t>
      </w:r>
    </w:p>
    <w:p w14:paraId="B3020000">
      <w:pPr>
        <w:pStyle w:val="Style_5"/>
        <w:ind w:firstLine="0" w:left="0"/>
        <w:jc w:val="both"/>
      </w:pPr>
      <w:r>
        <w:t>М.П.                                 М.П.</w:t>
      </w:r>
    </w:p>
    <w:p w14:paraId="B4020000">
      <w:pPr>
        <w:pStyle w:val="Style_2"/>
        <w:ind w:firstLine="0" w:left="0"/>
        <w:jc w:val="both"/>
      </w:pPr>
    </w:p>
    <w:p w14:paraId="B5020000">
      <w:pPr>
        <w:pStyle w:val="Style_2"/>
        <w:ind w:firstLine="0" w:left="0"/>
        <w:jc w:val="both"/>
      </w:pPr>
    </w:p>
    <w:p w14:paraId="B6020000">
      <w:pPr>
        <w:pStyle w:val="Style_2"/>
        <w:ind w:firstLine="0" w:left="0"/>
        <w:jc w:val="both"/>
      </w:pPr>
    </w:p>
    <w:p w14:paraId="B7020000">
      <w:pPr>
        <w:pStyle w:val="Style_2"/>
        <w:ind w:firstLine="0" w:left="0"/>
        <w:jc w:val="both"/>
      </w:pPr>
    </w:p>
    <w:p w14:paraId="B8020000">
      <w:pPr>
        <w:pStyle w:val="Style_2"/>
        <w:ind w:firstLine="0" w:left="0"/>
        <w:jc w:val="both"/>
      </w:pPr>
    </w:p>
    <w:p w14:paraId="B9020000">
      <w:pPr>
        <w:pStyle w:val="Style_2"/>
        <w:ind w:firstLine="0" w:left="0"/>
        <w:jc w:val="right"/>
        <w:outlineLvl w:val="1"/>
      </w:pPr>
      <w:r>
        <w:t>Приложение 1</w:t>
      </w:r>
    </w:p>
    <w:p w14:paraId="BA020000">
      <w:pPr>
        <w:pStyle w:val="Style_2"/>
        <w:ind w:firstLine="0" w:left="0"/>
        <w:jc w:val="right"/>
      </w:pPr>
      <w:r>
        <w:t>к Договору</w:t>
      </w:r>
    </w:p>
    <w:p w14:paraId="BB020000">
      <w:pPr>
        <w:pStyle w:val="Style_2"/>
        <w:ind w:firstLine="0" w:left="0"/>
        <w:jc w:val="both"/>
      </w:pPr>
    </w:p>
    <w:p w14:paraId="BC020000">
      <w:pPr>
        <w:pStyle w:val="Style_4"/>
        <w:ind w:firstLine="0" w:left="0"/>
        <w:jc w:val="center"/>
      </w:pPr>
      <w:bookmarkStart w:id="9" w:name="Par675"/>
      <w:bookmarkEnd w:id="9"/>
      <w:r>
        <w:t>РЕЗЕРВИРУЕМЫЕ РАБОЧИЕ МЕСТА</w:t>
      </w:r>
    </w:p>
    <w:p w14:paraId="BD020000">
      <w:pPr>
        <w:pStyle w:val="Style_2"/>
        <w:ind w:firstLine="0" w:left="0"/>
        <w:jc w:val="both"/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4592"/>
        <w:gridCol w:w="5046"/>
      </w:tblGrid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BE020000">
            <w:pPr>
              <w:pStyle w:val="Style_2"/>
              <w:ind w:firstLine="0" w:left="0"/>
              <w:jc w:val="left"/>
            </w:pPr>
            <w:r>
              <w:t>1.1. Должность: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BF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0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1020000">
            <w:pPr>
              <w:pStyle w:val="Style_2"/>
              <w:ind w:firstLine="0" w:left="0"/>
              <w:jc w:val="center"/>
            </w:pPr>
            <w:r>
              <w:t>(указывается согласно штатному расписанию)</w:t>
            </w: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2020000">
            <w:pPr>
              <w:pStyle w:val="Style_2"/>
              <w:ind w:firstLine="0" w:left="0"/>
              <w:jc w:val="left"/>
            </w:pPr>
            <w:r>
              <w:t>1.2. Количество резервируемых рабочих мест по данной должности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3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4020000">
            <w:pPr>
              <w:pStyle w:val="Style_2"/>
              <w:ind w:firstLine="0" w:left="0"/>
              <w:jc w:val="left"/>
            </w:pPr>
            <w:r>
              <w:t>1.3. Характер работы: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5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6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7020000">
            <w:pPr>
              <w:pStyle w:val="Style_2"/>
              <w:ind w:firstLine="0" w:left="0"/>
              <w:jc w:val="left"/>
            </w:pPr>
            <w:r>
              <w:t>(постоянная, временная, по совместительству, сезонная, надомная)</w:t>
            </w: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8020000">
            <w:pPr>
              <w:pStyle w:val="Style_2"/>
              <w:ind w:firstLine="0" w:left="0"/>
              <w:jc w:val="left"/>
            </w:pPr>
            <w:r>
              <w:t>1.4. Условия оплаты труда: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9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A020000">
            <w:pPr>
              <w:pStyle w:val="Style_2"/>
              <w:ind w:firstLine="0" w:left="0"/>
              <w:jc w:val="left"/>
            </w:pPr>
            <w:r>
              <w:t>1.5. Режим работы: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B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C020000">
            <w:pPr>
              <w:pStyle w:val="Style_2"/>
              <w:ind w:firstLine="0" w:left="0"/>
              <w:jc w:val="left"/>
            </w:pPr>
            <w:r>
              <w:t>1.6. Профессионально-квалификационные требования к кандидатам на замещение рабочих мест: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D020000">
            <w:pPr>
              <w:pStyle w:val="Style_2"/>
              <w:ind w:firstLine="0" w:left="0"/>
              <w:jc w:val="left"/>
            </w:pPr>
          </w:p>
        </w:tc>
      </w:tr>
    </w:tbl>
    <w:p w14:paraId="CE020000">
      <w:pPr>
        <w:pStyle w:val="Style_2"/>
        <w:ind w:firstLine="0" w:left="0"/>
        <w:jc w:val="both"/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4592"/>
        <w:gridCol w:w="5046"/>
      </w:tblGrid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F020000">
            <w:pPr>
              <w:pStyle w:val="Style_2"/>
              <w:ind w:firstLine="0" w:left="0"/>
              <w:jc w:val="left"/>
            </w:pPr>
            <w:r>
              <w:t>2.1. Должность: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0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1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2020000">
            <w:pPr>
              <w:pStyle w:val="Style_2"/>
              <w:ind w:firstLine="0" w:left="0"/>
              <w:jc w:val="center"/>
            </w:pPr>
            <w:r>
              <w:t>(указывается согласно штатному расписанию)</w:t>
            </w: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3020000">
            <w:pPr>
              <w:pStyle w:val="Style_2"/>
              <w:ind w:firstLine="0" w:left="0"/>
              <w:jc w:val="left"/>
            </w:pPr>
            <w:r>
              <w:t>2.2. Количество резервируемых рабочих мест по данной должности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4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5020000">
            <w:pPr>
              <w:pStyle w:val="Style_2"/>
              <w:ind w:firstLine="0" w:left="0"/>
              <w:jc w:val="left"/>
            </w:pPr>
            <w:r>
              <w:t>2.3. Характер работы: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6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7020000">
            <w:pPr>
              <w:pStyle w:val="Style_2"/>
              <w:ind w:firstLine="0" w:left="0"/>
              <w:jc w:val="left"/>
            </w:pP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8020000">
            <w:pPr>
              <w:pStyle w:val="Style_2"/>
              <w:ind w:firstLine="0" w:left="0"/>
              <w:jc w:val="left"/>
            </w:pPr>
            <w:r>
              <w:t>(постоянная, временная, по совместительству, сезонная, надомная)</w:t>
            </w: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9020000">
            <w:pPr>
              <w:pStyle w:val="Style_2"/>
              <w:ind w:firstLine="0" w:left="0"/>
              <w:jc w:val="left"/>
            </w:pPr>
            <w:r>
              <w:t>2.4. Условия оплаты труда: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A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B020000">
            <w:pPr>
              <w:pStyle w:val="Style_2"/>
              <w:ind w:firstLine="0" w:left="0"/>
              <w:jc w:val="left"/>
            </w:pPr>
            <w:r>
              <w:t>2.5. Режим работы: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C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459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D020000">
            <w:pPr>
              <w:pStyle w:val="Style_2"/>
              <w:ind w:firstLine="0" w:left="0"/>
              <w:jc w:val="left"/>
            </w:pPr>
            <w:r>
              <w:t>2.6. Профессионально-квалификационные требования к кандидатам на замещение рабочих мест:</w:t>
            </w:r>
          </w:p>
        </w:tc>
        <w:tc>
          <w:tcPr>
            <w:tcW w:type="dxa" w:w="504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E020000">
            <w:pPr>
              <w:pStyle w:val="Style_2"/>
              <w:ind w:firstLine="0" w:left="0"/>
              <w:jc w:val="left"/>
            </w:pPr>
          </w:p>
        </w:tc>
      </w:tr>
    </w:tbl>
    <w:p w14:paraId="DF020000">
      <w:pPr>
        <w:pStyle w:val="Style_2"/>
        <w:ind w:firstLine="0" w:left="0"/>
        <w:jc w:val="both"/>
      </w:pPr>
    </w:p>
    <w:p w14:paraId="E0020000">
      <w:pPr>
        <w:pStyle w:val="Style_2"/>
        <w:ind w:firstLine="0" w:left="0"/>
        <w:jc w:val="both"/>
      </w:pPr>
    </w:p>
    <w:p w14:paraId="E1020000">
      <w:pPr>
        <w:pStyle w:val="Style_2"/>
        <w:ind w:firstLine="0" w:left="0"/>
        <w:jc w:val="both"/>
      </w:pPr>
    </w:p>
    <w:p w14:paraId="E2020000">
      <w:pPr>
        <w:pStyle w:val="Style_2"/>
        <w:ind w:firstLine="0" w:left="0"/>
        <w:jc w:val="both"/>
      </w:pPr>
    </w:p>
    <w:p w14:paraId="E3020000">
      <w:pPr>
        <w:pStyle w:val="Style_2"/>
        <w:ind w:firstLine="0" w:left="0"/>
        <w:jc w:val="both"/>
      </w:pPr>
    </w:p>
    <w:p w14:paraId="E4020000">
      <w:pPr>
        <w:pStyle w:val="Style_2"/>
        <w:ind w:firstLine="0" w:left="0"/>
        <w:jc w:val="right"/>
        <w:outlineLvl w:val="1"/>
      </w:pPr>
      <w:r>
        <w:t>Приложение 2</w:t>
      </w:r>
    </w:p>
    <w:p w14:paraId="E5020000">
      <w:pPr>
        <w:pStyle w:val="Style_2"/>
        <w:ind w:firstLine="0" w:left="0"/>
        <w:jc w:val="right"/>
      </w:pPr>
      <w:r>
        <w:t>к Договору</w:t>
      </w:r>
    </w:p>
    <w:p w14:paraId="E6020000">
      <w:pPr>
        <w:pStyle w:val="Style_2"/>
        <w:ind w:firstLine="0" w:left="0"/>
        <w:jc w:val="both"/>
      </w:pPr>
    </w:p>
    <w:p w14:paraId="E7020000">
      <w:pPr>
        <w:pStyle w:val="Style_5"/>
        <w:ind w:firstLine="0" w:left="0"/>
        <w:jc w:val="both"/>
      </w:pPr>
      <w:bookmarkStart w:id="10" w:name="Par718"/>
      <w:bookmarkEnd w:id="10"/>
      <w:r>
        <w:t xml:space="preserve">                                   ОТЧЕТ</w:t>
      </w:r>
    </w:p>
    <w:p w14:paraId="E8020000">
      <w:pPr>
        <w:pStyle w:val="Style_5"/>
        <w:ind w:firstLine="0" w:left="0"/>
        <w:jc w:val="both"/>
      </w:pPr>
      <w:r>
        <w:t xml:space="preserve">                  об исполнении договора о резервировании</w:t>
      </w:r>
    </w:p>
    <w:p w14:paraId="E9020000">
      <w:pPr>
        <w:pStyle w:val="Style_5"/>
        <w:ind w:firstLine="0" w:left="0"/>
        <w:jc w:val="both"/>
      </w:pPr>
      <w:r>
        <w:t xml:space="preserve">                рабочих мест для трудоустройства инвалидов</w:t>
      </w:r>
    </w:p>
    <w:p w14:paraId="EA020000">
      <w:pPr>
        <w:pStyle w:val="Style_5"/>
        <w:ind w:firstLine="0" w:left="0"/>
        <w:jc w:val="both"/>
      </w:pPr>
      <w:r>
        <w:t xml:space="preserve">                     от _____________ 201_ года N ____</w:t>
      </w:r>
    </w:p>
    <w:p w14:paraId="EB020000">
      <w:pPr>
        <w:pStyle w:val="Style_5"/>
        <w:ind w:firstLine="0" w:left="0"/>
        <w:jc w:val="both"/>
      </w:pPr>
    </w:p>
    <w:p w14:paraId="EC020000">
      <w:pPr>
        <w:pStyle w:val="Style_5"/>
        <w:ind w:firstLine="0" w:left="0"/>
        <w:jc w:val="both"/>
      </w:pPr>
      <w:r>
        <w:t xml:space="preserve">    1. Объем квоты для приема на работу инвалидов ____.</w:t>
      </w:r>
    </w:p>
    <w:p w14:paraId="ED020000">
      <w:pPr>
        <w:pStyle w:val="Style_5"/>
        <w:ind w:firstLine="0" w:left="0"/>
        <w:jc w:val="both"/>
      </w:pPr>
    </w:p>
    <w:p w14:paraId="EE020000">
      <w:pPr>
        <w:pStyle w:val="Style_5"/>
        <w:ind w:firstLine="0" w:left="0"/>
        <w:jc w:val="both"/>
      </w:pPr>
      <w:r>
        <w:t xml:space="preserve">    2.  Наименование  и  количество  созданных  (выделенных)  резервируемых</w:t>
      </w:r>
    </w:p>
    <w:p w14:paraId="EF020000">
      <w:pPr>
        <w:pStyle w:val="Style_5"/>
        <w:ind w:firstLine="0" w:left="0"/>
        <w:jc w:val="both"/>
      </w:pPr>
      <w:r>
        <w:t>рабочих мест:</w:t>
      </w:r>
    </w:p>
    <w:p w14:paraId="F0020000">
      <w:pPr>
        <w:pStyle w:val="Style_5"/>
        <w:ind w:firstLine="0" w:left="0"/>
        <w:jc w:val="both"/>
      </w:pPr>
      <w:r>
        <w:t>________________________ - ________ шт., ед.</w:t>
      </w:r>
    </w:p>
    <w:p w14:paraId="F1020000">
      <w:pPr>
        <w:pStyle w:val="Style_5"/>
        <w:ind w:firstLine="0" w:left="0"/>
        <w:jc w:val="both"/>
      </w:pPr>
      <w:r>
        <w:t>(наименование должности)   (кол-во)</w:t>
      </w:r>
    </w:p>
    <w:p w14:paraId="F2020000">
      <w:pPr>
        <w:pStyle w:val="Style_5"/>
        <w:ind w:firstLine="0" w:left="0"/>
        <w:jc w:val="both"/>
      </w:pPr>
    </w:p>
    <w:p w14:paraId="F3020000">
      <w:pPr>
        <w:pStyle w:val="Style_5"/>
        <w:ind w:firstLine="0" w:left="0"/>
        <w:jc w:val="both"/>
      </w:pPr>
      <w:r>
        <w:t xml:space="preserve">    3.  Реквизиты  локального  нормативного  акта  о  создании  (выделении)</w:t>
      </w:r>
    </w:p>
    <w:p w14:paraId="F4020000">
      <w:pPr>
        <w:pStyle w:val="Style_5"/>
        <w:ind w:firstLine="0" w:left="0"/>
        <w:jc w:val="both"/>
      </w:pPr>
      <w:r>
        <w:t xml:space="preserve">резервируемых рабочих мест </w:t>
      </w:r>
      <w:r>
        <w:rPr>
          <w:color w:val="0000FF"/>
        </w:rPr>
        <w:fldChar w:fldCharType="begin"/>
      </w:r>
      <w:r>
        <w:rPr>
          <w:color w:val="0000FF"/>
        </w:rPr>
        <w:instrText>HYPERLINK \l "Par740" \o "    &lt;*&gt;  К отчету прилагается копия локального нормативного акта о создании"</w:instrText>
      </w:r>
      <w:r>
        <w:rPr>
          <w:color w:val="0000FF"/>
        </w:rPr>
        <w:fldChar w:fldCharType="separate"/>
      </w:r>
      <w:r>
        <w:rPr>
          <w:color w:val="0000FF"/>
        </w:rPr>
        <w:t>&lt;*&gt;</w:t>
      </w:r>
      <w:r>
        <w:rPr>
          <w:color w:val="0000FF"/>
        </w:rPr>
        <w:fldChar w:fldCharType="end"/>
      </w:r>
      <w:r>
        <w:t xml:space="preserve"> _______________________________</w:t>
      </w:r>
    </w:p>
    <w:p w14:paraId="F5020000">
      <w:pPr>
        <w:pStyle w:val="Style_5"/>
        <w:ind w:firstLine="0" w:left="0"/>
        <w:jc w:val="both"/>
      </w:pPr>
      <w:r>
        <w:t xml:space="preserve">                                   (дата, номер, название)</w:t>
      </w:r>
    </w:p>
    <w:p w14:paraId="F6020000">
      <w:pPr>
        <w:pStyle w:val="Style_5"/>
        <w:ind w:firstLine="0" w:left="0"/>
        <w:jc w:val="both"/>
      </w:pPr>
    </w:p>
    <w:p w14:paraId="F7020000">
      <w:pPr>
        <w:pStyle w:val="Style_5"/>
        <w:ind w:firstLine="0" w:left="0"/>
        <w:jc w:val="both"/>
      </w:pPr>
      <w:r>
        <w:t xml:space="preserve">    4.  Инвалиды,  прошедшие  обучение  по  направлению Центра занятости по</w:t>
      </w:r>
    </w:p>
    <w:p w14:paraId="F8020000">
      <w:pPr>
        <w:pStyle w:val="Style_5"/>
        <w:ind w:firstLine="0" w:left="0"/>
        <w:jc w:val="both"/>
      </w:pPr>
      <w:r>
        <w:t>профессиям,   наиболее   подходящим   для   трудоустройства   инвалидов,  и</w:t>
      </w:r>
    </w:p>
    <w:p w14:paraId="F9020000">
      <w:pPr>
        <w:pStyle w:val="Style_5"/>
        <w:ind w:firstLine="0" w:left="0"/>
        <w:jc w:val="both"/>
      </w:pPr>
      <w:r>
        <w:t xml:space="preserve">трудоустроенные на резервируемые рабочие места </w:t>
      </w:r>
      <w:r>
        <w:rPr>
          <w:color w:val="0000FF"/>
        </w:rPr>
        <w:fldChar w:fldCharType="begin"/>
      </w:r>
      <w:r>
        <w:rPr>
          <w:color w:val="0000FF"/>
        </w:rPr>
        <w:instrText>HYPERLINK \l "Par742" \o "    &lt;**&gt;  К  отчету  прилагаются  копии  трудовых  договоров  с инвалидами,"</w:instrText>
      </w:r>
      <w:r>
        <w:rPr>
          <w:color w:val="0000FF"/>
        </w:rPr>
        <w:fldChar w:fldCharType="separate"/>
      </w:r>
      <w:r>
        <w:rPr>
          <w:color w:val="0000FF"/>
        </w:rPr>
        <w:t>&lt;**&gt;</w:t>
      </w:r>
      <w:r>
        <w:rPr>
          <w:color w:val="0000FF"/>
        </w:rPr>
        <w:fldChar w:fldCharType="end"/>
      </w:r>
      <w:r>
        <w:t>:</w:t>
      </w:r>
    </w:p>
    <w:p w14:paraId="FA020000">
      <w:pPr>
        <w:pStyle w:val="Style_5"/>
        <w:ind w:firstLine="0" w:left="0"/>
        <w:jc w:val="both"/>
      </w:pPr>
      <w:r>
        <w:t>________________________ - ________________________</w:t>
      </w:r>
    </w:p>
    <w:p w14:paraId="FB020000">
      <w:pPr>
        <w:pStyle w:val="Style_5"/>
        <w:ind w:firstLine="0" w:left="0"/>
        <w:jc w:val="both"/>
      </w:pPr>
      <w:r>
        <w:t xml:space="preserve">        (Ф.И.О.)           (наименование должности)</w:t>
      </w:r>
    </w:p>
    <w:p w14:paraId="FC020000">
      <w:pPr>
        <w:pStyle w:val="Style_5"/>
        <w:ind w:firstLine="0" w:left="0"/>
        <w:jc w:val="both"/>
      </w:pPr>
      <w:r>
        <w:t xml:space="preserve">    --------------------------------</w:t>
      </w:r>
    </w:p>
    <w:p w14:paraId="FD020000">
      <w:pPr>
        <w:pStyle w:val="Style_5"/>
        <w:ind w:firstLine="0" w:left="0"/>
        <w:jc w:val="both"/>
      </w:pPr>
      <w:bookmarkStart w:id="11" w:name="Par740"/>
      <w:bookmarkEnd w:id="11"/>
      <w:r>
        <w:t xml:space="preserve">    &lt;*&gt;  К отчету прилагается копия локального нормативного акта о создании</w:t>
      </w:r>
    </w:p>
    <w:p w14:paraId="FE020000">
      <w:pPr>
        <w:pStyle w:val="Style_5"/>
        <w:ind w:firstLine="0" w:left="0"/>
        <w:jc w:val="both"/>
      </w:pPr>
      <w:r>
        <w:t>(выделении) резервируемых рабочих мест.</w:t>
      </w:r>
    </w:p>
    <w:p w14:paraId="FF020000">
      <w:pPr>
        <w:pStyle w:val="Style_5"/>
        <w:ind w:firstLine="0" w:left="0"/>
        <w:jc w:val="both"/>
      </w:pPr>
      <w:bookmarkStart w:id="12" w:name="Par742"/>
      <w:bookmarkEnd w:id="12"/>
      <w:r>
        <w:t xml:space="preserve">    &lt;**&gt;  К  отчету  прилагаются  копии  трудовых  договоров  с инвалидами,</w:t>
      </w:r>
    </w:p>
    <w:p w14:paraId="00030000">
      <w:pPr>
        <w:pStyle w:val="Style_5"/>
        <w:ind w:firstLine="0" w:left="0"/>
        <w:jc w:val="both"/>
      </w:pPr>
      <w:r>
        <w:t>прошедшими обучение по направлению Центра занятости по профессиям, наиболее</w:t>
      </w:r>
    </w:p>
    <w:p w14:paraId="01030000">
      <w:pPr>
        <w:pStyle w:val="Style_5"/>
        <w:ind w:firstLine="0" w:left="0"/>
        <w:jc w:val="both"/>
      </w:pPr>
      <w:r>
        <w:t>подходящим для трудоустройства инвалидов.</w:t>
      </w:r>
    </w:p>
    <w:p w14:paraId="02030000">
      <w:pPr>
        <w:pStyle w:val="Style_2"/>
        <w:ind w:firstLine="0" w:left="0"/>
        <w:jc w:val="both"/>
      </w:pPr>
    </w:p>
    <w:p w14:paraId="03030000">
      <w:pPr>
        <w:pStyle w:val="Style_2"/>
        <w:ind w:firstLine="0" w:left="0"/>
        <w:jc w:val="both"/>
      </w:pPr>
    </w:p>
    <w:p w14:paraId="04030000">
      <w:pPr>
        <w:pStyle w:val="Style_2"/>
        <w:spacing w:after="100" w:before="100"/>
        <w:ind w:firstLine="0" w:left="0"/>
        <w:jc w:val="both"/>
        <w:rPr>
          <w:sz w:val="2"/>
        </w:rPr>
      </w:pPr>
    </w:p>
    <w:sectPr>
      <w:headerReference r:id="rId1" w:type="default"/>
      <w:footerReference r:id="rId2" w:type="default"/>
      <w:type w:val="nextPage"/>
      <w:pgSz w:h="16838" w:orient="portrait" w:w="11906"/>
      <w:pgMar w:bottom="1440" w:footer="0" w:header="0" w:left="1133" w:right="566" w:top="1440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p w14:paraId="04000000">
    <w:pPr>
      <w:pStyle w:val="Style_2"/>
      <w:ind/>
      <w:jc w:val="center"/>
      <w:rPr>
        <w:b w:val="0"/>
        <w:i w:val="0"/>
        <w:strike w:val="0"/>
        <w:sz w:val="2"/>
        <w:u w:val="none"/>
      </w:rPr>
    </w:pPr>
    <w:r>
      <w:rPr>
        <w:b w:val="0"/>
        <w:i w:val="0"/>
        <w:strike w:val="0"/>
        <w:sz w:val="10"/>
        <w:u w:val="none"/>
      </w:rPr>
      <w:t xml:space="preserve"> </w:t>
    </w:r>
  </w:p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3368"/>
      <w:gridCol w:w="3470"/>
      <w:gridCol w:w="3369"/>
    </w:tblGrid>
    <w:tr>
      <w:trPr>
        <w:trHeight w:hRule="exact" w:val="1663"/>
      </w:trPr>
      <w:tc>
        <w:tcPr>
          <w:tcW w:type="dxa" w:w="3368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5000000">
          <w:pPr>
            <w:pStyle w:val="Style_2"/>
            <w:ind/>
            <w:jc w:val="left"/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</w:pPr>
          <w:r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  <w:t>КонсультантПлюс</w:t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br/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t>надежная правовая поддержка</w:t>
          </w:r>
        </w:p>
      </w:tc>
      <w:tc>
        <w:tcPr>
          <w:tcW w:type="dxa" w:w="3470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6000000">
          <w:pPr>
            <w:pStyle w:val="Style_2"/>
            <w:ind/>
            <w:jc w:val="center"/>
            <w:rPr>
              <w:rFonts w:ascii="Tahoma" w:hAnsi="Tahoma"/>
              <w:b w:val="1"/>
              <w:strike w:val="0"/>
              <w:sz w:val="20"/>
              <w:u w:val="none"/>
            </w:rPr>
          </w:pP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begin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instrText>HYPERLINK "https://www.consultant.ru"</w:instrTex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separate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t>www.consultant.ru</w: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end"/>
          </w:r>
        </w:p>
      </w:tc>
      <w:tc>
        <w:tcPr>
          <w:tcW w:type="dxa" w:w="3369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7000000">
          <w:pPr>
            <w:pStyle w:val="Style_2"/>
            <w:ind/>
            <w:jc w:val="right"/>
            <w:rPr>
              <w:rFonts w:ascii="Tahoma" w:hAnsi="Tahoma"/>
              <w:strike w:val="0"/>
              <w:sz w:val="20"/>
              <w:u w:val="none"/>
            </w:rPr>
          </w:pPr>
          <w:r>
            <w:rPr>
              <w:rFonts w:ascii="Tahoma" w:hAnsi="Tahoma"/>
              <w:strike w:val="0"/>
              <w:sz w:val="20"/>
              <w:u w:val="none"/>
            </w:rPr>
            <w:t xml:space="preserve">Страница </w:t>
          </w:r>
          <w:r>
            <w:rPr>
              <w:rFonts w:ascii="Tahoma" w:hAnsi="Tahoma"/>
              <w:strike w:val="0"/>
              <w:sz w:val="20"/>
              <w:u w:val="none"/>
            </w:rPr>
            <w:t xml:space="preserve"> из </w:t>
          </w:r>
        </w:p>
      </w:tc>
    </w:tr>
  </w:tbl>
  <w:p w14:paraId="08000000">
    <w:pPr>
      <w:pStyle w:val="Style_2"/>
      <w:rPr>
        <w:b w:val="0"/>
        <w:i w:val="0"/>
        <w:strike w:val="0"/>
        <w:sz w:val="2"/>
        <w:u w:val="none"/>
      </w:rPr>
    </w:pP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5512"/>
      <w:gridCol w:w="4696"/>
    </w:tblGrid>
    <w:tr>
      <w:trPr>
        <w:trHeight w:hRule="exact" w:val="1683"/>
      </w:trPr>
      <w:tc>
        <w:tcPr>
          <w:tcW w:type="dxa" w:w="5512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1000000">
          <w:pPr>
            <w:pStyle w:val="Style_2"/>
            <w:ind/>
            <w:jc w:val="lef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6"/>
              <w:u w:val="none"/>
            </w:rPr>
            <w:t>Приказ Департамента труда и занятости населения Вологодской области от 11.03.2016 N 77</w:t>
          </w:r>
          <w:r>
            <w:rPr>
              <w:rFonts w:ascii="Tahoma" w:hAnsi="Tahoma"/>
              <w:strike w:val="0"/>
              <w:sz w:val="16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(ред. от 13.02.2023)</w:t>
          </w:r>
          <w:r>
            <w:rPr>
              <w:rFonts w:ascii="Tahoma" w:hAnsi="Tahoma"/>
              <w:strike w:val="0"/>
              <w:sz w:val="16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"Об утвержде...</w:t>
          </w:r>
        </w:p>
      </w:tc>
      <w:tc>
        <w:tcPr>
          <w:tcW w:type="dxa" w:w="4696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2000000">
          <w:pPr>
            <w:pStyle w:val="Style_2"/>
            <w:ind/>
            <w:jc w:val="righ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8"/>
              <w:u w:val="none"/>
            </w:rPr>
            <w:t xml:space="preserve">Документ предоставлен 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begin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instrText>HYPERLINK "https://www.consultant.ru"</w:instrTex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separate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t>КонсультантПлюс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end"/>
          </w:r>
          <w:r>
            <w:rPr>
              <w:rFonts w:ascii="Tahoma" w:hAnsi="Tahoma"/>
              <w:strike w:val="0"/>
              <w:sz w:val="18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Дата сохранения: 22.05.2023</w:t>
          </w:r>
        </w:p>
      </w:tc>
    </w:tr>
  </w:tbl>
  <w:p w14:paraId="03000000">
    <w:pPr>
      <w:pStyle w:val="Style_2"/>
      <w:ind/>
      <w:jc w:val="center"/>
      <w:rPr>
        <w:b w:val="0"/>
        <w:i w:val="0"/>
        <w:strike w:val="0"/>
        <w:sz w:val="2"/>
        <w:u w:val="none"/>
      </w:rPr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6" w:type="paragraph">
    <w:name w:val="Normal"/>
    <w:link w:val="Style_6_ch"/>
    <w:uiPriority w:val="0"/>
    <w:qFormat/>
    <w:rPr>
      <w:sz w:val="24"/>
    </w:rPr>
  </w:style>
  <w:style w:default="1" w:styleId="Style_6_ch" w:type="character">
    <w:name w:val="Normal"/>
    <w:link w:val="Style_6"/>
    <w:rPr>
      <w:sz w:val="24"/>
    </w:rPr>
  </w:style>
  <w:style w:styleId="Style_7" w:type="paragraph">
    <w:name w:val="ConsPlusTextList_0"/>
    <w:link w:val="Style_7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7_ch" w:type="character">
    <w:name w:val="ConsPlusTextList_0"/>
    <w:link w:val="Style_7"/>
    <w:rPr>
      <w:rFonts w:ascii="Times New Roman" w:hAnsi="Times New Roman"/>
      <w:b w:val="0"/>
      <w:i w:val="0"/>
      <w:strike w:val="0"/>
      <w:sz w:val="24"/>
      <w:u w:val="none"/>
    </w:rPr>
  </w:style>
  <w:style w:styleId="Style_8" w:type="paragraph">
    <w:name w:val="toc 2"/>
    <w:next w:val="Style_6"/>
    <w:link w:val="Style_8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8_ch" w:type="character">
    <w:name w:val="toc 2"/>
    <w:link w:val="Style_8"/>
    <w:rPr>
      <w:rFonts w:ascii="XO Thames" w:hAnsi="XO Thames"/>
      <w:sz w:val="28"/>
    </w:rPr>
  </w:style>
  <w:style w:styleId="Style_9" w:type="paragraph">
    <w:name w:val="toc 4"/>
    <w:next w:val="Style_6"/>
    <w:link w:val="Style_9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9_ch" w:type="character">
    <w:name w:val="toc 4"/>
    <w:link w:val="Style_9"/>
    <w:rPr>
      <w:rFonts w:ascii="XO Thames" w:hAnsi="XO Thames"/>
      <w:sz w:val="28"/>
    </w:rPr>
  </w:style>
  <w:style w:styleId="Style_10" w:type="paragraph">
    <w:name w:val="toc 6"/>
    <w:next w:val="Style_6"/>
    <w:link w:val="Style_10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10_ch" w:type="character">
    <w:name w:val="toc 6"/>
    <w:link w:val="Style_10"/>
    <w:rPr>
      <w:rFonts w:ascii="XO Thames" w:hAnsi="XO Thames"/>
      <w:sz w:val="28"/>
    </w:rPr>
  </w:style>
  <w:style w:styleId="Style_11" w:type="paragraph">
    <w:name w:val="ConsPlusCell"/>
    <w:link w:val="Style_11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11_ch" w:type="character">
    <w:name w:val="ConsPlusCell"/>
    <w:link w:val="Style_11"/>
    <w:rPr>
      <w:rFonts w:ascii="Courier New" w:hAnsi="Courier New"/>
      <w:b w:val="0"/>
      <w:i w:val="0"/>
      <w:strike w:val="0"/>
      <w:sz w:val="20"/>
      <w:u w:val="none"/>
    </w:rPr>
  </w:style>
  <w:style w:styleId="Style_12" w:type="paragraph">
    <w:name w:val="toc 7"/>
    <w:next w:val="Style_6"/>
    <w:link w:val="Style_12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12_ch" w:type="character">
    <w:name w:val="toc 7"/>
    <w:link w:val="Style_12"/>
    <w:rPr>
      <w:rFonts w:ascii="XO Thames" w:hAnsi="XO Thames"/>
      <w:sz w:val="28"/>
    </w:rPr>
  </w:style>
  <w:style w:styleId="Style_13" w:type="paragraph">
    <w:name w:val="heading 3"/>
    <w:next w:val="Style_6"/>
    <w:link w:val="Style_13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3_ch" w:type="character">
    <w:name w:val="heading 3"/>
    <w:link w:val="Style_13"/>
    <w:rPr>
      <w:rFonts w:ascii="XO Thames" w:hAnsi="XO Thames"/>
      <w:b w:val="1"/>
      <w:sz w:val="26"/>
    </w:rPr>
  </w:style>
  <w:style w:styleId="Style_5" w:type="paragraph">
    <w:name w:val="ConsPlusNonformat"/>
    <w:link w:val="Style_5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5_ch" w:type="character">
    <w:name w:val="ConsPlusNonformat"/>
    <w:link w:val="Style_5"/>
    <w:rPr>
      <w:rFonts w:ascii="Courier New" w:hAnsi="Courier New"/>
      <w:b w:val="0"/>
      <w:i w:val="0"/>
      <w:strike w:val="0"/>
      <w:sz w:val="20"/>
      <w:u w:val="none"/>
    </w:rPr>
  </w:style>
  <w:style w:styleId="Style_14" w:type="paragraph">
    <w:name w:val="ConsPlusJurTerm"/>
    <w:link w:val="Style_14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4_ch" w:type="character">
    <w:name w:val="ConsPlusJurTerm"/>
    <w:link w:val="Style_14"/>
    <w:rPr>
      <w:rFonts w:ascii="Times New Roman" w:hAnsi="Times New Roman"/>
      <w:b w:val="0"/>
      <w:i w:val="0"/>
      <w:strike w:val="0"/>
      <w:sz w:val="24"/>
      <w:u w:val="none"/>
    </w:rPr>
  </w:style>
  <w:style w:styleId="Style_2" w:type="paragraph">
    <w:name w:val="ConsPlusNormal"/>
    <w:link w:val="Style_2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2_ch" w:type="character">
    <w:name w:val="ConsPlusNormal"/>
    <w:link w:val="Style_2"/>
    <w:rPr>
      <w:rFonts w:ascii="Times New Roman" w:hAnsi="Times New Roman"/>
      <w:b w:val="0"/>
      <w:i w:val="0"/>
      <w:strike w:val="0"/>
      <w:sz w:val="24"/>
      <w:u w:val="none"/>
    </w:rPr>
  </w:style>
  <w:style w:styleId="Style_15" w:type="paragraph">
    <w:name w:val="toc 3"/>
    <w:next w:val="Style_6"/>
    <w:link w:val="Style_15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5_ch" w:type="character">
    <w:name w:val="toc 3"/>
    <w:link w:val="Style_15"/>
    <w:rPr>
      <w:rFonts w:ascii="XO Thames" w:hAnsi="XO Thames"/>
      <w:sz w:val="28"/>
    </w:rPr>
  </w:style>
  <w:style w:styleId="Style_16" w:type="paragraph">
    <w:name w:val="Default Paragraph Font"/>
    <w:link w:val="Style_16_ch"/>
  </w:style>
  <w:style w:styleId="Style_16_ch" w:type="character">
    <w:name w:val="Default Paragraph Font"/>
    <w:link w:val="Style_16"/>
  </w:style>
  <w:style w:styleId="Style_4" w:type="paragraph">
    <w:name w:val="ConsPlusTitle"/>
    <w:link w:val="Style_4_ch"/>
    <w:pPr>
      <w:widowControl w:val="0"/>
      <w:ind/>
    </w:pPr>
    <w:rPr>
      <w:rFonts w:ascii="Arial" w:hAnsi="Arial"/>
      <w:b w:val="1"/>
      <w:i w:val="0"/>
      <w:strike w:val="0"/>
      <w:sz w:val="24"/>
      <w:u w:val="none"/>
    </w:rPr>
  </w:style>
  <w:style w:styleId="Style_4_ch" w:type="character">
    <w:name w:val="ConsPlusTitle"/>
    <w:link w:val="Style_4"/>
    <w:rPr>
      <w:rFonts w:ascii="Arial" w:hAnsi="Arial"/>
      <w:b w:val="1"/>
      <w:i w:val="0"/>
      <w:strike w:val="0"/>
      <w:sz w:val="24"/>
      <w:u w:val="none"/>
    </w:rPr>
  </w:style>
  <w:style w:styleId="Style_17" w:type="paragraph">
    <w:name w:val="heading 5"/>
    <w:next w:val="Style_6"/>
    <w:link w:val="Style_17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7_ch" w:type="character">
    <w:name w:val="heading 5"/>
    <w:link w:val="Style_17"/>
    <w:rPr>
      <w:rFonts w:ascii="XO Thames" w:hAnsi="XO Thames"/>
      <w:b w:val="1"/>
      <w:sz w:val="22"/>
    </w:rPr>
  </w:style>
  <w:style w:styleId="Style_18" w:type="paragraph">
    <w:name w:val="heading 1"/>
    <w:next w:val="Style_6"/>
    <w:link w:val="Style_18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8_ch" w:type="character">
    <w:name w:val="heading 1"/>
    <w:link w:val="Style_18"/>
    <w:rPr>
      <w:rFonts w:ascii="XO Thames" w:hAnsi="XO Thames"/>
      <w:b w:val="1"/>
      <w:sz w:val="32"/>
    </w:rPr>
  </w:style>
  <w:style w:styleId="Style_19" w:type="paragraph">
    <w:name w:val="Hyperlink"/>
    <w:link w:val="Style_19_ch"/>
    <w:rPr>
      <w:color w:val="0000FF"/>
      <w:u w:val="single"/>
    </w:rPr>
  </w:style>
  <w:style w:styleId="Style_19_ch" w:type="character">
    <w:name w:val="Hyperlink"/>
    <w:link w:val="Style_19"/>
    <w:rPr>
      <w:color w:val="0000FF"/>
      <w:u w:val="single"/>
    </w:rPr>
  </w:style>
  <w:style w:styleId="Style_20" w:type="paragraph">
    <w:name w:val="Footnote"/>
    <w:link w:val="Style_20_ch"/>
    <w:pPr>
      <w:ind w:firstLine="851" w:left="0"/>
      <w:jc w:val="both"/>
    </w:pPr>
    <w:rPr>
      <w:rFonts w:ascii="XO Thames" w:hAnsi="XO Thames"/>
      <w:sz w:val="22"/>
    </w:rPr>
  </w:style>
  <w:style w:styleId="Style_20_ch" w:type="character">
    <w:name w:val="Footnote"/>
    <w:link w:val="Style_20"/>
    <w:rPr>
      <w:rFonts w:ascii="XO Thames" w:hAnsi="XO Thames"/>
      <w:sz w:val="22"/>
    </w:rPr>
  </w:style>
  <w:style w:styleId="Style_21" w:type="paragraph">
    <w:name w:val="toc 1"/>
    <w:next w:val="Style_6"/>
    <w:link w:val="Style_21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21_ch" w:type="character">
    <w:name w:val="toc 1"/>
    <w:link w:val="Style_21"/>
    <w:rPr>
      <w:rFonts w:ascii="XO Thames" w:hAnsi="XO Thames"/>
      <w:b w:val="1"/>
      <w:sz w:val="28"/>
    </w:rPr>
  </w:style>
  <w:style w:styleId="Style_22" w:type="paragraph">
    <w:name w:val="Header and Footer"/>
    <w:link w:val="Style_22_ch"/>
    <w:pPr>
      <w:spacing w:line="240" w:lineRule="auto"/>
      <w:ind/>
      <w:jc w:val="both"/>
    </w:pPr>
    <w:rPr>
      <w:rFonts w:ascii="XO Thames" w:hAnsi="XO Thames"/>
      <w:sz w:val="20"/>
    </w:rPr>
  </w:style>
  <w:style w:styleId="Style_22_ch" w:type="character">
    <w:name w:val="Header and Footer"/>
    <w:link w:val="Style_22"/>
    <w:rPr>
      <w:rFonts w:ascii="XO Thames" w:hAnsi="XO Thames"/>
      <w:sz w:val="20"/>
    </w:rPr>
  </w:style>
  <w:style w:styleId="Style_23" w:type="paragraph">
    <w:name w:val="toc 9"/>
    <w:next w:val="Style_6"/>
    <w:link w:val="Style_23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3_ch" w:type="character">
    <w:name w:val="toc 9"/>
    <w:link w:val="Style_23"/>
    <w:rPr>
      <w:rFonts w:ascii="XO Thames" w:hAnsi="XO Thames"/>
      <w:sz w:val="28"/>
    </w:rPr>
  </w:style>
  <w:style w:styleId="Style_24" w:type="paragraph">
    <w:name w:val="toc 8"/>
    <w:next w:val="Style_6"/>
    <w:link w:val="Style_24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4_ch" w:type="character">
    <w:name w:val="toc 8"/>
    <w:link w:val="Style_24"/>
    <w:rPr>
      <w:rFonts w:ascii="XO Thames" w:hAnsi="XO Thames"/>
      <w:sz w:val="28"/>
    </w:rPr>
  </w:style>
  <w:style w:styleId="Style_25" w:type="paragraph">
    <w:name w:val="toc 5"/>
    <w:next w:val="Style_6"/>
    <w:link w:val="Style_25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5_ch" w:type="character">
    <w:name w:val="toc 5"/>
    <w:link w:val="Style_25"/>
    <w:rPr>
      <w:rFonts w:ascii="XO Thames" w:hAnsi="XO Thames"/>
      <w:sz w:val="28"/>
    </w:rPr>
  </w:style>
  <w:style w:styleId="Style_26" w:type="paragraph">
    <w:name w:val="ConsPlusDocList"/>
    <w:link w:val="Style_26_ch"/>
    <w:pPr>
      <w:widowControl w:val="0"/>
      <w:ind/>
    </w:pPr>
    <w:rPr>
      <w:rFonts w:ascii="Tahoma" w:hAnsi="Tahoma"/>
      <w:b w:val="0"/>
      <w:i w:val="0"/>
      <w:strike w:val="0"/>
      <w:sz w:val="18"/>
      <w:u w:val="none"/>
    </w:rPr>
  </w:style>
  <w:style w:styleId="Style_26_ch" w:type="character">
    <w:name w:val="ConsPlusDocList"/>
    <w:link w:val="Style_26"/>
    <w:rPr>
      <w:rFonts w:ascii="Tahoma" w:hAnsi="Tahoma"/>
      <w:b w:val="0"/>
      <w:i w:val="0"/>
      <w:strike w:val="0"/>
      <w:sz w:val="18"/>
      <w:u w:val="none"/>
    </w:rPr>
  </w:style>
  <w:style w:styleId="Style_27" w:type="paragraph">
    <w:name w:val="Subtitle"/>
    <w:next w:val="Style_6"/>
    <w:link w:val="Style_27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7_ch" w:type="character">
    <w:name w:val="Subtitle"/>
    <w:link w:val="Style_27"/>
    <w:rPr>
      <w:rFonts w:ascii="XO Thames" w:hAnsi="XO Thames"/>
      <w:i w:val="1"/>
      <w:sz w:val="24"/>
    </w:rPr>
  </w:style>
  <w:style w:styleId="Style_3" w:type="paragraph">
    <w:name w:val="ConsPlusTitlePage"/>
    <w:link w:val="Style_3_ch"/>
    <w:pPr>
      <w:widowControl w:val="0"/>
      <w:ind/>
    </w:pPr>
    <w:rPr>
      <w:rFonts w:ascii="Tahoma" w:hAnsi="Tahoma"/>
      <w:b w:val="0"/>
      <w:i w:val="0"/>
      <w:strike w:val="0"/>
      <w:sz w:val="24"/>
      <w:u w:val="none"/>
    </w:rPr>
  </w:style>
  <w:style w:styleId="Style_3_ch" w:type="character">
    <w:name w:val="ConsPlusTitlePage"/>
    <w:link w:val="Style_3"/>
    <w:rPr>
      <w:rFonts w:ascii="Tahoma" w:hAnsi="Tahoma"/>
      <w:b w:val="0"/>
      <w:i w:val="0"/>
      <w:strike w:val="0"/>
      <w:sz w:val="24"/>
      <w:u w:val="none"/>
    </w:rPr>
  </w:style>
  <w:style w:styleId="Style_28" w:type="paragraph">
    <w:name w:val="Title"/>
    <w:next w:val="Style_6"/>
    <w:link w:val="Style_28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8_ch" w:type="character">
    <w:name w:val="Title"/>
    <w:link w:val="Style_28"/>
    <w:rPr>
      <w:rFonts w:ascii="XO Thames" w:hAnsi="XO Thames"/>
      <w:b w:val="1"/>
      <w:caps w:val="1"/>
      <w:sz w:val="40"/>
    </w:rPr>
  </w:style>
  <w:style w:styleId="Style_29" w:type="paragraph">
    <w:name w:val="heading 4"/>
    <w:next w:val="Style_6"/>
    <w:link w:val="Style_29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29_ch" w:type="character">
    <w:name w:val="heading 4"/>
    <w:link w:val="Style_29"/>
    <w:rPr>
      <w:rFonts w:ascii="XO Thames" w:hAnsi="XO Thames"/>
      <w:b w:val="1"/>
      <w:sz w:val="24"/>
    </w:rPr>
  </w:style>
  <w:style w:styleId="Style_30" w:type="paragraph">
    <w:name w:val="ConsPlusTextList"/>
    <w:link w:val="Style_30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30_ch" w:type="character">
    <w:name w:val="ConsPlusTextList"/>
    <w:link w:val="Style_30"/>
    <w:rPr>
      <w:rFonts w:ascii="Times New Roman" w:hAnsi="Times New Roman"/>
      <w:b w:val="0"/>
      <w:i w:val="0"/>
      <w:strike w:val="0"/>
      <w:sz w:val="24"/>
      <w:u w:val="none"/>
    </w:rPr>
  </w:style>
  <w:style w:styleId="Style_31" w:type="paragraph">
    <w:name w:val="heading 2"/>
    <w:next w:val="Style_6"/>
    <w:link w:val="Style_31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1_ch" w:type="character">
    <w:name w:val="heading 2"/>
    <w:link w:val="Style_31"/>
    <w:rPr>
      <w:rFonts w:ascii="XO Thames" w:hAnsi="XO Thames"/>
      <w:b w:val="1"/>
      <w:sz w:val="28"/>
    </w:rPr>
  </w:style>
  <w:style w:default="1" w:styleId="Style_1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9" Target="theme/theme1.xml" Type="http://schemas.openxmlformats.org/officeDocument/2006/relationships/theme"/>
  <Relationship Id="rId8" Target="webSettings.xml" Type="http://schemas.openxmlformats.org/officeDocument/2006/relationships/webSettings"/>
  <Relationship Id="rId7" Target="stylesWithEffects.xml" Type="http://schemas.microsoft.com/office/2007/relationships/stylesWithEffects"/>
  <Relationship Id="rId6" Target="styles.xml" Type="http://schemas.openxmlformats.org/officeDocument/2006/relationships/styles"/>
  <Relationship Id="rId5" Target="settings.xml" Type="http://schemas.openxmlformats.org/officeDocument/2006/relationships/settings"/>
  <Relationship Id="rId4" Target="fontTable.xml" Type="http://schemas.openxmlformats.org/officeDocument/2006/relationships/fontTable"/>
  <Relationship Id="rId3" Target="media/1.png" Type="http://schemas.openxmlformats.org/officeDocument/2006/relationships/image"/>
  <Relationship Id="rId2" Target="footer2.xml" Type="http://schemas.openxmlformats.org/officeDocument/2006/relationships/footer"/>
  <Relationship Id="rId1" Target="header1.xml" Type="http://schemas.openxmlformats.org/officeDocument/2006/relationships/header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MyOffice-CoreFramework-Windows/28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2023-05-22T06:55:03Z</dcterms:modified>
</cp:coreProperties>
</file>