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26EC" w:rsidRPr="0053136E" w:rsidRDefault="00D626EC" w:rsidP="00D626EC">
      <w:pPr>
        <w:ind w:left="5954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 xml:space="preserve">Приложение </w:t>
      </w:r>
      <w:r>
        <w:rPr>
          <w:rFonts w:eastAsia="Calibri"/>
          <w:sz w:val="26"/>
          <w:szCs w:val="26"/>
          <w:lang w:eastAsia="en-US"/>
        </w:rPr>
        <w:t>4</w:t>
      </w:r>
      <w:r w:rsidRPr="0053136E">
        <w:rPr>
          <w:rFonts w:eastAsia="Calibri"/>
          <w:sz w:val="26"/>
          <w:szCs w:val="26"/>
          <w:lang w:eastAsia="en-US"/>
        </w:rPr>
        <w:t xml:space="preserve"> </w:t>
      </w:r>
    </w:p>
    <w:p w:rsidR="00D626EC" w:rsidRPr="0053136E" w:rsidRDefault="00D626EC" w:rsidP="00D626EC">
      <w:pPr>
        <w:ind w:left="5954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к административному регламенту</w:t>
      </w:r>
    </w:p>
    <w:p w:rsidR="00D626EC" w:rsidRPr="0053136E" w:rsidRDefault="00D626EC" w:rsidP="00D626EC">
      <w:pPr>
        <w:ind w:firstLine="709"/>
        <w:jc w:val="right"/>
        <w:rPr>
          <w:rFonts w:eastAsia="Calibri"/>
          <w:sz w:val="26"/>
          <w:szCs w:val="26"/>
          <w:lang w:eastAsia="en-US"/>
        </w:rPr>
      </w:pPr>
    </w:p>
    <w:p w:rsidR="00D626EC" w:rsidRPr="0053136E" w:rsidRDefault="00D626EC" w:rsidP="00D626EC">
      <w:pPr>
        <w:ind w:firstLine="709"/>
        <w:jc w:val="right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Председателю комитета по</w:t>
      </w:r>
    </w:p>
    <w:p w:rsidR="00D626EC" w:rsidRPr="0053136E" w:rsidRDefault="00D626EC" w:rsidP="00D626EC">
      <w:pPr>
        <w:ind w:firstLine="709"/>
        <w:jc w:val="right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управлению имуществом города</w:t>
      </w:r>
    </w:p>
    <w:p w:rsidR="00D626EC" w:rsidRPr="0053136E" w:rsidRDefault="00D626EC" w:rsidP="00D626EC">
      <w:pPr>
        <w:ind w:firstLine="709"/>
        <w:jc w:val="both"/>
        <w:rPr>
          <w:rFonts w:eastAsia="Calibri"/>
          <w:sz w:val="26"/>
          <w:szCs w:val="26"/>
          <w:lang w:eastAsia="en-US"/>
        </w:rPr>
      </w:pPr>
    </w:p>
    <w:p w:rsidR="00D626EC" w:rsidRPr="0053136E" w:rsidRDefault="00D626EC" w:rsidP="00D626EC">
      <w:pPr>
        <w:jc w:val="center"/>
        <w:rPr>
          <w:rFonts w:eastAsia="Calibri"/>
          <w:bCs/>
          <w:sz w:val="26"/>
          <w:szCs w:val="22"/>
          <w:lang w:eastAsia="en-US"/>
        </w:rPr>
      </w:pPr>
      <w:r w:rsidRPr="00183E39">
        <w:rPr>
          <w:rFonts w:eastAsia="Calibri"/>
          <w:bCs/>
          <w:sz w:val="26"/>
          <w:szCs w:val="22"/>
          <w:lang w:eastAsia="en-US"/>
        </w:rPr>
        <w:t>Заявление о предоставлении земельного участка в собственность бесплатно земельных участков в соответствии с пунктом 2.7 статьи 3 Федерального закона от 25.10.2001 №137-ФЗ «О введении в действие Земельного кодекса Российской Федерации»</w:t>
      </w:r>
    </w:p>
    <w:p w:rsidR="00D626EC" w:rsidRPr="0053136E" w:rsidRDefault="00D626EC" w:rsidP="00D626EC">
      <w:pPr>
        <w:jc w:val="center"/>
        <w:rPr>
          <w:rFonts w:eastAsia="Calibri"/>
          <w:bCs/>
          <w:sz w:val="26"/>
          <w:szCs w:val="26"/>
          <w:lang w:eastAsia="en-US"/>
        </w:rPr>
      </w:pPr>
    </w:p>
    <w:tbl>
      <w:tblPr>
        <w:tblW w:w="9344" w:type="dxa"/>
        <w:tblInd w:w="7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43"/>
        <w:gridCol w:w="4601"/>
      </w:tblGrid>
      <w:tr w:rsidR="00D626EC" w:rsidRPr="0053136E" w:rsidTr="00267AD8">
        <w:trPr>
          <w:cantSplit/>
          <w:trHeight w:val="301"/>
        </w:trPr>
        <w:tc>
          <w:tcPr>
            <w:tcW w:w="9344" w:type="dxa"/>
            <w:gridSpan w:val="2"/>
          </w:tcPr>
          <w:p w:rsidR="00D626EC" w:rsidRPr="0053136E" w:rsidRDefault="00D626EC" w:rsidP="00267AD8">
            <w:pPr>
              <w:jc w:val="center"/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Сведения о заявителе (физическое лицо)</w:t>
            </w: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 xml:space="preserve">Фамилия, имя и (при наличии) отчество 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trHeight w:val="352"/>
        </w:trPr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Место жительства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trHeight w:val="352"/>
        </w:trPr>
        <w:tc>
          <w:tcPr>
            <w:tcW w:w="4743" w:type="dxa"/>
          </w:tcPr>
          <w:p w:rsidR="00D626EC" w:rsidRPr="0053136E" w:rsidRDefault="00D626EC" w:rsidP="00267AD8">
            <w:pPr>
              <w:ind w:left="164"/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Почтовый адрес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cantSplit/>
          <w:trHeight w:val="345"/>
        </w:trPr>
        <w:tc>
          <w:tcPr>
            <w:tcW w:w="4743" w:type="dxa"/>
          </w:tcPr>
          <w:p w:rsidR="00D626EC" w:rsidRPr="0053136E" w:rsidRDefault="00D626EC" w:rsidP="00267AD8">
            <w:pPr>
              <w:tabs>
                <w:tab w:val="left" w:pos="1200"/>
              </w:tabs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Контактные телефоны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cantSplit/>
        </w:trPr>
        <w:tc>
          <w:tcPr>
            <w:tcW w:w="9344" w:type="dxa"/>
            <w:gridSpan w:val="2"/>
          </w:tcPr>
          <w:p w:rsidR="00D626EC" w:rsidRPr="0053136E" w:rsidRDefault="00D626EC" w:rsidP="00267AD8">
            <w:pPr>
              <w:jc w:val="center"/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Сведения о заявителе (крестьянское (фермерское) хозяйство)</w:t>
            </w: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</w:rPr>
            </w:pPr>
            <w:r w:rsidRPr="0053136E">
              <w:rPr>
                <w:rFonts w:eastAsia="Calibri"/>
              </w:rPr>
              <w:t>Полное наименование организации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ИНН</w:t>
            </w:r>
            <w:r w:rsidRPr="0053136E">
              <w:rPr>
                <w:rFonts w:eastAsia="Calibri"/>
                <w:vertAlign w:val="superscript"/>
                <w:lang w:eastAsia="en-US"/>
              </w:rPr>
              <w:footnoteReference w:id="1"/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trHeight w:val="352"/>
        </w:trPr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Регистрационный номер записи о госуда</w:t>
            </w:r>
            <w:r w:rsidRPr="0053136E">
              <w:rPr>
                <w:rFonts w:eastAsia="Calibri"/>
                <w:lang w:eastAsia="en-US"/>
              </w:rPr>
              <w:t>р</w:t>
            </w:r>
            <w:r w:rsidRPr="0053136E">
              <w:rPr>
                <w:rFonts w:eastAsia="Calibri"/>
                <w:lang w:eastAsia="en-US"/>
              </w:rPr>
              <w:t>ственной регистрации в ЕГРЮЛ</w:t>
            </w:r>
            <w:r w:rsidRPr="0053136E">
              <w:rPr>
                <w:rFonts w:eastAsia="Calibri"/>
                <w:vertAlign w:val="superscript"/>
                <w:lang w:eastAsia="en-US"/>
              </w:rPr>
              <w:footnoteReference w:id="2"/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trHeight w:val="352"/>
        </w:trPr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Место нахождения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trHeight w:val="352"/>
        </w:trPr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Почтовый адрес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Контактные телефоны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cantSplit/>
        </w:trPr>
        <w:tc>
          <w:tcPr>
            <w:tcW w:w="9344" w:type="dxa"/>
            <w:gridSpan w:val="2"/>
          </w:tcPr>
          <w:p w:rsidR="00D626EC" w:rsidRPr="0053136E" w:rsidRDefault="00D626EC" w:rsidP="00267AD8">
            <w:pPr>
              <w:jc w:val="center"/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Сведения о доверенном лице</w:t>
            </w: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Фамилия, имя и (при наличии) отчество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trHeight w:val="352"/>
        </w:trPr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Место жительства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trHeight w:val="352"/>
        </w:trPr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Почтовый адрес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tabs>
                <w:tab w:val="left" w:pos="1200"/>
              </w:tabs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Документ, подтверждающий полномочия представителя, его серия, номер, кем и к</w:t>
            </w:r>
            <w:r w:rsidRPr="0053136E">
              <w:rPr>
                <w:rFonts w:eastAsia="Calibri"/>
                <w:lang w:eastAsia="en-US"/>
              </w:rPr>
              <w:t>о</w:t>
            </w:r>
            <w:r w:rsidRPr="0053136E">
              <w:rPr>
                <w:rFonts w:eastAsia="Calibri"/>
                <w:lang w:eastAsia="en-US"/>
              </w:rPr>
              <w:t>гда выдан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Контактные телефоны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rPr>
          <w:cantSplit/>
        </w:trPr>
        <w:tc>
          <w:tcPr>
            <w:tcW w:w="9344" w:type="dxa"/>
            <w:gridSpan w:val="2"/>
          </w:tcPr>
          <w:p w:rsidR="00D626EC" w:rsidRPr="0053136E" w:rsidRDefault="00D626EC" w:rsidP="00267AD8">
            <w:pPr>
              <w:jc w:val="center"/>
              <w:rPr>
                <w:rFonts w:eastAsia="Calibri"/>
                <w:lang w:eastAsia="en-US"/>
              </w:rPr>
            </w:pPr>
            <w:r w:rsidRPr="0053136E">
              <w:rPr>
                <w:rFonts w:eastAsia="Calibri"/>
                <w:lang w:eastAsia="en-US"/>
              </w:rPr>
              <w:t>Сведения о земельном участке</w:t>
            </w: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183E39" w:rsidRDefault="00D626EC" w:rsidP="00267AD8">
            <w:pPr>
              <w:jc w:val="both"/>
              <w:rPr>
                <w:rFonts w:eastAsia="Calibri"/>
                <w:lang w:eastAsia="en-US"/>
              </w:rPr>
            </w:pPr>
            <w:r w:rsidRPr="00183E39">
              <w:t>Кадастровый номер испрашиваемого участка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sz w:val="26"/>
                <w:szCs w:val="26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183E39" w:rsidRDefault="00D626EC" w:rsidP="00267AD8">
            <w:pPr>
              <w:rPr>
                <w:rFonts w:eastAsia="Calibri"/>
                <w:lang w:eastAsia="en-US"/>
              </w:rPr>
            </w:pPr>
            <w:r w:rsidRPr="00183E39">
              <w:t>Адрес (местоположение) испрашиваемого земельного участка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sz w:val="26"/>
                <w:szCs w:val="26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183E39" w:rsidRDefault="00D626EC" w:rsidP="00267AD8">
            <w:pPr>
              <w:rPr>
                <w:rFonts w:eastAsia="Calibri"/>
                <w:lang w:eastAsia="en-US"/>
              </w:rPr>
            </w:pPr>
            <w:r w:rsidRPr="00183E39">
              <w:t>Испрашиваемый вид права на земельный участок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sz w:val="26"/>
                <w:szCs w:val="26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183E39" w:rsidRDefault="00D626EC" w:rsidP="00267AD8">
            <w:pPr>
              <w:rPr>
                <w:rFonts w:eastAsia="Calibri"/>
                <w:lang w:eastAsia="en-US"/>
              </w:rPr>
            </w:pPr>
            <w:r w:rsidRPr="00183E39">
              <w:t>Цель использования земельного участка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sz w:val="26"/>
                <w:szCs w:val="26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183E39" w:rsidRDefault="00D626EC" w:rsidP="00267AD8">
            <w:pPr>
              <w:rPr>
                <w:rFonts w:eastAsia="Calibri"/>
                <w:lang w:eastAsia="en-US"/>
              </w:rPr>
            </w:pPr>
            <w:r w:rsidRPr="00183E39">
              <w:lastRenderedPageBreak/>
              <w:t>Информация об ограничениях в обороте земельного участка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sz w:val="26"/>
                <w:szCs w:val="26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183E39" w:rsidRDefault="00D626EC" w:rsidP="00267AD8">
            <w:pPr>
              <w:rPr>
                <w:rFonts w:eastAsia="Calibri"/>
                <w:lang w:eastAsia="en-US"/>
              </w:rPr>
            </w:pPr>
            <w:r w:rsidRPr="00183E39">
              <w:t>Реквизиты решения об утверждении прое</w:t>
            </w:r>
            <w:r w:rsidRPr="00183E39">
              <w:t>к</w:t>
            </w:r>
            <w:r w:rsidRPr="00183E39">
              <w:t>та планировки территории, либо проекта межевания территории, либо проекта орг</w:t>
            </w:r>
            <w:r w:rsidRPr="00183E39">
              <w:t>а</w:t>
            </w:r>
            <w:r w:rsidRPr="00183E39">
              <w:t>низации и застройки территории неко</w:t>
            </w:r>
            <w:r w:rsidRPr="00183E39">
              <w:t>м</w:t>
            </w:r>
            <w:r w:rsidRPr="00183E39">
              <w:t>мерческого объединения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183E39" w:rsidRDefault="00D626EC" w:rsidP="00267AD8">
            <w:pPr>
              <w:rPr>
                <w:rFonts w:eastAsia="Calibri"/>
                <w:lang w:eastAsia="en-US"/>
              </w:rPr>
            </w:pPr>
            <w:r w:rsidRPr="00183E39">
              <w:t>Реквизиты решения о предварительном с</w:t>
            </w:r>
            <w:r w:rsidRPr="00183E39">
              <w:t>о</w:t>
            </w:r>
            <w:r w:rsidRPr="00183E39">
              <w:t>гласовании предоставления земельного участка, в случае если испрашиваемый з</w:t>
            </w:r>
            <w:r w:rsidRPr="00183E39">
              <w:t>е</w:t>
            </w:r>
            <w:r w:rsidRPr="00183E39">
              <w:t>мельный участок образовывался или его границы уточнялись на основании данного решения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sz w:val="26"/>
                <w:szCs w:val="26"/>
                <w:lang w:eastAsia="en-US"/>
              </w:rPr>
            </w:pPr>
          </w:p>
        </w:tc>
      </w:tr>
      <w:tr w:rsidR="00D626EC" w:rsidRPr="0053136E" w:rsidTr="00267AD8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CC2941" w:rsidRDefault="00D626EC" w:rsidP="00267AD8">
            <w:pPr>
              <w:rPr>
                <w:rFonts w:eastAsia="Calibri"/>
                <w:highlight w:val="cyan"/>
                <w:lang w:eastAsia="en-US"/>
              </w:rPr>
            </w:pPr>
            <w:r w:rsidRPr="00183E39">
              <w:t>Кадастровый номер испрашиваемого участка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6EC" w:rsidRPr="0053136E" w:rsidRDefault="00D626EC" w:rsidP="00267AD8">
            <w:pPr>
              <w:rPr>
                <w:rFonts w:eastAsia="Calibri"/>
                <w:sz w:val="26"/>
                <w:szCs w:val="26"/>
                <w:lang w:eastAsia="en-US"/>
              </w:rPr>
            </w:pPr>
          </w:p>
        </w:tc>
      </w:tr>
    </w:tbl>
    <w:p w:rsidR="00D626EC" w:rsidRPr="0053136E" w:rsidRDefault="00D626EC" w:rsidP="00D626EC">
      <w:pPr>
        <w:jc w:val="both"/>
        <w:rPr>
          <w:rFonts w:eastAsia="Calibri"/>
          <w:lang w:eastAsia="en-US"/>
        </w:rPr>
      </w:pPr>
    </w:p>
    <w:p w:rsidR="00D626EC" w:rsidRPr="0053136E" w:rsidRDefault="00D626EC" w:rsidP="00D626EC">
      <w:pPr>
        <w:spacing w:after="200" w:line="276" w:lineRule="auto"/>
        <w:ind w:left="851"/>
        <w:jc w:val="both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Прошу предоставить земельный участок.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Приложения: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1. ________________________________________________________________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2. _________________________________________________________________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3. _________________________________________________________________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4. __________________________________________________________________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</w:p>
    <w:p w:rsidR="00D626EC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Способ выдачи документов (нужное отметить):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</w:p>
    <w:p w:rsidR="00D626EC" w:rsidRPr="00326AE7" w:rsidRDefault="00D626EC" w:rsidP="00D626EC">
      <w:pPr>
        <w:autoSpaceDE w:val="0"/>
        <w:autoSpaceDN w:val="0"/>
        <w:adjustRightInd w:val="0"/>
        <w:ind w:left="851" w:hanging="360"/>
        <w:rPr>
          <w:rFonts w:eastAsia="Calibri"/>
          <w:sz w:val="22"/>
          <w:szCs w:val="22"/>
          <w:lang w:eastAsia="en-US"/>
        </w:rPr>
      </w:pPr>
      <w:proofErr w:type="gramStart"/>
      <w:r w:rsidRPr="00326AE7">
        <w:rPr>
          <w:rFonts w:eastAsia="Calibri"/>
          <w:sz w:val="22"/>
          <w:szCs w:val="22"/>
          <w:bdr w:val="single" w:sz="4" w:space="0" w:color="auto"/>
          <w:lang w:eastAsia="en-US"/>
        </w:rPr>
        <w:t xml:space="preserve">⁯ </w:t>
      </w:r>
      <w:r w:rsidRPr="00326AE7">
        <w:rPr>
          <w:rFonts w:eastAsia="Calibri"/>
          <w:sz w:val="22"/>
          <w:szCs w:val="22"/>
          <w:lang w:eastAsia="en-US"/>
        </w:rPr>
        <w:t xml:space="preserve"> лично</w:t>
      </w:r>
      <w:proofErr w:type="gramEnd"/>
      <w:r w:rsidRPr="00326AE7">
        <w:rPr>
          <w:rFonts w:eastAsia="Calibri"/>
          <w:sz w:val="22"/>
          <w:szCs w:val="22"/>
          <w:lang w:eastAsia="en-US"/>
        </w:rPr>
        <w:t xml:space="preserve">      </w:t>
      </w:r>
      <w:r w:rsidRPr="00326AE7">
        <w:rPr>
          <w:rFonts w:eastAsia="Calibri"/>
          <w:sz w:val="22"/>
          <w:szCs w:val="22"/>
          <w:bdr w:val="single" w:sz="4" w:space="0" w:color="auto"/>
          <w:lang w:eastAsia="en-US"/>
        </w:rPr>
        <w:t xml:space="preserve">⁯ </w:t>
      </w:r>
      <w:r w:rsidRPr="00326AE7">
        <w:rPr>
          <w:rFonts w:eastAsia="Calibri"/>
          <w:sz w:val="22"/>
          <w:szCs w:val="22"/>
          <w:lang w:eastAsia="en-US"/>
        </w:rPr>
        <w:t xml:space="preserve"> направление посредством почтового отправления с уведомлением</w:t>
      </w:r>
    </w:p>
    <w:p w:rsidR="00D626EC" w:rsidRPr="00326AE7" w:rsidRDefault="00D626EC" w:rsidP="00D626EC">
      <w:pPr>
        <w:autoSpaceDE w:val="0"/>
        <w:autoSpaceDN w:val="0"/>
        <w:adjustRightInd w:val="0"/>
        <w:ind w:left="851" w:hanging="360"/>
        <w:rPr>
          <w:rFonts w:eastAsia="Calibri"/>
          <w:sz w:val="22"/>
          <w:szCs w:val="22"/>
          <w:lang w:eastAsia="en-US"/>
        </w:rPr>
      </w:pPr>
    </w:p>
    <w:p w:rsidR="00D626EC" w:rsidRPr="00326AE7" w:rsidRDefault="00D626EC" w:rsidP="00D626EC">
      <w:pPr>
        <w:autoSpaceDE w:val="0"/>
        <w:autoSpaceDN w:val="0"/>
        <w:adjustRightInd w:val="0"/>
        <w:ind w:left="8931" w:hanging="8440"/>
        <w:rPr>
          <w:rFonts w:eastAsia="Calibri"/>
          <w:sz w:val="22"/>
          <w:szCs w:val="22"/>
          <w:lang w:eastAsia="en-US"/>
        </w:rPr>
      </w:pPr>
      <w:proofErr w:type="gramStart"/>
      <w:r w:rsidRPr="00326AE7">
        <w:rPr>
          <w:rFonts w:eastAsia="Calibri"/>
          <w:sz w:val="22"/>
          <w:szCs w:val="22"/>
          <w:bdr w:val="single" w:sz="4" w:space="0" w:color="auto"/>
          <w:lang w:eastAsia="en-US"/>
        </w:rPr>
        <w:t xml:space="preserve">⁯ </w:t>
      </w:r>
      <w:r w:rsidRPr="00326AE7">
        <w:rPr>
          <w:rFonts w:eastAsia="Calibri"/>
          <w:sz w:val="22"/>
          <w:szCs w:val="22"/>
          <w:lang w:eastAsia="en-US"/>
        </w:rPr>
        <w:t xml:space="preserve"> через</w:t>
      </w:r>
      <w:proofErr w:type="gramEnd"/>
      <w:r w:rsidRPr="00326AE7">
        <w:rPr>
          <w:rFonts w:eastAsia="Calibri"/>
          <w:sz w:val="22"/>
          <w:szCs w:val="22"/>
          <w:lang w:eastAsia="en-US"/>
        </w:rPr>
        <w:t xml:space="preserve"> личный кабинет на </w:t>
      </w:r>
      <w:r>
        <w:rPr>
          <w:rFonts w:eastAsia="Calibri"/>
          <w:sz w:val="22"/>
          <w:szCs w:val="22"/>
          <w:lang w:eastAsia="en-US"/>
        </w:rPr>
        <w:t>Едином п</w:t>
      </w:r>
      <w:r w:rsidRPr="00326AE7">
        <w:rPr>
          <w:rFonts w:eastAsia="Calibri"/>
          <w:sz w:val="22"/>
          <w:szCs w:val="22"/>
          <w:lang w:eastAsia="en-US"/>
        </w:rPr>
        <w:t xml:space="preserve">ортале государственных и муниципальных услуг </w:t>
      </w:r>
    </w:p>
    <w:p w:rsidR="00D626EC" w:rsidRPr="00326AE7" w:rsidRDefault="00D626EC" w:rsidP="00D626EC">
      <w:pPr>
        <w:autoSpaceDE w:val="0"/>
        <w:autoSpaceDN w:val="0"/>
        <w:adjustRightInd w:val="0"/>
        <w:ind w:left="8931" w:hanging="8440"/>
        <w:rPr>
          <w:rFonts w:eastAsia="Calibri"/>
          <w:sz w:val="22"/>
          <w:szCs w:val="22"/>
          <w:lang w:eastAsia="en-US"/>
        </w:rPr>
      </w:pPr>
    </w:p>
    <w:p w:rsidR="00D626EC" w:rsidRPr="00326AE7" w:rsidRDefault="00D626EC" w:rsidP="00D626EC">
      <w:pPr>
        <w:autoSpaceDE w:val="0"/>
        <w:autoSpaceDN w:val="0"/>
        <w:adjustRightInd w:val="0"/>
        <w:ind w:firstLine="567"/>
        <w:rPr>
          <w:rFonts w:eastAsia="Calibri"/>
          <w:color w:val="000000"/>
          <w:sz w:val="22"/>
          <w:szCs w:val="22"/>
          <w:lang w:eastAsia="en-US"/>
        </w:rPr>
      </w:pPr>
      <w:proofErr w:type="gramStart"/>
      <w:r w:rsidRPr="00326AE7">
        <w:rPr>
          <w:rFonts w:eastAsia="Calibri"/>
          <w:sz w:val="22"/>
          <w:szCs w:val="22"/>
          <w:bdr w:val="single" w:sz="4" w:space="0" w:color="auto"/>
          <w:lang w:eastAsia="en-US"/>
        </w:rPr>
        <w:t xml:space="preserve">⁯ </w:t>
      </w:r>
      <w:r w:rsidRPr="00326AE7">
        <w:rPr>
          <w:rFonts w:eastAsia="Calibri"/>
          <w:sz w:val="22"/>
          <w:szCs w:val="22"/>
          <w:lang w:eastAsia="en-US"/>
        </w:rPr>
        <w:t xml:space="preserve"> направление</w:t>
      </w:r>
      <w:proofErr w:type="gramEnd"/>
      <w:r w:rsidRPr="00326AE7">
        <w:rPr>
          <w:rFonts w:eastAsia="Calibri"/>
          <w:sz w:val="22"/>
          <w:szCs w:val="22"/>
          <w:lang w:eastAsia="en-US"/>
        </w:rPr>
        <w:t xml:space="preserve"> электронного документа посредством электронной почты</w:t>
      </w: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</w:p>
    <w:p w:rsidR="00D626EC" w:rsidRPr="0053136E" w:rsidRDefault="00D626EC" w:rsidP="00D626EC">
      <w:pPr>
        <w:autoSpaceDE w:val="0"/>
        <w:autoSpaceDN w:val="0"/>
        <w:adjustRightInd w:val="0"/>
        <w:ind w:left="851"/>
        <w:rPr>
          <w:rFonts w:eastAsia="Calibri"/>
          <w:sz w:val="26"/>
          <w:szCs w:val="26"/>
          <w:lang w:eastAsia="en-US"/>
        </w:rPr>
      </w:pPr>
      <w:r w:rsidRPr="0053136E">
        <w:rPr>
          <w:rFonts w:eastAsia="Calibri"/>
          <w:sz w:val="26"/>
          <w:szCs w:val="26"/>
          <w:lang w:eastAsia="en-US"/>
        </w:rPr>
        <w:t>«___</w:t>
      </w:r>
      <w:proofErr w:type="gramStart"/>
      <w:r w:rsidRPr="0053136E">
        <w:rPr>
          <w:rFonts w:eastAsia="Calibri"/>
          <w:sz w:val="26"/>
          <w:szCs w:val="26"/>
          <w:lang w:eastAsia="en-US"/>
        </w:rPr>
        <w:t>_»_</w:t>
      </w:r>
      <w:proofErr w:type="gramEnd"/>
      <w:r w:rsidRPr="0053136E">
        <w:rPr>
          <w:rFonts w:eastAsia="Calibri"/>
          <w:sz w:val="26"/>
          <w:szCs w:val="26"/>
          <w:lang w:eastAsia="en-US"/>
        </w:rPr>
        <w:t>______________20____г.                                _________________________</w:t>
      </w:r>
    </w:p>
    <w:p w:rsidR="00D626EC" w:rsidRPr="0053136E" w:rsidRDefault="00D626EC" w:rsidP="00D626EC">
      <w:pPr>
        <w:ind w:left="851"/>
        <w:rPr>
          <w:rFonts w:ascii="Times New Roman CYR" w:hAnsi="Times New Roman CYR" w:cs="Times New Roman CYR"/>
          <w:lang w:val="en-US"/>
        </w:rPr>
      </w:pPr>
      <w:r w:rsidRPr="0053136E">
        <w:rPr>
          <w:rFonts w:eastAsia="Calibri"/>
          <w:sz w:val="26"/>
          <w:szCs w:val="26"/>
          <w:lang w:eastAsia="en-US"/>
        </w:rPr>
        <w:t xml:space="preserve">   </w:t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6"/>
          <w:szCs w:val="26"/>
          <w:lang w:eastAsia="en-US"/>
        </w:rPr>
        <w:tab/>
      </w:r>
      <w:r w:rsidRPr="0053136E">
        <w:rPr>
          <w:rFonts w:eastAsia="Calibri"/>
          <w:sz w:val="22"/>
          <w:szCs w:val="22"/>
          <w:lang w:eastAsia="en-US"/>
        </w:rPr>
        <w:tab/>
        <w:t>(подпись</w:t>
      </w:r>
      <w:proofErr w:type="gramStart"/>
      <w:r w:rsidRPr="0053136E">
        <w:rPr>
          <w:rFonts w:eastAsia="Calibri"/>
          <w:sz w:val="22"/>
          <w:szCs w:val="22"/>
          <w:lang w:eastAsia="en-US"/>
        </w:rPr>
        <w:t xml:space="preserve">)  </w:t>
      </w:r>
      <w:proofErr w:type="spellStart"/>
      <w:r w:rsidRPr="0053136E">
        <w:rPr>
          <w:rFonts w:eastAsia="Calibri"/>
          <w:sz w:val="22"/>
          <w:szCs w:val="22"/>
          <w:lang w:eastAsia="en-US"/>
        </w:rPr>
        <w:t>м.п</w:t>
      </w:r>
      <w:proofErr w:type="spellEnd"/>
      <w:proofErr w:type="gramEnd"/>
    </w:p>
    <w:p w:rsidR="00D626EC" w:rsidRDefault="00D626EC" w:rsidP="00D626EC">
      <w:pPr>
        <w:widowControl w:val="0"/>
        <w:autoSpaceDE w:val="0"/>
        <w:autoSpaceDN w:val="0"/>
        <w:adjustRightInd w:val="0"/>
        <w:ind w:firstLine="720"/>
        <w:jc w:val="both"/>
      </w:pPr>
    </w:p>
    <w:p w:rsidR="00931C9B" w:rsidRDefault="00931C9B">
      <w:bookmarkStart w:id="0" w:name="_GoBack"/>
      <w:bookmarkEnd w:id="0"/>
    </w:p>
    <w:sectPr w:rsidR="00931C9B" w:rsidSect="00461E5C">
      <w:type w:val="continuous"/>
      <w:pgSz w:w="11906" w:h="16838" w:code="9"/>
      <w:pgMar w:top="567" w:right="1077" w:bottom="1440" w:left="1077" w:header="22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6EC" w:rsidRDefault="00D626EC" w:rsidP="00D626EC">
      <w:r>
        <w:separator/>
      </w:r>
    </w:p>
  </w:endnote>
  <w:endnote w:type="continuationSeparator" w:id="0">
    <w:p w:rsidR="00D626EC" w:rsidRDefault="00D626EC" w:rsidP="00D62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6EC" w:rsidRDefault="00D626EC" w:rsidP="00D626EC">
      <w:r>
        <w:separator/>
      </w:r>
    </w:p>
  </w:footnote>
  <w:footnote w:type="continuationSeparator" w:id="0">
    <w:p w:rsidR="00D626EC" w:rsidRDefault="00D626EC" w:rsidP="00D626EC">
      <w:r>
        <w:continuationSeparator/>
      </w:r>
    </w:p>
  </w:footnote>
  <w:footnote w:id="1">
    <w:p w:rsidR="00D626EC" w:rsidRDefault="00D626EC" w:rsidP="00D626EC">
      <w:pPr>
        <w:pStyle w:val="a3"/>
      </w:pPr>
      <w:r>
        <w:rPr>
          <w:rStyle w:val="a5"/>
        </w:rPr>
        <w:footnoteRef/>
      </w:r>
      <w:r>
        <w:t xml:space="preserve"> Не заполняется в случае, если заявителем является иностранное юридическое лицо </w:t>
      </w:r>
    </w:p>
  </w:footnote>
  <w:footnote w:id="2">
    <w:p w:rsidR="00D626EC" w:rsidRDefault="00D626EC" w:rsidP="00D626EC">
      <w:pPr>
        <w:pStyle w:val="a3"/>
      </w:pPr>
      <w:r>
        <w:rPr>
          <w:rStyle w:val="a5"/>
        </w:rPr>
        <w:footnoteRef/>
      </w:r>
      <w:r>
        <w:t xml:space="preserve"> Не заполняется в случае, если заявителем является иностранное юридическое лицо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evenAndOddHeaders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31B"/>
    <w:rsid w:val="0043231B"/>
    <w:rsid w:val="00461E5C"/>
    <w:rsid w:val="00931C9B"/>
    <w:rsid w:val="00D62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5CFAAF-FDB5-4E9F-8E23-E95052E22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26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D626EC"/>
    <w:rPr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D626E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semiHidden/>
    <w:rsid w:val="00D626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2217</Characters>
  <Application>Microsoft Office Word</Application>
  <DocSecurity>0</DocSecurity>
  <Lines>18</Lines>
  <Paragraphs>5</Paragraphs>
  <ScaleCrop>false</ScaleCrop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Попова Елена Николаевна</dc:creator>
  <cp:keywords/>
  <dc:description/>
  <cp:lastModifiedBy>Попова Елена Николаевна</cp:lastModifiedBy>
  <cp:revision>2</cp:revision>
  <dcterms:created xsi:type="dcterms:W3CDTF">2023-10-02T09:43:00Z</dcterms:created>
  <dcterms:modified xsi:type="dcterms:W3CDTF">2023-10-02T09:43:00Z</dcterms:modified>
</cp:coreProperties>
</file>