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8493F" w:rsidRPr="0048493F" w:rsidRDefault="0048493F" w:rsidP="0048493F">
      <w:pPr>
        <w:spacing w:after="0" w:line="240" w:lineRule="auto"/>
        <w:jc w:val="center"/>
        <w:rPr>
          <w:rFonts w:ascii="Times New Roman" w:hAnsi="Times New Roman" w:cs="Times New Roman"/>
        </w:rPr>
      </w:pPr>
      <w:r w:rsidRPr="0048493F">
        <w:rPr>
          <w:rFonts w:ascii="Times New Roman" w:hAnsi="Times New Roman" w:cs="Times New Roman"/>
        </w:rPr>
        <w:t>АДМИНИСТРАЦИЯ ВОЖЕГОДСКОГО МУНИЦИПАЛЬНОГО ОКРУГА</w:t>
      </w:r>
    </w:p>
    <w:p w:rsidR="0048493F" w:rsidRPr="0048493F" w:rsidRDefault="0048493F" w:rsidP="0048493F">
      <w:pPr>
        <w:spacing w:after="0" w:line="240" w:lineRule="auto"/>
        <w:jc w:val="center"/>
        <w:rPr>
          <w:rFonts w:ascii="Times New Roman" w:hAnsi="Times New Roman" w:cs="Times New Roman"/>
        </w:rPr>
      </w:pPr>
    </w:p>
    <w:p w:rsidR="0048493F" w:rsidRPr="0048493F" w:rsidRDefault="0048493F" w:rsidP="0048493F">
      <w:pPr>
        <w:pStyle w:val="1"/>
      </w:pPr>
      <w:proofErr w:type="gramStart"/>
      <w:r w:rsidRPr="0048493F">
        <w:t>П</w:t>
      </w:r>
      <w:proofErr w:type="gramEnd"/>
      <w:r w:rsidRPr="0048493F">
        <w:t xml:space="preserve"> О С Т А Н О В Л Е Н И Е</w:t>
      </w:r>
    </w:p>
    <w:p w:rsidR="0048493F" w:rsidRPr="0048493F" w:rsidRDefault="0048493F" w:rsidP="0048493F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</w:p>
    <w:p w:rsidR="0048493F" w:rsidRPr="0048493F" w:rsidRDefault="00802BA7" w:rsidP="0048493F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  <w:r>
        <w:rPr>
          <w:rFonts w:ascii="Times New Roman" w:hAnsi="Times New Roman" w:cs="Times New Roman"/>
          <w:noProof/>
          <w:sz w:val="28"/>
        </w:rPr>
        <w:pict>
          <v:rect id="_x0000_s1026" style="position:absolute;left:0;text-align:left;margin-left:20.7pt;margin-top:13.8pt;width:100.55pt;height:18.2pt;z-index:251660288" filled="f" stroked="f" strokeweight="1pt">
            <v:textbox style="mso-next-textbox:#_x0000_s1026" inset="1pt,1pt,1pt,1pt">
              <w:txbxContent>
                <w:p w:rsidR="00DB31A5" w:rsidRPr="002202E3" w:rsidRDefault="00DB31A5" w:rsidP="0048493F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 w:rsidRPr="002202E3">
                    <w:rPr>
                      <w:rFonts w:ascii="Times New Roman" w:hAnsi="Times New Roman" w:cs="Times New Roman"/>
                      <w:sz w:val="28"/>
                      <w:szCs w:val="28"/>
                    </w:rPr>
                    <w:t xml:space="preserve"> </w:t>
                  </w:r>
                  <w:r w:rsidR="002202E3" w:rsidRPr="002202E3">
                    <w:rPr>
                      <w:rFonts w:ascii="Times New Roman" w:hAnsi="Times New Roman" w:cs="Times New Roman"/>
                      <w:sz w:val="28"/>
                      <w:szCs w:val="28"/>
                    </w:rPr>
                    <w:t>30.10.2023</w:t>
                  </w:r>
                </w:p>
              </w:txbxContent>
            </v:textbox>
          </v:rect>
        </w:pict>
      </w:r>
      <w:r>
        <w:rPr>
          <w:rFonts w:ascii="Times New Roman" w:hAnsi="Times New Roman" w:cs="Times New Roman"/>
          <w:noProof/>
          <w:sz w:val="28"/>
        </w:rPr>
        <w:pict>
          <v:rect id="_x0000_s1027" style="position:absolute;left:0;text-align:left;margin-left:144.7pt;margin-top:13.8pt;width:97.7pt;height:18.2pt;z-index:251661312" filled="f" stroked="f" strokeweight="1pt">
            <v:textbox style="mso-next-textbox:#_x0000_s1027" inset="1pt,1pt,1pt,1pt">
              <w:txbxContent>
                <w:p w:rsidR="00DB31A5" w:rsidRPr="00DB31A5" w:rsidRDefault="002202E3" w:rsidP="0048493F">
                  <w:pPr>
                    <w:jc w:val="center"/>
                    <w:rPr>
                      <w:rFonts w:ascii="Times New Roman" w:hAnsi="Times New Roman" w:cs="Times New Roman"/>
                      <w:sz w:val="28"/>
                      <w:szCs w:val="28"/>
                    </w:rPr>
                  </w:pPr>
                  <w:r>
                    <w:rPr>
                      <w:rFonts w:ascii="Times New Roman" w:hAnsi="Times New Roman" w:cs="Times New Roman"/>
                      <w:sz w:val="28"/>
                      <w:szCs w:val="28"/>
                    </w:rPr>
                    <w:t>990</w:t>
                  </w:r>
                </w:p>
              </w:txbxContent>
            </v:textbox>
          </v:rect>
        </w:pict>
      </w:r>
    </w:p>
    <w:p w:rsidR="0048493F" w:rsidRPr="0048493F" w:rsidRDefault="0048493F" w:rsidP="0048493F">
      <w:pPr>
        <w:pStyle w:val="2"/>
      </w:pPr>
      <w:r w:rsidRPr="0048493F">
        <w:t>От _______________ № ______________</w:t>
      </w:r>
    </w:p>
    <w:p w:rsidR="0048493F" w:rsidRPr="0048493F" w:rsidRDefault="0048493F" w:rsidP="0048493F">
      <w:pPr>
        <w:spacing w:after="0" w:line="240" w:lineRule="auto"/>
        <w:jc w:val="both"/>
        <w:rPr>
          <w:rFonts w:ascii="Times New Roman" w:hAnsi="Times New Roman" w:cs="Times New Roman"/>
          <w:sz w:val="16"/>
        </w:rPr>
      </w:pPr>
      <w:r w:rsidRPr="0048493F">
        <w:rPr>
          <w:rFonts w:ascii="Times New Roman" w:hAnsi="Times New Roman" w:cs="Times New Roman"/>
          <w:sz w:val="16"/>
        </w:rPr>
        <w:tab/>
      </w:r>
      <w:r w:rsidRPr="0048493F">
        <w:rPr>
          <w:rFonts w:ascii="Times New Roman" w:hAnsi="Times New Roman" w:cs="Times New Roman"/>
          <w:sz w:val="16"/>
        </w:rPr>
        <w:tab/>
      </w:r>
      <w:r w:rsidRPr="0048493F">
        <w:rPr>
          <w:rFonts w:ascii="Times New Roman" w:hAnsi="Times New Roman" w:cs="Times New Roman"/>
          <w:sz w:val="16"/>
        </w:rPr>
        <w:tab/>
        <w:t xml:space="preserve">     </w:t>
      </w:r>
    </w:p>
    <w:p w:rsidR="0048493F" w:rsidRPr="0048493F" w:rsidRDefault="0048493F" w:rsidP="0048493F">
      <w:pPr>
        <w:spacing w:after="0" w:line="240" w:lineRule="auto"/>
        <w:ind w:left="1416" w:firstLine="708"/>
        <w:jc w:val="both"/>
        <w:rPr>
          <w:rFonts w:ascii="Times New Roman" w:hAnsi="Times New Roman" w:cs="Times New Roman"/>
          <w:sz w:val="16"/>
        </w:rPr>
      </w:pPr>
      <w:r w:rsidRPr="0048493F">
        <w:rPr>
          <w:rFonts w:ascii="Times New Roman" w:hAnsi="Times New Roman" w:cs="Times New Roman"/>
          <w:sz w:val="16"/>
        </w:rPr>
        <w:t xml:space="preserve">    п. Вожега</w:t>
      </w:r>
    </w:p>
    <w:p w:rsidR="0048493F" w:rsidRPr="0048493F" w:rsidRDefault="0048493F" w:rsidP="0048493F">
      <w:pPr>
        <w:spacing w:after="0" w:line="240" w:lineRule="auto"/>
        <w:ind w:left="1416" w:firstLine="708"/>
        <w:jc w:val="both"/>
        <w:rPr>
          <w:rFonts w:ascii="Times New Roman" w:hAnsi="Times New Roman" w:cs="Times New Roman"/>
          <w:sz w:val="16"/>
        </w:rPr>
      </w:pPr>
    </w:p>
    <w:tbl>
      <w:tblPr>
        <w:tblW w:w="0" w:type="auto"/>
        <w:tblInd w:w="-1169" w:type="dxa"/>
        <w:tblLayout w:type="fixed"/>
        <w:tblCellMar>
          <w:left w:w="107" w:type="dxa"/>
          <w:right w:w="107" w:type="dxa"/>
        </w:tblCellMar>
        <w:tblLook w:val="0000"/>
      </w:tblPr>
      <w:tblGrid>
        <w:gridCol w:w="1276"/>
        <w:gridCol w:w="4962"/>
      </w:tblGrid>
      <w:tr w:rsidR="0048493F" w:rsidRPr="0048493F" w:rsidTr="00A7614D">
        <w:tc>
          <w:tcPr>
            <w:tcW w:w="1276" w:type="dxa"/>
          </w:tcPr>
          <w:p w:rsidR="0048493F" w:rsidRPr="0048493F" w:rsidRDefault="00802BA7" w:rsidP="0048493F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 w:cs="Times New Roman"/>
                <w:sz w:val="28"/>
                <w:lang w:val="en-US"/>
              </w:rPr>
            </w:pPr>
            <w:r>
              <w:rPr>
                <w:rFonts w:ascii="Times New Roman" w:hAnsi="Times New Roman" w:cs="Times New Roman"/>
                <w:noProof/>
                <w:sz w:val="28"/>
              </w:rPr>
              <w:pict>
                <v:line id="_x0000_s1031" style="position:absolute;flip:x;z-index:251665408" from="238.9pt,.35pt" to="246.15pt,.4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Times New Roman" w:hAnsi="Times New Roman" w:cs="Times New Roman"/>
                <w:noProof/>
                <w:sz w:val="28"/>
              </w:rPr>
              <w:pict>
                <v:line id="_x0000_s1030" style="position:absolute;z-index:251664384" from="246.1pt,.35pt" to="246.15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Times New Roman" w:hAnsi="Times New Roman" w:cs="Times New Roman"/>
                <w:noProof/>
                <w:sz w:val="28"/>
              </w:rPr>
              <w:pict>
                <v:line id="_x0000_s1028" style="position:absolute;z-index:251662336" from="1.35pt,.35pt" to="1.4pt,7.6pt" o:allowincell="f">
                  <v:stroke startarrowwidth="narrow" startarrowlength="short" endarrowwidth="narrow" endarrowlength="short"/>
                </v:line>
              </w:pict>
            </w:r>
            <w:r>
              <w:rPr>
                <w:rFonts w:ascii="Times New Roman" w:hAnsi="Times New Roman" w:cs="Times New Roman"/>
                <w:noProof/>
                <w:sz w:val="28"/>
              </w:rPr>
              <w:pict>
                <v:line id="_x0000_s1029" style="position:absolute;z-index:251663360" from="1.35pt,.35pt" to="8.6pt,.4pt" o:allowincell="f">
                  <v:stroke startarrowwidth="narrow" startarrowlength="short" endarrowwidth="narrow" endarrowlength="short"/>
                </v:line>
              </w:pict>
            </w:r>
            <w:r w:rsidR="0048493F" w:rsidRPr="0048493F">
              <w:rPr>
                <w:rFonts w:ascii="Times New Roman" w:hAnsi="Times New Roman" w:cs="Times New Roman"/>
                <w:sz w:val="28"/>
                <w:lang w:val="en-US"/>
              </w:rPr>
              <w:t xml:space="preserve">                     </w:t>
            </w:r>
          </w:p>
          <w:p w:rsidR="0048493F" w:rsidRPr="0048493F" w:rsidRDefault="0048493F" w:rsidP="0048493F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 w:cs="Times New Roman"/>
                <w:sz w:val="28"/>
                <w:lang w:val="en-US"/>
              </w:rPr>
            </w:pPr>
            <w:r w:rsidRPr="0048493F">
              <w:rPr>
                <w:rFonts w:ascii="Times New Roman" w:hAnsi="Times New Roman" w:cs="Times New Roman"/>
                <w:sz w:val="28"/>
                <w:lang w:val="en-US"/>
              </w:rPr>
              <w:t xml:space="preserve">                      </w:t>
            </w:r>
          </w:p>
          <w:p w:rsidR="0048493F" w:rsidRPr="0048493F" w:rsidRDefault="0048493F" w:rsidP="0048493F">
            <w:pPr>
              <w:pBdr>
                <w:top w:val="single" w:sz="6" w:space="1" w:color="auto"/>
                <w:left w:val="single" w:sz="6" w:space="1" w:color="auto"/>
                <w:bottom w:val="single" w:sz="6" w:space="1" w:color="auto"/>
                <w:right w:val="single" w:sz="6" w:space="1" w:color="auto"/>
              </w:pBdr>
              <w:spacing w:after="0" w:line="240" w:lineRule="auto"/>
              <w:rPr>
                <w:rFonts w:ascii="Times New Roman" w:hAnsi="Times New Roman" w:cs="Times New Roman"/>
                <w:sz w:val="28"/>
              </w:rPr>
            </w:pPr>
            <w:r w:rsidRPr="0048493F">
              <w:rPr>
                <w:rFonts w:ascii="Times New Roman" w:hAnsi="Times New Roman" w:cs="Times New Roman"/>
                <w:sz w:val="28"/>
                <w:lang w:val="en-US"/>
              </w:rPr>
              <w:t xml:space="preserve">                      </w:t>
            </w:r>
          </w:p>
        </w:tc>
        <w:tc>
          <w:tcPr>
            <w:tcW w:w="4962" w:type="dxa"/>
            <w:tcBorders>
              <w:left w:val="nil"/>
            </w:tcBorders>
          </w:tcPr>
          <w:p w:rsidR="00A7614D" w:rsidRDefault="00A7614D" w:rsidP="00A7614D">
            <w:pPr>
              <w:spacing w:after="0" w:line="240" w:lineRule="auto"/>
              <w:ind w:right="2"/>
              <w:jc w:val="both"/>
              <w:rPr>
                <w:rFonts w:ascii="Times New Roman" w:hAnsi="Times New Roman"/>
                <w:sz w:val="28"/>
              </w:rPr>
            </w:pPr>
            <w:proofErr w:type="gramStart"/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Об утверждении административного регламента предоставления муниципальной услуги </w:t>
            </w:r>
            <w:r>
              <w:rPr>
                <w:rFonts w:ascii="Times New Roman" w:hAnsi="Times New Roman"/>
                <w:sz w:val="28"/>
              </w:rPr>
              <w:t>по выдаче разрешения на вступление в брак лицам в возрасте</w:t>
            </w:r>
            <w:proofErr w:type="gramEnd"/>
            <w:r>
              <w:rPr>
                <w:rFonts w:ascii="Times New Roman" w:hAnsi="Times New Roman"/>
                <w:sz w:val="28"/>
              </w:rPr>
              <w:t xml:space="preserve"> от четырнадцати до восемнадцати лет</w:t>
            </w:r>
          </w:p>
          <w:p w:rsidR="0048493F" w:rsidRPr="0048493F" w:rsidRDefault="0048493F" w:rsidP="00A7614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48493F" w:rsidRPr="0048493F" w:rsidRDefault="0048493F" w:rsidP="0048493F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</w:p>
    <w:p w:rsidR="0048493F" w:rsidRPr="0048493F" w:rsidRDefault="0048493F" w:rsidP="0048493F">
      <w:pPr>
        <w:spacing w:after="0" w:line="240" w:lineRule="auto"/>
        <w:jc w:val="both"/>
        <w:rPr>
          <w:rFonts w:ascii="Times New Roman" w:hAnsi="Times New Roman" w:cs="Times New Roman"/>
          <w:sz w:val="28"/>
        </w:rPr>
      </w:pPr>
    </w:p>
    <w:p w:rsidR="0048493F" w:rsidRPr="0048493F" w:rsidRDefault="0048493F" w:rsidP="0048493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 xml:space="preserve">В соответствии с Федеральным законом Российской Федерации от </w:t>
      </w:r>
      <w:r w:rsidRPr="0048493F">
        <w:rPr>
          <w:rFonts w:ascii="Times New Roman" w:hAnsi="Times New Roman" w:cs="Times New Roman"/>
          <w:color w:val="000000"/>
          <w:sz w:val="28"/>
          <w:szCs w:val="28"/>
        </w:rPr>
        <w:t xml:space="preserve">27 июля 2010 года № 210-ФЗ «Об организации предоставления государственных и муниципальных услуг», Уставом Вожегодского муниципального округа Вологодской области </w:t>
      </w:r>
      <w:r w:rsidRPr="0048493F">
        <w:rPr>
          <w:rFonts w:ascii="Times New Roman" w:hAnsi="Times New Roman" w:cs="Times New Roman"/>
          <w:sz w:val="28"/>
          <w:szCs w:val="28"/>
        </w:rPr>
        <w:t xml:space="preserve">администрация округа </w:t>
      </w:r>
    </w:p>
    <w:p w:rsidR="0048493F" w:rsidRPr="0048493F" w:rsidRDefault="0048493F" w:rsidP="0048493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>ПОСТАНОВЛЯЕТ:</w:t>
      </w:r>
    </w:p>
    <w:p w:rsidR="0048493F" w:rsidRPr="0048493F" w:rsidRDefault="0048493F" w:rsidP="0048493F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48493F" w:rsidRPr="0048493F" w:rsidRDefault="0048493F" w:rsidP="00A7614D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 xml:space="preserve">1. </w:t>
      </w:r>
      <w:r w:rsidR="00A7614D">
        <w:rPr>
          <w:rFonts w:ascii="Times New Roman" w:hAnsi="Times New Roman" w:cs="Times New Roman"/>
          <w:sz w:val="28"/>
          <w:szCs w:val="28"/>
        </w:rPr>
        <w:t xml:space="preserve">Утвердить прилагаемый административный регламент предоставления муниципальной услуги </w:t>
      </w:r>
      <w:proofErr w:type="gramStart"/>
      <w:r w:rsidR="00A7614D">
        <w:rPr>
          <w:rFonts w:ascii="Times New Roman" w:hAnsi="Times New Roman"/>
          <w:sz w:val="28"/>
        </w:rPr>
        <w:t>по выдаче разрешения на вступление в брак лицам в возрасте от четырнадцати до восемнадцати лет</w:t>
      </w:r>
      <w:proofErr w:type="gramEnd"/>
      <w:r w:rsidR="00A7614D">
        <w:rPr>
          <w:rFonts w:ascii="Times New Roman" w:hAnsi="Times New Roman"/>
          <w:sz w:val="28"/>
        </w:rPr>
        <w:t>.</w:t>
      </w:r>
    </w:p>
    <w:p w:rsidR="0048493F" w:rsidRPr="0048493F" w:rsidRDefault="0048493F" w:rsidP="0048493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>2. Настоящее постановление вступает в силу после официального опубликования в газете «Борьба».</w:t>
      </w:r>
    </w:p>
    <w:p w:rsidR="0048493F" w:rsidRPr="0048493F" w:rsidRDefault="0048493F" w:rsidP="0048493F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 xml:space="preserve">3. </w:t>
      </w:r>
      <w:proofErr w:type="gramStart"/>
      <w:r w:rsidRPr="0048493F">
        <w:rPr>
          <w:rFonts w:ascii="Times New Roman" w:hAnsi="Times New Roman" w:cs="Times New Roman"/>
          <w:sz w:val="28"/>
          <w:szCs w:val="28"/>
        </w:rPr>
        <w:t>Контроль за</w:t>
      </w:r>
      <w:proofErr w:type="gramEnd"/>
      <w:r w:rsidRPr="0048493F">
        <w:rPr>
          <w:rFonts w:ascii="Times New Roman" w:hAnsi="Times New Roman" w:cs="Times New Roman"/>
          <w:sz w:val="28"/>
          <w:szCs w:val="28"/>
        </w:rPr>
        <w:t xml:space="preserve"> выполнением настоящего постановления </w:t>
      </w:r>
      <w:r w:rsidR="00A7614D">
        <w:rPr>
          <w:rFonts w:ascii="Times New Roman" w:hAnsi="Times New Roman" w:cs="Times New Roman"/>
          <w:sz w:val="28"/>
          <w:szCs w:val="28"/>
        </w:rPr>
        <w:t>возложить на заместителя главы Вожегодского муниципального округа И.В. Иванову.</w:t>
      </w:r>
    </w:p>
    <w:p w:rsidR="0048493F" w:rsidRPr="0048493F" w:rsidRDefault="0048493F" w:rsidP="0048493F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48493F" w:rsidRPr="0048493F" w:rsidRDefault="0048493F" w:rsidP="0048493F">
      <w:pPr>
        <w:autoSpaceDE w:val="0"/>
        <w:autoSpaceDN w:val="0"/>
        <w:adjustRightInd w:val="0"/>
        <w:spacing w:after="0" w:line="240" w:lineRule="auto"/>
        <w:ind w:firstLine="709"/>
        <w:rPr>
          <w:rFonts w:ascii="Times New Roman" w:hAnsi="Times New Roman" w:cs="Times New Roman"/>
          <w:sz w:val="28"/>
          <w:szCs w:val="28"/>
        </w:rPr>
      </w:pPr>
    </w:p>
    <w:p w:rsidR="0048493F" w:rsidRDefault="0048493F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48493F">
        <w:rPr>
          <w:rFonts w:ascii="Times New Roman" w:hAnsi="Times New Roman" w:cs="Times New Roman"/>
          <w:sz w:val="28"/>
          <w:szCs w:val="28"/>
        </w:rPr>
        <w:t xml:space="preserve">Глава Вожегодского муниципального округа                                   С.Н. Семенников </w:t>
      </w: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48493F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УТВЕРЖДЕН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постановлением администрации 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Вожегодского муниципального округа 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от</w:t>
      </w:r>
      <w:r w:rsidR="002202E3">
        <w:rPr>
          <w:rFonts w:ascii="Times New Roman" w:hAnsi="Times New Roman" w:cs="Times New Roman"/>
          <w:sz w:val="28"/>
          <w:szCs w:val="28"/>
        </w:rPr>
        <w:t xml:space="preserve"> 30.10.2023</w:t>
      </w:r>
      <w:r>
        <w:rPr>
          <w:rFonts w:ascii="Times New Roman" w:hAnsi="Times New Roman" w:cs="Times New Roman"/>
          <w:sz w:val="28"/>
          <w:szCs w:val="28"/>
        </w:rPr>
        <w:t xml:space="preserve"> № </w:t>
      </w:r>
      <w:r w:rsidR="002202E3">
        <w:rPr>
          <w:rFonts w:ascii="Times New Roman" w:hAnsi="Times New Roman" w:cs="Times New Roman"/>
          <w:sz w:val="28"/>
          <w:szCs w:val="28"/>
        </w:rPr>
        <w:t>990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Приложение 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A7614D" w:rsidRPr="00A7614D" w:rsidRDefault="00A7614D" w:rsidP="00A7614D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 w:rsidRPr="00A7614D">
        <w:rPr>
          <w:rFonts w:ascii="Times New Roman" w:hAnsi="Times New Roman"/>
          <w:b/>
          <w:sz w:val="28"/>
        </w:rPr>
        <w:t>Административный регламент</w:t>
      </w:r>
    </w:p>
    <w:p w:rsidR="00A7614D" w:rsidRPr="00A7614D" w:rsidRDefault="00A7614D" w:rsidP="00A7614D">
      <w:pPr>
        <w:spacing w:after="0" w:line="240" w:lineRule="auto"/>
        <w:jc w:val="center"/>
        <w:rPr>
          <w:rFonts w:ascii="Times New Roman" w:hAnsi="Times New Roman"/>
          <w:b/>
          <w:sz w:val="28"/>
        </w:rPr>
      </w:pPr>
      <w:r w:rsidRPr="00A7614D">
        <w:rPr>
          <w:rFonts w:ascii="Times New Roman" w:hAnsi="Times New Roman"/>
          <w:b/>
          <w:sz w:val="28"/>
        </w:rPr>
        <w:t xml:space="preserve">предоставления муниципальной услуги </w:t>
      </w:r>
      <w:proofErr w:type="gramStart"/>
      <w:r w:rsidRPr="00A7614D">
        <w:rPr>
          <w:rFonts w:ascii="Times New Roman" w:hAnsi="Times New Roman"/>
          <w:b/>
          <w:sz w:val="28"/>
        </w:rPr>
        <w:t xml:space="preserve">по выдаче разрешения на вступление в брак лицам в возрасте от </w:t>
      </w:r>
      <w:r w:rsidR="009870CB">
        <w:rPr>
          <w:rFonts w:ascii="Times New Roman" w:hAnsi="Times New Roman"/>
          <w:b/>
          <w:sz w:val="28"/>
        </w:rPr>
        <w:t>четырнадцати до восемнадцати лет</w:t>
      </w:r>
      <w:proofErr w:type="gramEnd"/>
    </w:p>
    <w:p w:rsidR="00A7614D" w:rsidRDefault="00A7614D" w:rsidP="00A7614D">
      <w:pPr>
        <w:spacing w:after="0" w:line="240" w:lineRule="auto"/>
        <w:jc w:val="center"/>
        <w:rPr>
          <w:sz w:val="28"/>
        </w:rPr>
      </w:pPr>
    </w:p>
    <w:p w:rsidR="00A7614D" w:rsidRDefault="00A7614D" w:rsidP="00A7614D">
      <w:pPr>
        <w:spacing w:after="0" w:line="240" w:lineRule="auto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I. Общие положения</w:t>
      </w:r>
    </w:p>
    <w:p w:rsidR="00A7614D" w:rsidRDefault="00A7614D" w:rsidP="00A7614D">
      <w:pPr>
        <w:spacing w:after="0" w:line="240" w:lineRule="auto"/>
        <w:ind w:left="900" w:right="2"/>
        <w:contextualSpacing/>
        <w:rPr>
          <w:sz w:val="28"/>
        </w:rPr>
      </w:pPr>
    </w:p>
    <w:p w:rsidR="00A7614D" w:rsidRDefault="00A7614D" w:rsidP="00A7614D">
      <w:pPr>
        <w:widowControl w:val="0"/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1.1.Административный регламент предоставления муниципальной услуги по выдаче разрешения на вступление в брак лицам в возрасте от четырнадцати до восемнадцати лет (далее соответственно – административный регламент, муниципальная услуга, разрешение на вступление в брак) устанавливает порядок и стандарт предоставления муниципальной услуги. </w:t>
      </w:r>
    </w:p>
    <w:p w:rsidR="00A7614D" w:rsidRDefault="00A7614D" w:rsidP="00A7614D">
      <w:pPr>
        <w:widowControl w:val="0"/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1.2. Заявителями при предоставлении муниципальной услуги являются:</w:t>
      </w:r>
    </w:p>
    <w:p w:rsidR="00A7614D" w:rsidRDefault="00A7614D" w:rsidP="00A7614D">
      <w:pPr>
        <w:widowControl w:val="0"/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 несовершеннолетние лица, зарегистрированные по месту жительства на территории Вожегодского муниципального округа, достигшие возраста четырнадцати лет, но не достигшие возраста шестнадцати лет, имеющие особые обстоятельства, а также их законные представители (родители или лица, их заменяющие (усыновители, попечители)), зарегистрированные по месту жительства на территории Вожегодского муниципального округа (далее – заявители);</w:t>
      </w:r>
    </w:p>
    <w:p w:rsidR="00A7614D" w:rsidRDefault="00A7614D" w:rsidP="00A7614D">
      <w:pPr>
        <w:widowControl w:val="0"/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- несовершеннолетние лица, зарегистрированные по месту жительства на территории Вожегодского муниципального округа, достигшие возраста шестнадцати лет, но не достигшие брачного возраста – восемнадцати лет, имеющие уважительные причины (далее – заявители).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Особыми обстоятельствами, дающими право на получение разрешения на вступление в брак лицам, достигшим возраста четырнадцати лет, но не достигшим возраста шестнадцати лет, являются беременность лица, желающего вступить в брак, либо рождение общего ребенка (детей) у лиц, желающих вступить в брак.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Разрешение на вступление в брак может быть выдано лицу (лицам), достигшему (достигшим) возраста четырнадцати лет, но не достигшему (достигшим)  возраста шестнадцати лет, либо его (их) законным представителям, с согласия его (их) законных представителей.</w:t>
      </w:r>
      <w:proofErr w:type="gramEnd"/>
    </w:p>
    <w:p w:rsidR="00765F14" w:rsidRDefault="00A7614D" w:rsidP="00765F14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Уважительными причинами, дающими право на получение разрешения на вступление в брак, лицами, достигшим возраста шестнадцати лет, но не достигшим брачного возраста – восемнадцати лет, </w:t>
      </w:r>
      <w:r w:rsidRPr="002202E3">
        <w:rPr>
          <w:rFonts w:ascii="Times New Roman" w:hAnsi="Times New Roman"/>
          <w:sz w:val="28"/>
        </w:rPr>
        <w:t>являются</w:t>
      </w:r>
      <w:r w:rsidR="00765F14" w:rsidRPr="002202E3">
        <w:rPr>
          <w:rFonts w:ascii="Times New Roman" w:hAnsi="Times New Roman"/>
          <w:sz w:val="28"/>
        </w:rPr>
        <w:t xml:space="preserve"> беременность лица, желающего вступить в брак, либо рождение общего ребенка (детей) у лиц, желающих вступить в брак.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Муниципальная услуга предоставляется при одновременном личном обращении заявителя - совершеннолетнего лица, желающего вступить в брак с несовершеннолетним лицом, и несовершеннолетнего лица, желающего вступить в </w:t>
      </w:r>
      <w:r>
        <w:rPr>
          <w:rFonts w:ascii="Times New Roman" w:hAnsi="Times New Roman"/>
          <w:sz w:val="28"/>
        </w:rPr>
        <w:lastRenderedPageBreak/>
        <w:t>брак с совершеннолетним лицом, а также законных представителей несовершеннолетнего лица.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Если оба заявителя являются несовершеннолетними лицами, желающими вступить в брак, разрешение на вступление в брак должно быть получено каждым из них при одновременном личном обращении совместно с законными представителями несовершеннолетних лиц.</w:t>
      </w:r>
    </w:p>
    <w:p w:rsidR="00A7614D" w:rsidRPr="00EA3530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EA3530">
        <w:rPr>
          <w:rFonts w:ascii="Times New Roman" w:hAnsi="Times New Roman"/>
          <w:sz w:val="28"/>
          <w:szCs w:val="28"/>
        </w:rPr>
        <w:t xml:space="preserve">1.3. Место нахождения администрации Вожегодского муниципального </w:t>
      </w:r>
      <w:r>
        <w:rPr>
          <w:rFonts w:ascii="Times New Roman" w:hAnsi="Times New Roman"/>
          <w:sz w:val="28"/>
          <w:szCs w:val="28"/>
        </w:rPr>
        <w:t>округа</w:t>
      </w:r>
      <w:r w:rsidRPr="00EA3530">
        <w:rPr>
          <w:rFonts w:ascii="Times New Roman" w:hAnsi="Times New Roman"/>
          <w:sz w:val="28"/>
          <w:szCs w:val="28"/>
        </w:rPr>
        <w:t xml:space="preserve">, </w:t>
      </w:r>
      <w:r w:rsidRPr="00EA3530">
        <w:rPr>
          <w:rFonts w:ascii="Times New Roman" w:hAnsi="Times New Roman"/>
          <w:iCs/>
          <w:sz w:val="28"/>
          <w:szCs w:val="28"/>
        </w:rPr>
        <w:t>его структурных подразделений (далее – Уполномоченный орган)</w:t>
      </w:r>
      <w:r w:rsidRPr="00EA3530">
        <w:rPr>
          <w:rFonts w:ascii="Times New Roman" w:hAnsi="Times New Roman"/>
          <w:sz w:val="28"/>
          <w:szCs w:val="28"/>
        </w:rPr>
        <w:t>:</w:t>
      </w:r>
    </w:p>
    <w:p w:rsidR="00A7614D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EA3530">
        <w:rPr>
          <w:rFonts w:ascii="Times New Roman" w:hAnsi="Times New Roman"/>
          <w:sz w:val="28"/>
          <w:szCs w:val="28"/>
        </w:rPr>
        <w:t xml:space="preserve">Почтовый адрес Уполномоченного органа: 162160, Вологодская область, </w:t>
      </w:r>
    </w:p>
    <w:p w:rsidR="00A7614D" w:rsidRPr="00EA3530" w:rsidRDefault="00A7614D" w:rsidP="00A7614D">
      <w:pPr>
        <w:pStyle w:val="a6"/>
        <w:jc w:val="both"/>
        <w:rPr>
          <w:rFonts w:ascii="Times New Roman" w:hAnsi="Times New Roman"/>
          <w:sz w:val="28"/>
          <w:szCs w:val="28"/>
        </w:rPr>
      </w:pPr>
      <w:r w:rsidRPr="00EA3530">
        <w:rPr>
          <w:rFonts w:ascii="Times New Roman" w:hAnsi="Times New Roman"/>
          <w:sz w:val="28"/>
          <w:szCs w:val="28"/>
        </w:rPr>
        <w:t>п.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A3530">
        <w:rPr>
          <w:rFonts w:ascii="Times New Roman" w:hAnsi="Times New Roman"/>
          <w:sz w:val="28"/>
          <w:szCs w:val="28"/>
        </w:rPr>
        <w:t>Вожега, ул.</w:t>
      </w:r>
      <w:r>
        <w:rPr>
          <w:rFonts w:ascii="Times New Roman" w:hAnsi="Times New Roman"/>
          <w:sz w:val="28"/>
          <w:szCs w:val="28"/>
        </w:rPr>
        <w:t xml:space="preserve"> </w:t>
      </w:r>
      <w:r w:rsidRPr="00EA3530">
        <w:rPr>
          <w:rFonts w:ascii="Times New Roman" w:hAnsi="Times New Roman"/>
          <w:sz w:val="28"/>
          <w:szCs w:val="28"/>
        </w:rPr>
        <w:t>Садовая, д.15.</w:t>
      </w:r>
    </w:p>
    <w:p w:rsidR="00A7614D" w:rsidRPr="00EA3530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EA3530">
        <w:rPr>
          <w:rFonts w:ascii="Times New Roman" w:hAnsi="Times New Roman"/>
          <w:sz w:val="28"/>
          <w:szCs w:val="28"/>
        </w:rPr>
        <w:t>График работы Уполномоченного органа:</w:t>
      </w:r>
    </w:p>
    <w:tbl>
      <w:tblPr>
        <w:tblW w:w="0" w:type="auto"/>
        <w:tblCellMar>
          <w:left w:w="10" w:type="dxa"/>
          <w:right w:w="10" w:type="dxa"/>
        </w:tblCellMar>
        <w:tblLook w:val="00A0"/>
      </w:tblPr>
      <w:tblGrid>
        <w:gridCol w:w="3554"/>
        <w:gridCol w:w="6237"/>
      </w:tblGrid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623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с 8.00 до 17.15</w:t>
            </w: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(перерыв с 12.00 до 13.00)</w:t>
            </w: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62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62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6237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с 8.00 до 16.00 (перерыв с 12.00 до 13.00)</w:t>
            </w: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6237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6237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A7614D" w:rsidRPr="00EA3530" w:rsidTr="00A7614D">
        <w:trPr>
          <w:trHeight w:val="1"/>
        </w:trPr>
        <w:tc>
          <w:tcPr>
            <w:tcW w:w="35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понедельни</w:t>
            </w:r>
            <w:proofErr w:type="gramStart"/>
            <w:r w:rsidRPr="00EA3530">
              <w:rPr>
                <w:rFonts w:ascii="Times New Roman" w:hAnsi="Times New Roman"/>
                <w:sz w:val="28"/>
                <w:szCs w:val="28"/>
              </w:rPr>
              <w:t>к-</w:t>
            </w:r>
            <w:proofErr w:type="gramEnd"/>
            <w:r w:rsidRPr="00EA3530">
              <w:rPr>
                <w:rFonts w:ascii="Times New Roman" w:hAnsi="Times New Roman"/>
                <w:sz w:val="28"/>
                <w:szCs w:val="28"/>
              </w:rPr>
              <w:t xml:space="preserve"> четверг</w:t>
            </w: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с 8.00 до 16.15  (перерыв с 12.00 до 13.00)</w:t>
            </w:r>
          </w:p>
          <w:p w:rsidR="00A7614D" w:rsidRPr="00EA3530" w:rsidRDefault="00A7614D" w:rsidP="00A7614D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EA3530">
              <w:rPr>
                <w:rFonts w:ascii="Times New Roman" w:hAnsi="Times New Roman"/>
                <w:sz w:val="28"/>
                <w:szCs w:val="28"/>
              </w:rPr>
              <w:t>пятница с 8.00 до 15.00 (перерыв с 12.00 до 13.00)</w:t>
            </w:r>
          </w:p>
        </w:tc>
      </w:tr>
    </w:tbl>
    <w:p w:rsidR="00A7614D" w:rsidRPr="002F530A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F530A">
        <w:rPr>
          <w:rFonts w:ascii="Times New Roman" w:hAnsi="Times New Roman"/>
          <w:sz w:val="28"/>
          <w:szCs w:val="28"/>
        </w:rPr>
        <w:t xml:space="preserve">График приема документов: </w:t>
      </w:r>
    </w:p>
    <w:p w:rsidR="00A7614D" w:rsidRPr="002F530A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2F530A">
        <w:rPr>
          <w:rFonts w:ascii="Times New Roman" w:hAnsi="Times New Roman"/>
          <w:sz w:val="28"/>
          <w:szCs w:val="28"/>
        </w:rPr>
        <w:t>понедельник</w:t>
      </w:r>
      <w:r>
        <w:rPr>
          <w:rFonts w:ascii="Times New Roman" w:hAnsi="Times New Roman"/>
          <w:sz w:val="28"/>
          <w:szCs w:val="28"/>
        </w:rPr>
        <w:t xml:space="preserve"> </w:t>
      </w:r>
      <w:r w:rsidRPr="002F530A">
        <w:rPr>
          <w:rFonts w:ascii="Times New Roman" w:hAnsi="Times New Roman"/>
          <w:sz w:val="28"/>
          <w:szCs w:val="28"/>
        </w:rPr>
        <w:t>- четверг  с 8.00 до 17.15 (перерыв с 12.00 до 13.00);</w:t>
      </w:r>
    </w:p>
    <w:p w:rsidR="00A7614D" w:rsidRPr="002F530A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- </w:t>
      </w:r>
      <w:r w:rsidRPr="002F530A">
        <w:rPr>
          <w:rFonts w:ascii="Times New Roman" w:hAnsi="Times New Roman"/>
          <w:sz w:val="28"/>
          <w:szCs w:val="28"/>
        </w:rPr>
        <w:t>пятница с 8.00 до 16.00 (перерыв с 12.00 до 13.00)</w:t>
      </w:r>
    </w:p>
    <w:p w:rsidR="00A7614D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6B17CA">
        <w:rPr>
          <w:rFonts w:ascii="Times New Roman" w:hAnsi="Times New Roman"/>
          <w:sz w:val="28"/>
          <w:szCs w:val="28"/>
        </w:rPr>
        <w:t xml:space="preserve">График личного приема </w:t>
      </w:r>
      <w:r>
        <w:rPr>
          <w:rFonts w:ascii="Times New Roman" w:hAnsi="Times New Roman"/>
          <w:sz w:val="28"/>
          <w:szCs w:val="28"/>
        </w:rPr>
        <w:t xml:space="preserve">главы Вожегодского муниципального округа (далее - </w:t>
      </w:r>
      <w:r w:rsidRPr="006B17CA">
        <w:rPr>
          <w:rFonts w:ascii="Times New Roman" w:hAnsi="Times New Roman"/>
          <w:sz w:val="28"/>
          <w:szCs w:val="28"/>
        </w:rPr>
        <w:t>руководител</w:t>
      </w:r>
      <w:r>
        <w:rPr>
          <w:rFonts w:ascii="Times New Roman" w:hAnsi="Times New Roman"/>
          <w:sz w:val="28"/>
          <w:szCs w:val="28"/>
        </w:rPr>
        <w:t>ь</w:t>
      </w:r>
      <w:r w:rsidRPr="006B17CA">
        <w:rPr>
          <w:rFonts w:ascii="Times New Roman" w:hAnsi="Times New Roman"/>
          <w:sz w:val="28"/>
          <w:szCs w:val="28"/>
        </w:rPr>
        <w:t xml:space="preserve"> </w:t>
      </w:r>
      <w:r w:rsidRPr="00256E29">
        <w:rPr>
          <w:rFonts w:ascii="Times New Roman" w:hAnsi="Times New Roman"/>
          <w:sz w:val="28"/>
          <w:szCs w:val="28"/>
        </w:rPr>
        <w:t>Уполномоченного органа</w:t>
      </w:r>
      <w:r>
        <w:rPr>
          <w:rFonts w:ascii="Times New Roman" w:hAnsi="Times New Roman"/>
          <w:sz w:val="28"/>
          <w:szCs w:val="28"/>
        </w:rPr>
        <w:t>):</w:t>
      </w:r>
    </w:p>
    <w:p w:rsidR="00A7614D" w:rsidRPr="00C95A6F" w:rsidRDefault="00A7614D" w:rsidP="00A7614D">
      <w:pPr>
        <w:spacing w:after="0" w:line="240" w:lineRule="auto"/>
        <w:ind w:right="-143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95A6F">
        <w:rPr>
          <w:rFonts w:ascii="Times New Roman" w:eastAsia="Calibri" w:hAnsi="Times New Roman" w:cs="Times New Roman"/>
          <w:sz w:val="28"/>
          <w:szCs w:val="28"/>
        </w:rPr>
        <w:t>Каждый понедельник месяца  с  13.00  до 14.00,  с 15.00 по 16.00;</w:t>
      </w:r>
    </w:p>
    <w:p w:rsidR="00A7614D" w:rsidRPr="00C95A6F" w:rsidRDefault="00A7614D" w:rsidP="00A7614D">
      <w:pPr>
        <w:spacing w:after="0" w:line="240" w:lineRule="auto"/>
        <w:ind w:right="-143"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C95A6F">
        <w:rPr>
          <w:rFonts w:ascii="Times New Roman" w:eastAsia="Calibri" w:hAnsi="Times New Roman" w:cs="Times New Roman"/>
          <w:sz w:val="28"/>
          <w:szCs w:val="28"/>
        </w:rPr>
        <w:t>первый понедельник  месяца   с 17.15 по 18.00</w:t>
      </w:r>
    </w:p>
    <w:p w:rsidR="00A7614D" w:rsidRPr="00256E29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bCs/>
          <w:sz w:val="28"/>
          <w:szCs w:val="28"/>
        </w:rPr>
        <w:t>Телефон для информирования по вопросам, связанным с предоставлением муниципальной услуги: 8</w:t>
      </w:r>
      <w:r>
        <w:rPr>
          <w:rFonts w:ascii="Times New Roman" w:hAnsi="Times New Roman"/>
          <w:bCs/>
          <w:sz w:val="28"/>
          <w:szCs w:val="28"/>
        </w:rPr>
        <w:t xml:space="preserve"> </w:t>
      </w:r>
      <w:r w:rsidRPr="00256E29">
        <w:rPr>
          <w:rFonts w:ascii="Times New Roman" w:hAnsi="Times New Roman"/>
          <w:bCs/>
          <w:sz w:val="28"/>
          <w:szCs w:val="28"/>
        </w:rPr>
        <w:t>(817 44) 2-21-</w:t>
      </w:r>
      <w:r w:rsidR="00866829">
        <w:rPr>
          <w:rFonts w:ascii="Times New Roman" w:hAnsi="Times New Roman"/>
          <w:bCs/>
          <w:sz w:val="28"/>
          <w:szCs w:val="28"/>
        </w:rPr>
        <w:t>46</w:t>
      </w:r>
      <w:r w:rsidRPr="00256E29">
        <w:rPr>
          <w:rFonts w:ascii="Times New Roman" w:hAnsi="Times New Roman"/>
          <w:bCs/>
          <w:sz w:val="28"/>
          <w:szCs w:val="28"/>
        </w:rPr>
        <w:t>.</w:t>
      </w:r>
    </w:p>
    <w:p w:rsidR="00A7614D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  <w:u w:val="single"/>
        </w:rPr>
      </w:pPr>
      <w:r w:rsidRPr="00256E29">
        <w:rPr>
          <w:rFonts w:ascii="Times New Roman" w:hAnsi="Times New Roman"/>
          <w:sz w:val="28"/>
          <w:szCs w:val="28"/>
        </w:rPr>
        <w:t xml:space="preserve">Адрес официального сайта </w:t>
      </w:r>
      <w:r w:rsidRPr="00256E29"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256E29">
        <w:rPr>
          <w:rFonts w:ascii="Times New Roman" w:hAnsi="Times New Roman"/>
          <w:sz w:val="28"/>
          <w:szCs w:val="28"/>
        </w:rPr>
        <w:t xml:space="preserve"> в информационно-телекоммуникационной сети «Интернет» (далее – </w:t>
      </w:r>
      <w:r>
        <w:rPr>
          <w:rFonts w:ascii="Times New Roman" w:hAnsi="Times New Roman"/>
          <w:sz w:val="28"/>
          <w:szCs w:val="28"/>
        </w:rPr>
        <w:t xml:space="preserve">официальный </w:t>
      </w:r>
      <w:r w:rsidRPr="00256E29">
        <w:rPr>
          <w:rFonts w:ascii="Times New Roman" w:hAnsi="Times New Roman"/>
          <w:sz w:val="28"/>
          <w:szCs w:val="28"/>
        </w:rPr>
        <w:t xml:space="preserve">сайт Уполномоченного органа): </w:t>
      </w:r>
      <w:r w:rsidRPr="006D78E8">
        <w:rPr>
          <w:rFonts w:ascii="Times New Roman" w:hAnsi="Times New Roman"/>
          <w:sz w:val="28"/>
          <w:szCs w:val="28"/>
        </w:rPr>
        <w:t>https://35vozhegodskij.gosuslugi.ru/</w:t>
      </w:r>
    </w:p>
    <w:p w:rsidR="00A7614D" w:rsidRPr="00256E29" w:rsidRDefault="00A7614D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портал) в сети </w:t>
      </w:r>
      <w:r>
        <w:rPr>
          <w:rFonts w:ascii="Times New Roman" w:hAnsi="Times New Roman"/>
          <w:sz w:val="28"/>
          <w:szCs w:val="28"/>
        </w:rPr>
        <w:t>«</w:t>
      </w:r>
      <w:r w:rsidRPr="00256E29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256E29">
        <w:rPr>
          <w:rFonts w:ascii="Times New Roman" w:hAnsi="Times New Roman"/>
          <w:sz w:val="28"/>
          <w:szCs w:val="28"/>
        </w:rPr>
        <w:t xml:space="preserve">: </w:t>
      </w:r>
      <w:hyperlink r:id="rId7" w:history="1">
        <w:r w:rsidRPr="00256E29">
          <w:rPr>
            <w:rStyle w:val="a5"/>
            <w:rFonts w:ascii="Times New Roman" w:hAnsi="Times New Roman"/>
            <w:color w:val="auto"/>
            <w:sz w:val="28"/>
            <w:szCs w:val="28"/>
          </w:rPr>
          <w:t>www.gosuslugi.</w:t>
        </w:r>
        <w:r w:rsidRPr="00256E29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ru</w:t>
        </w:r>
      </w:hyperlink>
      <w:r w:rsidRPr="00256E29">
        <w:rPr>
          <w:rFonts w:ascii="Times New Roman" w:hAnsi="Times New Roman"/>
          <w:sz w:val="28"/>
          <w:szCs w:val="28"/>
        </w:rPr>
        <w:t>.</w:t>
      </w:r>
    </w:p>
    <w:p w:rsidR="00A7614D" w:rsidRDefault="00A7614D" w:rsidP="00A7614D">
      <w:pPr>
        <w:pStyle w:val="a6"/>
        <w:ind w:firstLine="708"/>
        <w:jc w:val="both"/>
      </w:pPr>
      <w:r w:rsidRPr="00256E29">
        <w:rPr>
          <w:rFonts w:ascii="Times New Roman" w:hAnsi="Times New Roman"/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портал) в сети </w:t>
      </w:r>
      <w:r>
        <w:rPr>
          <w:rFonts w:ascii="Times New Roman" w:hAnsi="Times New Roman"/>
          <w:sz w:val="28"/>
          <w:szCs w:val="28"/>
        </w:rPr>
        <w:t>«</w:t>
      </w:r>
      <w:r w:rsidRPr="00256E29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256E29">
        <w:rPr>
          <w:rFonts w:ascii="Times New Roman" w:hAnsi="Times New Roman"/>
          <w:sz w:val="28"/>
          <w:szCs w:val="28"/>
        </w:rPr>
        <w:t xml:space="preserve">: </w:t>
      </w:r>
      <w:hyperlink r:id="rId8" w:history="1">
        <w:r w:rsidRPr="00256E29">
          <w:rPr>
            <w:rStyle w:val="a5"/>
            <w:rFonts w:ascii="Times New Roman" w:hAnsi="Times New Roman"/>
            <w:color w:val="auto"/>
            <w:sz w:val="28"/>
            <w:szCs w:val="28"/>
            <w:lang w:val="en-US"/>
          </w:rPr>
          <w:t>https</w:t>
        </w:r>
        <w:r w:rsidRPr="00256E29">
          <w:rPr>
            <w:rStyle w:val="a5"/>
            <w:rFonts w:ascii="Times New Roman" w:hAnsi="Times New Roman"/>
            <w:color w:val="auto"/>
            <w:sz w:val="28"/>
            <w:szCs w:val="28"/>
          </w:rPr>
          <w:t>://gosuslugi35.ru.</w:t>
        </w:r>
      </w:hyperlink>
    </w:p>
    <w:p w:rsidR="00D66D2E" w:rsidRPr="00256E29" w:rsidRDefault="00D66D2E" w:rsidP="00D66D2E">
      <w:pPr>
        <w:pStyle w:val="a6"/>
        <w:ind w:firstLine="708"/>
        <w:jc w:val="both"/>
        <w:rPr>
          <w:rFonts w:ascii="Times New Roman" w:hAnsi="Times New Roman"/>
          <w:i/>
          <w:iCs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t>Сведения о месте нахождения многофункционального центра предоставления государственных и муниципальных услуг, с которым заключено соглашение о взаимодействии (далее - МФЦ):</w:t>
      </w:r>
    </w:p>
    <w:p w:rsidR="00D66D2E" w:rsidRPr="00256E29" w:rsidRDefault="00D66D2E" w:rsidP="00D66D2E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t>Почтовый адрес МФЦ: 162160, Вологодская  область, п. Вожега, ул. Садовая, д.10</w:t>
      </w:r>
    </w:p>
    <w:p w:rsidR="00D66D2E" w:rsidRPr="00256E29" w:rsidRDefault="00D66D2E" w:rsidP="00D66D2E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t>Телефон/факс МФЦ: 8 (817 44) 2-14-08 / 2-14-53</w:t>
      </w:r>
    </w:p>
    <w:p w:rsidR="00D66D2E" w:rsidRPr="00256E29" w:rsidRDefault="00D66D2E" w:rsidP="00D66D2E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t xml:space="preserve">Адрес электронной почты МФЦ: </w:t>
      </w:r>
      <w:proofErr w:type="spellStart"/>
      <w:r w:rsidRPr="00256E29">
        <w:rPr>
          <w:rFonts w:ascii="Times New Roman" w:hAnsi="Times New Roman"/>
          <w:sz w:val="28"/>
          <w:szCs w:val="28"/>
          <w:lang w:val="en-US"/>
        </w:rPr>
        <w:t>mfc</w:t>
      </w:r>
      <w:proofErr w:type="spellEnd"/>
      <w:r w:rsidRPr="00256E29">
        <w:rPr>
          <w:rFonts w:ascii="Times New Roman" w:hAnsi="Times New Roman"/>
          <w:sz w:val="28"/>
          <w:szCs w:val="28"/>
        </w:rPr>
        <w:t>_</w:t>
      </w:r>
      <w:proofErr w:type="spellStart"/>
      <w:r w:rsidRPr="00256E29">
        <w:rPr>
          <w:rFonts w:ascii="Times New Roman" w:hAnsi="Times New Roman"/>
          <w:sz w:val="28"/>
          <w:szCs w:val="28"/>
          <w:lang w:val="en-US"/>
        </w:rPr>
        <w:t>vozhega</w:t>
      </w:r>
      <w:proofErr w:type="spellEnd"/>
      <w:r w:rsidRPr="00256E29">
        <w:rPr>
          <w:rFonts w:ascii="Times New Roman" w:hAnsi="Times New Roman"/>
          <w:sz w:val="28"/>
          <w:szCs w:val="28"/>
        </w:rPr>
        <w:t>@</w:t>
      </w:r>
      <w:r w:rsidRPr="00256E29">
        <w:rPr>
          <w:rFonts w:ascii="Times New Roman" w:hAnsi="Times New Roman"/>
          <w:sz w:val="28"/>
          <w:szCs w:val="28"/>
          <w:lang w:val="en-US"/>
        </w:rPr>
        <w:t>mail</w:t>
      </w:r>
      <w:r w:rsidRPr="00256E29">
        <w:rPr>
          <w:rFonts w:ascii="Times New Roman" w:hAnsi="Times New Roman"/>
          <w:sz w:val="28"/>
          <w:szCs w:val="28"/>
        </w:rPr>
        <w:t>.</w:t>
      </w:r>
      <w:proofErr w:type="spellStart"/>
      <w:r w:rsidRPr="00256E29">
        <w:rPr>
          <w:rFonts w:ascii="Times New Roman" w:hAnsi="Times New Roman"/>
          <w:sz w:val="28"/>
          <w:szCs w:val="28"/>
          <w:lang w:val="en-US"/>
        </w:rPr>
        <w:t>ru</w:t>
      </w:r>
      <w:proofErr w:type="spellEnd"/>
      <w:r w:rsidRPr="00256E29">
        <w:rPr>
          <w:rFonts w:ascii="Times New Roman" w:hAnsi="Times New Roman"/>
          <w:sz w:val="28"/>
          <w:szCs w:val="28"/>
        </w:rPr>
        <w:t>.</w:t>
      </w:r>
    </w:p>
    <w:p w:rsidR="00D66D2E" w:rsidRPr="00256E29" w:rsidRDefault="00D66D2E" w:rsidP="00D66D2E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 w:rsidRPr="00256E29">
        <w:rPr>
          <w:rFonts w:ascii="Times New Roman" w:hAnsi="Times New Roman"/>
          <w:sz w:val="28"/>
          <w:szCs w:val="28"/>
        </w:rPr>
        <w:lastRenderedPageBreak/>
        <w:t>График работы МФЦ:</w:t>
      </w:r>
    </w:p>
    <w:tbl>
      <w:tblPr>
        <w:tblW w:w="9463" w:type="dxa"/>
        <w:tblCellMar>
          <w:left w:w="10" w:type="dxa"/>
          <w:right w:w="10" w:type="dxa"/>
        </w:tblCellMar>
        <w:tblLook w:val="00A0"/>
      </w:tblPr>
      <w:tblGrid>
        <w:gridCol w:w="3790"/>
        <w:gridCol w:w="5673"/>
      </w:tblGrid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с  8.00  до  17.15  (перерыв с 12.00 до 13.00)</w:t>
            </w: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с  8.00  до  16.00  (перерыв с 12.00 до 13.00)</w:t>
            </w: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567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vAlign w:val="center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Выходной</w:t>
            </w: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567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D66D2E" w:rsidRPr="00256E29" w:rsidTr="00D66D2E">
        <w:trPr>
          <w:trHeight w:val="1"/>
        </w:trPr>
        <w:tc>
          <w:tcPr>
            <w:tcW w:w="3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56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</w:tcPr>
          <w:p w:rsidR="00D66D2E" w:rsidRPr="00256E29" w:rsidRDefault="00D66D2E" w:rsidP="00D66D2E">
            <w:pPr>
              <w:pStyle w:val="a6"/>
              <w:rPr>
                <w:rFonts w:ascii="Times New Roman" w:hAnsi="Times New Roman"/>
                <w:sz w:val="28"/>
                <w:szCs w:val="28"/>
              </w:rPr>
            </w:pPr>
            <w:r w:rsidRPr="00256E29">
              <w:rPr>
                <w:rFonts w:ascii="Times New Roman" w:hAnsi="Times New Roman"/>
                <w:sz w:val="28"/>
                <w:szCs w:val="28"/>
              </w:rPr>
              <w:t>с  8.00  до  16.00  (перерыв с 12.00 до 13.00)</w:t>
            </w:r>
          </w:p>
        </w:tc>
      </w:tr>
    </w:tbl>
    <w:p w:rsidR="00D66D2E" w:rsidRPr="00256E29" w:rsidRDefault="00D66D2E" w:rsidP="00A7614D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</w:p>
    <w:p w:rsidR="00A7614D" w:rsidRPr="00A7614D" w:rsidRDefault="00A7614D" w:rsidP="00A7614D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1.4. Способ получения информации о порядке предоставления </w:t>
      </w:r>
      <w:r w:rsidRPr="00A7614D">
        <w:rPr>
          <w:rFonts w:ascii="Times New Roman" w:hAnsi="Times New Roman"/>
          <w:sz w:val="28"/>
        </w:rPr>
        <w:t>муниципальной услуги: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лично;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через законного представителя;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посредством телефонной связи;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посредством электронной почты;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посредством почтовой связи;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на информационных стендах в помещениях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 w:rsidRPr="00A7614D">
        <w:rPr>
          <w:rFonts w:ascii="Times New Roman" w:hAnsi="Times New Roman"/>
          <w:sz w:val="28"/>
        </w:rPr>
        <w:t>;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в информационно-телекоммуникационной сети «Интернет»:</w:t>
      </w:r>
    </w:p>
    <w:p w:rsidR="00A7614D" w:rsidRPr="00A7614D" w:rsidRDefault="00A7614D" w:rsidP="00A7614D">
      <w:pPr>
        <w:spacing w:after="0" w:line="240" w:lineRule="auto"/>
        <w:ind w:left="709" w:right="2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на официальном сайте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 w:rsidRPr="00A7614D">
        <w:rPr>
          <w:rFonts w:ascii="Times New Roman" w:hAnsi="Times New Roman"/>
          <w:sz w:val="28"/>
        </w:rPr>
        <w:t>;</w:t>
      </w:r>
    </w:p>
    <w:p w:rsidR="00A7614D" w:rsidRP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на Едином портале;</w:t>
      </w:r>
    </w:p>
    <w:p w:rsidR="00A7614D" w:rsidRP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 w:rsidRPr="00A7614D">
        <w:rPr>
          <w:rFonts w:ascii="Times New Roman" w:hAnsi="Times New Roman"/>
          <w:sz w:val="28"/>
        </w:rPr>
        <w:t>на Региональном портале.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 Порядок информирования о предоставлении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1.5.1. Информирование о предоставлении муниципальной услуги осуществляется по следующим вопросам: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место нахождения Уполномоченного органа, его структурных подразделений (при наличии)</w:t>
      </w:r>
      <w:r w:rsidR="00D66D2E"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i/>
          <w:sz w:val="28"/>
          <w:u w:val="single"/>
        </w:rPr>
      </w:pPr>
      <w:r>
        <w:rPr>
          <w:rFonts w:ascii="Times New Roman" w:hAnsi="Times New Roman"/>
          <w:sz w:val="28"/>
        </w:rPr>
        <w:t>график работы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официального сайта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адрес электронной почты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нормативные правовые акты по вопросам предоставления муниципальной услуги, в том числе, административный регламент (наименование, номер, дата принятия нормативного правового акта);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способы подачи заявления о предоставлении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ход предоставления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административные процедуры предоставления муниципальной услуги;</w:t>
      </w:r>
    </w:p>
    <w:p w:rsidR="00A7614D" w:rsidRDefault="00A7614D" w:rsidP="00A7614D">
      <w:pPr>
        <w:tabs>
          <w:tab w:val="left" w:pos="540"/>
        </w:tabs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срок предоставления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порядок и формы </w:t>
      </w:r>
      <w:proofErr w:type="gramStart"/>
      <w:r>
        <w:rPr>
          <w:rFonts w:ascii="Times New Roman" w:hAnsi="Times New Roman"/>
          <w:sz w:val="28"/>
        </w:rPr>
        <w:t>контроля за</w:t>
      </w:r>
      <w:proofErr w:type="gramEnd"/>
      <w:r>
        <w:rPr>
          <w:rFonts w:ascii="Times New Roman" w:hAnsi="Times New Roman"/>
          <w:sz w:val="28"/>
        </w:rPr>
        <w:t xml:space="preserve"> предоставлением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основания для отказа в предоставлении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досудебный и судебный порядок обжалования действий (бездействия) должностных лиц и муниципальных служащих Уполномоченного органа, </w:t>
      </w:r>
      <w:r>
        <w:rPr>
          <w:rFonts w:ascii="Times New Roman" w:hAnsi="Times New Roman"/>
          <w:sz w:val="28"/>
        </w:rPr>
        <w:lastRenderedPageBreak/>
        <w:t>ответственных за предоставление муниципальной услуги, а также решений, принятых в ходе предоставления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1.5.2. Информирование (консультирование) осуществляется специалистами Уполномоченного органа,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проводится на русском языке в форме индивидуального и публичного информирования.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1.5.3.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для подготовки ответа требуется более продолжительное время, специалист, ответственный за информирование, предлагает заинтересованным лицам перезвонить в определенный день и в определенное время, но не позднее трех рабочих дней со дня обращения. К назначенному сроку должен быть подготовлен ответ по вопросам заявителей, в случае необходимости ответ готовится при взаимодействии с должностными лицами структурных подразделений органов и организаций, участвующих в предоставлении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предоставление информации, необходимой заявителю, не представляется возможным посредством телефона, со</w:t>
      </w:r>
      <w:r w:rsidR="00D66D2E">
        <w:rPr>
          <w:rFonts w:ascii="Times New Roman" w:hAnsi="Times New Roman"/>
          <w:sz w:val="28"/>
        </w:rPr>
        <w:t xml:space="preserve">трудник Уполномоченного органа/МФЦ, </w:t>
      </w:r>
      <w:r>
        <w:rPr>
          <w:rFonts w:ascii="Times New Roman" w:hAnsi="Times New Roman"/>
          <w:sz w:val="28"/>
        </w:rPr>
        <w:t>принявший телефонный звонок, разъясняет заявителю право обратиться с письменным обращением в Уполномоченный орган и требования к оформлению обращения.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(при наличии) Уполномоченного органа. 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Устное информирование должно проводиться с учетом требований официально - 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1.5.4. Индивидуальное письменное информирование осуществляется </w:t>
      </w:r>
      <w:proofErr w:type="gramStart"/>
      <w:r>
        <w:rPr>
          <w:rFonts w:ascii="Times New Roman" w:hAnsi="Times New Roman"/>
          <w:sz w:val="28"/>
        </w:rPr>
        <w:t>в виде письменного ответа на обращение заинтересованного лица в соответствии с законодательством о порядке</w:t>
      </w:r>
      <w:proofErr w:type="gramEnd"/>
      <w:r>
        <w:rPr>
          <w:rFonts w:ascii="Times New Roman" w:hAnsi="Times New Roman"/>
          <w:sz w:val="28"/>
        </w:rPr>
        <w:t xml:space="preserve"> рассмотрения обращений граждан.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Ответ на обращение предоставляется в простой, четкой форме с указанием фамилии, имени, отчества, номера телефона исполнителя, подписывается руководителем Уполномоченного органа и направляется способом, позволяющим подтвердить факт и дату направления.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1.5.5.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A7614D" w:rsidRDefault="00A7614D" w:rsidP="00A7614D">
      <w:pPr>
        <w:tabs>
          <w:tab w:val="left" w:pos="0"/>
        </w:tabs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1.5.6. Публичное письменное информирование осуществляется путем публикации информационных материалов о порядке предоставления муниципальной услуги, а также административного регламента и постановления Уполномоченного органа об его утверждении: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средствах массовой информации;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 официальном сайте в сети «Интернет»;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Региональном портале;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Едином портале;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на информационных стендах Уполномоченного органа</w:t>
      </w:r>
      <w:r w:rsidR="00D66D2E">
        <w:rPr>
          <w:rFonts w:ascii="Times New Roman" w:hAnsi="Times New Roman"/>
          <w:sz w:val="28"/>
        </w:rPr>
        <w:t>, МФЦ</w:t>
      </w:r>
      <w:r>
        <w:rPr>
          <w:rFonts w:ascii="Times New Roman" w:hAnsi="Times New Roman"/>
          <w:sz w:val="28"/>
        </w:rPr>
        <w:t>.</w:t>
      </w:r>
    </w:p>
    <w:p w:rsidR="00A7614D" w:rsidRDefault="00A7614D" w:rsidP="00A7614D">
      <w:pPr>
        <w:widowControl w:val="0"/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line="240" w:lineRule="auto"/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II. Стандарт предоставления муниципальной услуги</w:t>
      </w:r>
    </w:p>
    <w:p w:rsidR="00A7614D" w:rsidRDefault="00A7614D" w:rsidP="00A7614D">
      <w:pPr>
        <w:spacing w:line="240" w:lineRule="auto"/>
        <w:ind w:right="2" w:firstLine="7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2.1. Наименование муниципальной услуги</w:t>
      </w:r>
    </w:p>
    <w:p w:rsidR="00A7614D" w:rsidRDefault="00A7614D" w:rsidP="00A7614D">
      <w:pPr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Выдача разрешения </w:t>
      </w:r>
      <w:proofErr w:type="gramStart"/>
      <w:r>
        <w:rPr>
          <w:rFonts w:ascii="Times New Roman" w:hAnsi="Times New Roman"/>
          <w:sz w:val="28"/>
        </w:rPr>
        <w:t>на вступление в брак лицам в возрасте от четырнадцати до восемнадцати лет</w:t>
      </w:r>
      <w:proofErr w:type="gramEnd"/>
      <w:r>
        <w:rPr>
          <w:rFonts w:ascii="Times New Roman" w:hAnsi="Times New Roman"/>
          <w:sz w:val="28"/>
        </w:rPr>
        <w:t>.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2.2. Наименование органа местного самоуправления, 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proofErr w:type="gramStart"/>
      <w:r>
        <w:rPr>
          <w:rFonts w:ascii="Times New Roman" w:hAnsi="Times New Roman"/>
          <w:i/>
          <w:sz w:val="28"/>
        </w:rPr>
        <w:t>предоставляющего</w:t>
      </w:r>
      <w:proofErr w:type="gramEnd"/>
      <w:r>
        <w:rPr>
          <w:rFonts w:ascii="Times New Roman" w:hAnsi="Times New Roman"/>
          <w:i/>
          <w:sz w:val="28"/>
        </w:rPr>
        <w:t xml:space="preserve"> муниципальную услугу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D66D2E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2.2.1. Муниципальная услуга предоставляется</w:t>
      </w:r>
      <w:r w:rsidR="00D66D2E">
        <w:rPr>
          <w:rFonts w:ascii="Times New Roman" w:hAnsi="Times New Roman"/>
          <w:sz w:val="28"/>
        </w:rPr>
        <w:t>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администрацией Вожегодского муниципального округа в части приема, обработки документов, приня</w:t>
      </w:r>
      <w:r w:rsidR="00D66D2E">
        <w:rPr>
          <w:rFonts w:ascii="Times New Roman" w:hAnsi="Times New Roman"/>
          <w:sz w:val="28"/>
        </w:rPr>
        <w:t>тия решения и выдачи документов;</w:t>
      </w:r>
    </w:p>
    <w:p w:rsidR="00D66D2E" w:rsidRDefault="00D66D2E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МФЦ - </w:t>
      </w:r>
      <w:r w:rsidRPr="002F530A">
        <w:rPr>
          <w:rFonts w:ascii="Times New Roman" w:hAnsi="Times New Roman"/>
          <w:sz w:val="28"/>
          <w:szCs w:val="28"/>
        </w:rPr>
        <w:t>по месту жительства заявителя -  в части консультирования и приема документов на предоставление муниципальной услуги (при условии заключений соглашений о взаимодействии с МФЦ)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sz w:val="28"/>
        </w:rPr>
        <w:t>2.2.2. Запрещено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органы, и организации, не предусмотренных административным регламентом.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2.3. Результат предоставления муниципальной услуги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 Результатом предоставления муниципальной услуги является: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– решение о выдаче  разрешения на вступление в брак;</w:t>
      </w:r>
    </w:p>
    <w:p w:rsidR="00A7614D" w:rsidRDefault="00A7614D" w:rsidP="00A7614D">
      <w:pPr>
        <w:spacing w:after="0" w:line="240" w:lineRule="auto"/>
        <w:ind w:left="850" w:right="2" w:hanging="14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– решение об отказе в выдаче разрешения на вступление в брак.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2.4. Срок предоставления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2.4.1. Срок предоставления муниципальной услуги составляет 15  дней  со дня поступления в Уполномоченный орган заявления и прилагаемых к нему документов.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2.4.2 Срок направления уведомления о результатах предоставления </w:t>
      </w:r>
      <w:r w:rsidR="004D061D">
        <w:rPr>
          <w:rFonts w:ascii="Times New Roman" w:hAnsi="Times New Roman"/>
          <w:sz w:val="28"/>
        </w:rPr>
        <w:t xml:space="preserve">муниципальной </w:t>
      </w:r>
      <w:r>
        <w:rPr>
          <w:rFonts w:ascii="Times New Roman" w:hAnsi="Times New Roman"/>
          <w:sz w:val="28"/>
        </w:rPr>
        <w:t>услуги не позднее дня, следующего за днем принятия решения о предоставлении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FF0000"/>
          <w:sz w:val="28"/>
        </w:rPr>
      </w:pPr>
    </w:p>
    <w:p w:rsidR="00A7614D" w:rsidRDefault="00A7614D" w:rsidP="00A7614D">
      <w:pPr>
        <w:spacing w:line="240" w:lineRule="auto"/>
        <w:ind w:right="2" w:firstLine="709"/>
        <w:jc w:val="center"/>
        <w:rPr>
          <w:rFonts w:ascii="Times New Roman" w:hAnsi="Times New Roman"/>
          <w:i/>
          <w:color w:val="000000" w:themeColor="text1"/>
          <w:sz w:val="28"/>
        </w:rPr>
      </w:pPr>
      <w:r>
        <w:rPr>
          <w:rFonts w:ascii="Times New Roman" w:hAnsi="Times New Roman"/>
          <w:i/>
          <w:color w:val="000000" w:themeColor="text1"/>
          <w:sz w:val="28"/>
        </w:rPr>
        <w:t>2.5.Правовые основания для предоставления муниципальной услуги</w:t>
      </w:r>
    </w:p>
    <w:p w:rsidR="00A7614D" w:rsidRDefault="00A7614D" w:rsidP="00A7614D">
      <w:pPr>
        <w:spacing w:after="0" w:line="240" w:lineRule="auto"/>
        <w:ind w:right="2" w:firstLine="58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описании муниципальной услуги на официальном сайте Уполномоченного органа, на Едином портале, на Региональном портале.</w:t>
      </w:r>
    </w:p>
    <w:p w:rsidR="00A7614D" w:rsidRDefault="00A7614D" w:rsidP="00A7614D">
      <w:pPr>
        <w:spacing w:after="0" w:line="240" w:lineRule="auto"/>
        <w:ind w:right="2" w:firstLine="58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регулируется:</w:t>
      </w:r>
    </w:p>
    <w:p w:rsidR="00A7614D" w:rsidRDefault="00A7614D" w:rsidP="00A7614D">
      <w:pPr>
        <w:spacing w:after="0" w:line="240" w:lineRule="auto"/>
        <w:ind w:right="2" w:firstLine="58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Семейным кодексом Российской Федерации;</w:t>
      </w:r>
    </w:p>
    <w:p w:rsidR="00A7614D" w:rsidRDefault="00A7614D" w:rsidP="00A7614D">
      <w:pPr>
        <w:spacing w:after="0" w:line="240" w:lineRule="auto"/>
        <w:ind w:right="2" w:firstLine="58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15 ноября 1997 года №143-ФЗ «Об актах гражданского состояния»;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Федеральным законом от 27 июля 2010 года №210-ФЗ «Об организации предоставления государственных и муниципальных услуг» (далее – Федеральный закон № 210-ФЗ);</w:t>
      </w:r>
    </w:p>
    <w:p w:rsidR="00A7614D" w:rsidRDefault="00A7614D" w:rsidP="00A7614D">
      <w:pPr>
        <w:spacing w:after="0" w:line="240" w:lineRule="auto"/>
        <w:ind w:right="2" w:firstLine="566"/>
        <w:jc w:val="both"/>
        <w:rPr>
          <w:rFonts w:ascii="Times New Roman" w:hAnsi="Times New Roman"/>
          <w:sz w:val="28"/>
          <w:shd w:val="clear" w:color="auto" w:fill="FFD821"/>
        </w:rPr>
      </w:pPr>
      <w:r>
        <w:rPr>
          <w:rFonts w:ascii="Times New Roman" w:hAnsi="Times New Roman"/>
          <w:sz w:val="28"/>
        </w:rPr>
        <w:t>законом Вологодской области от 2 ноября 2016 года №</w:t>
      </w:r>
      <w:r w:rsidR="004D061D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 xml:space="preserve">4050-ОЗ «О порядке, условиях и особых обстоятельствах для получения разрешения на вступление в </w:t>
      </w:r>
      <w:proofErr w:type="gramStart"/>
      <w:r>
        <w:rPr>
          <w:rFonts w:ascii="Times New Roman" w:hAnsi="Times New Roman"/>
          <w:sz w:val="28"/>
        </w:rPr>
        <w:t>брак лиц</w:t>
      </w:r>
      <w:proofErr w:type="gramEnd"/>
      <w:r>
        <w:rPr>
          <w:rFonts w:ascii="Times New Roman" w:hAnsi="Times New Roman"/>
          <w:sz w:val="28"/>
        </w:rPr>
        <w:t>, не достигших возраста шестнадцати лет».</w:t>
      </w:r>
    </w:p>
    <w:p w:rsidR="00A7614D" w:rsidRDefault="00A7614D" w:rsidP="00A7614D">
      <w:pPr>
        <w:spacing w:after="0" w:line="240" w:lineRule="auto"/>
        <w:ind w:right="2" w:firstLine="709"/>
        <w:jc w:val="both"/>
        <w:outlineLvl w:val="1"/>
        <w:rPr>
          <w:rFonts w:ascii="Times New Roman" w:hAnsi="Times New Roman"/>
          <w:color w:val="FF0000"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2.6.Исчерпывающий перечень документов, необходимых в соответствии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с законодательными или иными нормативными правовыми актами </w:t>
      </w:r>
      <w:proofErr w:type="gramStart"/>
      <w:r>
        <w:rPr>
          <w:rFonts w:ascii="Times New Roman" w:hAnsi="Times New Roman"/>
          <w:i/>
          <w:sz w:val="28"/>
        </w:rPr>
        <w:t>для</w:t>
      </w:r>
      <w:proofErr w:type="gramEnd"/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предоставления муниципальной услуги, которые заявитель должен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представить самостоятельно.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sz w:val="28"/>
        </w:rPr>
        <w:t>2.6.1. Для предоставления муниципальной услуги  заявитель направляет (представляет) следующие документы: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а) </w:t>
      </w:r>
      <w:hyperlink r:id="rId9" w:history="1">
        <w:r>
          <w:rPr>
            <w:rFonts w:ascii="Times New Roman" w:hAnsi="Times New Roman"/>
            <w:sz w:val="28"/>
          </w:rPr>
          <w:t>заявление</w:t>
        </w:r>
      </w:hyperlink>
      <w:r>
        <w:rPr>
          <w:rFonts w:ascii="Times New Roman" w:hAnsi="Times New Roman"/>
          <w:sz w:val="28"/>
        </w:rPr>
        <w:t xml:space="preserve"> несовершеннолетнего, достигшего возраста четырнадцати лет, о выдаче разрешения на вступление в брак;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б) </w:t>
      </w:r>
      <w:hyperlink r:id="rId10" w:history="1">
        <w:r>
          <w:rPr>
            <w:rFonts w:ascii="Times New Roman" w:hAnsi="Times New Roman"/>
            <w:sz w:val="28"/>
          </w:rPr>
          <w:t>заявление</w:t>
        </w:r>
      </w:hyperlink>
      <w:r>
        <w:rPr>
          <w:rFonts w:ascii="Times New Roman" w:hAnsi="Times New Roman"/>
          <w:sz w:val="28"/>
        </w:rPr>
        <w:t xml:space="preserve"> от законных представителей о согласии на выдачу разрешения на заключение брака несовершеннолетнему в возрасте от четырнадцати до шестнадцати лет;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заявление о выдаче разрешения на вступление в брак совершеннолетнего лица, желающего вступить в брак с несовершеннолетним лицом в возрасте от четырнадцати до восемнадцати лет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г) нотариально заверенное заявление несовершеннолетнего, достигшего возраста четырнадцати лет, на выдачу разрешения на вступление в брак в случае невозможности его личного присутствия в Уполномоченном органе при подаче заявления;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д</w:t>
      </w:r>
      <w:proofErr w:type="spellEnd"/>
      <w:r>
        <w:rPr>
          <w:rFonts w:ascii="Times New Roman" w:hAnsi="Times New Roman"/>
          <w:sz w:val="28"/>
        </w:rPr>
        <w:t>) нотариально заверенное согласие на выдачу разрешения на заключение брака несовершеннолетнему от законных представителей, которые лично не могут присутствовать в Уполномоченном органе при подаче заявления;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FF0000"/>
          <w:sz w:val="28"/>
        </w:rPr>
      </w:pPr>
      <w:proofErr w:type="gramStart"/>
      <w:r>
        <w:rPr>
          <w:rFonts w:ascii="Times New Roman" w:hAnsi="Times New Roman"/>
          <w:sz w:val="28"/>
        </w:rPr>
        <w:lastRenderedPageBreak/>
        <w:t>е) документы, подтверждающие наличие особого обстоятельства или уважительных причин для заключения брака (справка о беременности заявителя либо лица, желающего вступить в брак с заявителем, выданная медицинской организацией), свидетельство (свидетельства) о рождении ребенка (детей), выданные компетентными органами иностранного государства, и их нотариально удостоверенный перевод на русский язык</w:t>
      </w:r>
      <w:r>
        <w:rPr>
          <w:rFonts w:ascii="Times New Roman" w:hAnsi="Times New Roman"/>
          <w:sz w:val="24"/>
        </w:rPr>
        <w:t>,</w:t>
      </w:r>
      <w:r>
        <w:rPr>
          <w:rFonts w:ascii="Times New Roman" w:hAnsi="Times New Roman"/>
          <w:sz w:val="28"/>
        </w:rPr>
        <w:t xml:space="preserve"> или консульскими учреждениями Российской Федерации);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ж) документы, удостоверяющие личности лиц, желающих вступить в брак (при личном обращении);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spellStart"/>
      <w:r>
        <w:rPr>
          <w:rFonts w:ascii="Times New Roman" w:hAnsi="Times New Roman"/>
          <w:sz w:val="28"/>
        </w:rPr>
        <w:t>з</w:t>
      </w:r>
      <w:proofErr w:type="spellEnd"/>
      <w:r>
        <w:rPr>
          <w:rFonts w:ascii="Times New Roman" w:hAnsi="Times New Roman"/>
          <w:sz w:val="28"/>
        </w:rPr>
        <w:t>) документы, удостоверяющие личности законных представителей (при личном обращении);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2.6.2. Заявление составляется в единственном экземпляре – оригинале.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2.6.3. Заявление и прилагаемые документы могут быть представлены следующими способами: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путем личного обращения в Уполномоченный орган;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посредством почтовой связи;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по электронной почте;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и документы, предоставляемые в форме электронного документа, подписываются в соответствии с требованиями Федерального закона от 6 апреля 2011 года № 63-ФЗ «Об электронной подписи» и статей 21.1 и 21.2 Федерального закона от 27 июля 2010 года № 210-ФЗ «Об организации предоставления государственных и муниципальных услуг».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2.6.4. В случае представления документов на бумажном носителе копии документов представляются с предъявлением подлинников либо заверенные в установленном законодательством Российской Федерации порядке. После проведения сверки подлинники документов незамедлительно возвращаются заявителю.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FF0000"/>
          <w:sz w:val="28"/>
        </w:rPr>
      </w:pPr>
      <w:r>
        <w:rPr>
          <w:rFonts w:ascii="Times New Roman" w:hAnsi="Times New Roman"/>
          <w:sz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tabs>
          <w:tab w:val="left" w:pos="851"/>
        </w:tabs>
        <w:spacing w:after="0" w:line="240" w:lineRule="auto"/>
        <w:ind w:right="2" w:firstLine="540"/>
        <w:jc w:val="center"/>
        <w:outlineLvl w:val="1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  <w:highlight w:val="white"/>
        </w:rPr>
        <w:t>2.7. Исчерпывающий перечень документов, необходимых в соответствии с законодательными и иными нормативными правовыми актами для предоставления муниципальной услуги, которые заявитель вправе представить по собственной инициативе, так как они подлежат представлению в рамках межведомственного информационного взаимодействия</w:t>
      </w:r>
    </w:p>
    <w:p w:rsidR="00A7614D" w:rsidRDefault="00A7614D" w:rsidP="00A7614D">
      <w:pPr>
        <w:tabs>
          <w:tab w:val="left" w:pos="851"/>
        </w:tabs>
        <w:spacing w:after="0" w:line="240" w:lineRule="auto"/>
        <w:ind w:right="2" w:firstLine="709"/>
        <w:jc w:val="center"/>
        <w:outlineLvl w:val="1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2.7.1. Заявитель   вправе  представить в Уполномоченный орган следующие документы (сведения):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о месте жительства лиц, желающих вступить в брак, и их законных представителей;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lastRenderedPageBreak/>
        <w:t>б) подтверждающие наличие особого обстоятельства или</w:t>
      </w:r>
      <w:r w:rsidR="00FE22B5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уважительной причины для заключения брака, свидетельство (свидетельства) о рождении ребенка;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t>в) копия акта органа опеки и попечительства о назначении несовершеннолетнему опекуна (попечителя), если несовершеннолетний находится под опекой (попечительством)</w:t>
      </w:r>
      <w:r>
        <w:rPr>
          <w:rFonts w:ascii="Times New Roman" w:hAnsi="Times New Roman"/>
          <w:sz w:val="24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000000" w:themeColor="text1"/>
          <w:sz w:val="28"/>
        </w:rPr>
      </w:pPr>
      <w:proofErr w:type="gramStart"/>
      <w:r>
        <w:rPr>
          <w:rFonts w:ascii="Times New Roman" w:hAnsi="Times New Roman"/>
          <w:color w:val="000000" w:themeColor="text1"/>
          <w:sz w:val="28"/>
        </w:rPr>
        <w:t>г) копии документов, подтверждающих случаи, при которых согласие второго родителя несовершеннолетнего лица на вступление в брак указанного лица, не требуется (свидетельство о смерти родителя; справка о рождении по форме № 2, подтверждающая, что сведения об отце ребенка внесены в запись акта о рождении на основании заявления матери ребенка; решение суда о лишении родителя родительских прав (ограничении в родительских правах);</w:t>
      </w:r>
      <w:proofErr w:type="gramEnd"/>
      <w:r>
        <w:rPr>
          <w:rFonts w:ascii="Times New Roman" w:hAnsi="Times New Roman"/>
          <w:color w:val="000000" w:themeColor="text1"/>
          <w:sz w:val="28"/>
        </w:rPr>
        <w:t xml:space="preserve"> признании родителя недееспособным (ограниченно дееспособным), безвестно отсутствующим или объявлении родителя умершим; справка правоохранительных органов об объявлении родителя в розыск либо нахождении в местах содержания под </w:t>
      </w:r>
      <w:proofErr w:type="gramStart"/>
      <w:r>
        <w:rPr>
          <w:rFonts w:ascii="Times New Roman" w:hAnsi="Times New Roman"/>
          <w:color w:val="000000" w:themeColor="text1"/>
          <w:sz w:val="28"/>
        </w:rPr>
        <w:t>стражей</w:t>
      </w:r>
      <w:proofErr w:type="gramEnd"/>
      <w:r>
        <w:rPr>
          <w:rFonts w:ascii="Times New Roman" w:hAnsi="Times New Roman"/>
          <w:color w:val="000000" w:themeColor="text1"/>
          <w:sz w:val="28"/>
        </w:rPr>
        <w:t xml:space="preserve"> подозреваемых и обвиняемых в совершении преступлений. 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8"/>
        </w:rPr>
        <w:t xml:space="preserve">2.7.2. Документы, указанные в пункте 2.7.1 </w:t>
      </w:r>
      <w:r w:rsidR="00FE22B5">
        <w:rPr>
          <w:rFonts w:ascii="Times New Roman" w:hAnsi="Times New Roman"/>
          <w:sz w:val="28"/>
        </w:rPr>
        <w:t>настоящего а</w:t>
      </w:r>
      <w:r>
        <w:rPr>
          <w:rFonts w:ascii="Times New Roman" w:hAnsi="Times New Roman"/>
          <w:sz w:val="28"/>
        </w:rPr>
        <w:t>дминистративного регламента, не могут быть затребованы у заявителя, при этом заявитель вправе их представить вместе с заявлением.</w:t>
      </w:r>
      <w:bookmarkStart w:id="0" w:name="_GoBack"/>
      <w:bookmarkEnd w:id="0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2.7.3. Документы, указанные в пункте 2.7.1 </w:t>
      </w:r>
      <w:r w:rsidR="00FE22B5">
        <w:rPr>
          <w:rFonts w:ascii="Times New Roman" w:hAnsi="Times New Roman"/>
          <w:sz w:val="28"/>
        </w:rPr>
        <w:t>настоящего а</w:t>
      </w:r>
      <w:r>
        <w:rPr>
          <w:rFonts w:ascii="Times New Roman" w:hAnsi="Times New Roman"/>
          <w:sz w:val="28"/>
        </w:rPr>
        <w:t>дминистративного регламента (их копии, сведения, содержащиеся в них), запрашиваются Уполномоченным органом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данные документы (их копии, сведения, содержащиеся в них).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Заявитель имеет право представить заявление и прилагаемые документы следующими способами: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>а) путем личного обращения в Уполномоченный орган;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000000" w:themeColor="text1"/>
          <w:sz w:val="28"/>
        </w:rPr>
      </w:pPr>
      <w:r>
        <w:rPr>
          <w:rFonts w:ascii="Times New Roman" w:hAnsi="Times New Roman"/>
          <w:color w:val="000000" w:themeColor="text1"/>
          <w:sz w:val="28"/>
        </w:rPr>
        <w:t xml:space="preserve">б) </w:t>
      </w:r>
      <w:r>
        <w:rPr>
          <w:rFonts w:ascii="Times New Roman" w:hAnsi="Times New Roman"/>
          <w:sz w:val="28"/>
        </w:rPr>
        <w:t>посредством почтовой связи;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по электронной почте.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2.7.4. Запрещено требовать от заявителя: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государственной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представления документов и информации, которые находятся в распоряжении Уполномоченного органа, предоставляющего муниципальную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предоставления государственной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услуги, либо в предоставлении государственной услуги,  за исключением случаев, </w:t>
      </w:r>
      <w:r>
        <w:rPr>
          <w:rFonts w:ascii="Times New Roman" w:hAnsi="Times New Roman"/>
          <w:sz w:val="28"/>
        </w:rPr>
        <w:lastRenderedPageBreak/>
        <w:t xml:space="preserve">предусмотренных </w:t>
      </w:r>
      <w:hyperlink r:id="rId11" w:history="1">
        <w:r>
          <w:rPr>
            <w:rFonts w:ascii="Times New Roman" w:hAnsi="Times New Roman"/>
            <w:color w:val="000000" w:themeColor="text1"/>
            <w:sz w:val="28"/>
          </w:rPr>
          <w:t>пунктом 4 части 1статьи 7</w:t>
        </w:r>
      </w:hyperlink>
      <w:r>
        <w:rPr>
          <w:rFonts w:ascii="Times New Roman" w:hAnsi="Times New Roman"/>
          <w:sz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услуг»;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предоставления на бумажном носителе документов и информации, электронные образы которых ранее были заверены в соответствии с пунктом 7.2 части 1 статьи 16 Федерального закона от 27 июля 2010 года № 210-ФЗ « Об организации предоставления государственных и муниципальных услуг», за исключением случаев, если нанесение отметок на такие документы либо их изъятие является необходимым условием предоставления государственной или муниципальной  услуги, и иных случаев</w:t>
      </w:r>
      <w:proofErr w:type="gramEnd"/>
      <w:r>
        <w:rPr>
          <w:rFonts w:ascii="Times New Roman" w:hAnsi="Times New Roman"/>
          <w:sz w:val="28"/>
        </w:rPr>
        <w:t xml:space="preserve">, </w:t>
      </w:r>
      <w:proofErr w:type="gramStart"/>
      <w:r>
        <w:rPr>
          <w:rFonts w:ascii="Times New Roman" w:hAnsi="Times New Roman"/>
          <w:sz w:val="28"/>
        </w:rPr>
        <w:t>установленных</w:t>
      </w:r>
      <w:proofErr w:type="gramEnd"/>
      <w:r>
        <w:rPr>
          <w:rFonts w:ascii="Times New Roman" w:hAnsi="Times New Roman"/>
          <w:sz w:val="28"/>
        </w:rPr>
        <w:t xml:space="preserve"> федеральными законами.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2.8. Исчерпывающий перечень оснований для отказа в приеме документов, необходимых для предоставления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Оснований для отказа в приеме заявления и документов, необходимых для предоставления муниципальной услуги, не имеется.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2.9. Исчерпывающий перечень оснований для приостановления предоставления или отказа в предоставлении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2.9.1.Основаниями для отказа в приеме к рассмотрению документов, необходимых для предоставления муниципальной услуги, являются: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представленные заявителем документы содержат подчистки и исправления текста, не заверенные в порядке, установленном законодательством Российской Федерации;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документы содержат повреждения, наличие которых не позволяет в полном объеме использовать информацию и сведения, содержащиеся в документах для предоставления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представленные документы или сведения утратили силу на момент обращения за услугой (документ, удостоверяющий полномочия законных представителей, в случае обращения за предоставлением услуги указанным лицом);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неполное заполнение полей в форме заявления;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о предоставлении услуги подано в орган местного самоуправления, в полномочия которого не входит предоставление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несоблюдение установленных статьей 11 Федерального закона от 6 апреля 2011 года № 63-ФЗ «Об электронной подписи» условий признания действительности, усиленной квалифицированной электронной подписи.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2.9.2. Основания для приостановления предоставления муниципальной услуги не предусмотрены.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2.9.3. Основаниями для отказа в предоставлении муниципальной услуги являются: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предоставление неполного пакета документов, указанных в пункте 2.6. </w:t>
      </w:r>
      <w:r w:rsidR="00FE22B5">
        <w:rPr>
          <w:rFonts w:ascii="Times New Roman" w:hAnsi="Times New Roman"/>
          <w:sz w:val="28"/>
        </w:rPr>
        <w:t xml:space="preserve">настоящего </w:t>
      </w:r>
      <w:r>
        <w:rPr>
          <w:rFonts w:ascii="Times New Roman" w:hAnsi="Times New Roman"/>
          <w:sz w:val="28"/>
        </w:rPr>
        <w:t xml:space="preserve">административного регламента; 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несоответствие представленных заявления и (или) прилагаемых к нему документов  требованиям, предъявляемым к ним законодательством;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отсутствие особых обстоятельств и уважительных причин для заключения брака;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отсутствие согласия законных представителей;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2.9.4. Мотивированное решение об отказе в предоставлении муниципальной услуги доводится до заявителя в письменной форме.</w:t>
      </w:r>
    </w:p>
    <w:p w:rsidR="00A7614D" w:rsidRDefault="00A7614D" w:rsidP="00A7614D">
      <w:pPr>
        <w:spacing w:after="0" w:line="240" w:lineRule="auto"/>
        <w:ind w:right="2"/>
        <w:jc w:val="center"/>
        <w:rPr>
          <w:i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2.10. Перечень услуг, которые являются необходимыми и обязательными для предоставления муниципальной услуги, в том числе сведения о документе (документах), выдаваемом (выдаваемых) организациями, участвующими в предоставлении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i/>
          <w:sz w:val="28"/>
        </w:rPr>
      </w:pPr>
    </w:p>
    <w:p w:rsidR="00A7614D" w:rsidRPr="00FE22B5" w:rsidRDefault="00FE22B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 w:rsidRPr="00FE22B5">
        <w:rPr>
          <w:rFonts w:ascii="Times New Roman" w:hAnsi="Times New Roman"/>
          <w:sz w:val="28"/>
        </w:rPr>
        <w:t>У</w:t>
      </w:r>
      <w:r w:rsidR="00A7614D" w:rsidRPr="00FE22B5">
        <w:rPr>
          <w:rFonts w:ascii="Times New Roman" w:hAnsi="Times New Roman"/>
          <w:sz w:val="28"/>
        </w:rPr>
        <w:t>слуг</w:t>
      </w:r>
      <w:r w:rsidRPr="00FE22B5">
        <w:rPr>
          <w:rFonts w:ascii="Times New Roman" w:hAnsi="Times New Roman"/>
          <w:sz w:val="28"/>
        </w:rPr>
        <w:t>и</w:t>
      </w:r>
      <w:r w:rsidR="00A7614D" w:rsidRPr="00FE22B5">
        <w:rPr>
          <w:rFonts w:ascii="Times New Roman" w:hAnsi="Times New Roman"/>
          <w:sz w:val="28"/>
        </w:rPr>
        <w:t>, которые являются необходимыми и обязательными для предоставления муниципальной услуги</w:t>
      </w:r>
      <w:r w:rsidRPr="00FE22B5">
        <w:rPr>
          <w:rFonts w:ascii="Times New Roman" w:hAnsi="Times New Roman"/>
          <w:sz w:val="28"/>
        </w:rPr>
        <w:t>, отсутствуют</w:t>
      </w:r>
      <w:r w:rsidR="00A7614D" w:rsidRPr="00FE22B5">
        <w:rPr>
          <w:rFonts w:ascii="Times New Roman" w:hAnsi="Times New Roman"/>
          <w:sz w:val="28"/>
        </w:rPr>
        <w:t>.</w:t>
      </w:r>
    </w:p>
    <w:p w:rsidR="00A7614D" w:rsidRDefault="00A7614D" w:rsidP="00A7614D">
      <w:pPr>
        <w:spacing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540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t>2.11.   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области, муниципальными правовыми актами</w:t>
      </w:r>
    </w:p>
    <w:p w:rsidR="00A7614D" w:rsidRDefault="00A7614D" w:rsidP="00A7614D">
      <w:pPr>
        <w:spacing w:after="0" w:line="240" w:lineRule="auto"/>
        <w:ind w:left="283" w:right="2"/>
        <w:jc w:val="center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Предоставление муниципальной услуги осуществляется для заявителей на безвозмездной основе.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sz w:val="28"/>
        </w:rPr>
      </w:pPr>
    </w:p>
    <w:p w:rsidR="00A7614D" w:rsidRDefault="00A7614D" w:rsidP="00A7614D">
      <w:pPr>
        <w:keepNext/>
        <w:tabs>
          <w:tab w:val="left" w:pos="0"/>
        </w:tabs>
        <w:spacing w:after="0" w:line="240" w:lineRule="auto"/>
        <w:ind w:right="2"/>
        <w:jc w:val="center"/>
        <w:outlineLvl w:val="3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2.12. Максимальный срок ожидания в очереди при подаче запроса о предоставлении муниципальной услуги и при получении результата </w:t>
      </w:r>
    </w:p>
    <w:p w:rsidR="00A7614D" w:rsidRDefault="00A7614D" w:rsidP="00A7614D">
      <w:pPr>
        <w:keepNext/>
        <w:tabs>
          <w:tab w:val="left" w:pos="0"/>
        </w:tabs>
        <w:spacing w:after="0" w:line="240" w:lineRule="auto"/>
        <w:ind w:right="2"/>
        <w:jc w:val="center"/>
        <w:outlineLvl w:val="3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предоставленной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Максимальный срок ожидания в очереди при подаче заявления о предоставлении услуги и (или) при получении результата предоставления муниципальной услуги не должен превышать 15 минут.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2.13. Срок регистрации запроса заявителя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о предоставлении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sz w:val="28"/>
        </w:rPr>
      </w:pPr>
    </w:p>
    <w:p w:rsidR="00A7614D" w:rsidRDefault="00A7614D" w:rsidP="00FE22B5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Заявление о предоставлении муни</w:t>
      </w:r>
      <w:r w:rsidR="00FE22B5">
        <w:rPr>
          <w:rFonts w:ascii="Times New Roman" w:hAnsi="Times New Roman"/>
          <w:sz w:val="28"/>
        </w:rPr>
        <w:t xml:space="preserve">ципальной услуги регистрируется </w:t>
      </w:r>
      <w:r>
        <w:rPr>
          <w:rFonts w:ascii="Times New Roman" w:hAnsi="Times New Roman"/>
          <w:sz w:val="28"/>
        </w:rPr>
        <w:t xml:space="preserve">в день представления заявителем  в Уполномоченный орган заявления и документов, предусмотренных пунктом 2.6.1 </w:t>
      </w:r>
      <w:r w:rsidR="00FE22B5">
        <w:rPr>
          <w:rFonts w:ascii="Times New Roman" w:hAnsi="Times New Roman"/>
          <w:sz w:val="28"/>
        </w:rPr>
        <w:t xml:space="preserve">настоящего </w:t>
      </w:r>
      <w:r>
        <w:rPr>
          <w:rFonts w:ascii="Times New Roman" w:hAnsi="Times New Roman"/>
          <w:sz w:val="28"/>
        </w:rPr>
        <w:t>административного регламента.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случае если заявитель направил заявление о предоставлении муниципальной услуги в электронном виде, должностное лицо, ответственное за предоставление муниципальной услуги, проводит проверку электронной подписи, которой подписаны заявление и прилагаемые документы.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</w:t>
      </w:r>
      <w:r>
        <w:rPr>
          <w:rFonts w:ascii="Times New Roman" w:hAnsi="Times New Roman"/>
          <w:sz w:val="28"/>
        </w:rPr>
        <w:lastRenderedPageBreak/>
        <w:t xml:space="preserve">обеспечивающей информационно - технологическое взаимодействие действующих и создаваемых информационных систем, используемых для предоставления муниципальной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 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Проверка простой электронной подписи осуществляется с использованием</w:t>
      </w:r>
      <w:r w:rsidR="00FE22B5">
        <w:rPr>
          <w:rFonts w:ascii="Times New Roman" w:hAnsi="Times New Roman"/>
          <w:sz w:val="28"/>
        </w:rPr>
        <w:t xml:space="preserve"> </w:t>
      </w:r>
      <w:r>
        <w:rPr>
          <w:rFonts w:ascii="Times New Roman" w:hAnsi="Times New Roman"/>
          <w:sz w:val="28"/>
        </w:rPr>
        <w:t>соответствующего сервиса единой системы идентификац</w:t>
      </w:r>
      <w:proofErr w:type="gramStart"/>
      <w:r>
        <w:rPr>
          <w:rFonts w:ascii="Times New Roman" w:hAnsi="Times New Roman"/>
          <w:sz w:val="28"/>
        </w:rPr>
        <w:t>ии и ау</w:t>
      </w:r>
      <w:proofErr w:type="gramEnd"/>
      <w:r>
        <w:rPr>
          <w:rFonts w:ascii="Times New Roman" w:hAnsi="Times New Roman"/>
          <w:sz w:val="28"/>
        </w:rPr>
        <w:t>тентификации.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2.14. Требования к помещениям, в которых предоставляются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муниципальные услуги, к залу ожидания, местам для заполнения запросов о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предоставлении муниципальной услуги, информационным стендам </w:t>
      </w:r>
      <w:proofErr w:type="gramStart"/>
      <w:r>
        <w:rPr>
          <w:rFonts w:ascii="Times New Roman" w:hAnsi="Times New Roman"/>
          <w:i/>
          <w:sz w:val="28"/>
        </w:rPr>
        <w:t>с</w:t>
      </w:r>
      <w:proofErr w:type="gramEnd"/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образцами их заполнения и перечнем документов, необходимых </w:t>
      </w:r>
      <w:proofErr w:type="gramStart"/>
      <w:r>
        <w:rPr>
          <w:rFonts w:ascii="Times New Roman" w:hAnsi="Times New Roman"/>
          <w:i/>
          <w:sz w:val="28"/>
        </w:rPr>
        <w:t>для</w:t>
      </w:r>
      <w:proofErr w:type="gramEnd"/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предоставления муниципальной услуги, в том числе к обеспечению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доступности для инвалидов указанных объектов в соответствии </w:t>
      </w:r>
      <w:proofErr w:type="gramStart"/>
      <w:r>
        <w:rPr>
          <w:rFonts w:ascii="Times New Roman" w:hAnsi="Times New Roman"/>
          <w:i/>
          <w:sz w:val="28"/>
        </w:rPr>
        <w:t>с</w:t>
      </w:r>
      <w:proofErr w:type="gramEnd"/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законодательством Российской Федерации о социальной защите инвалидов.</w:t>
      </w:r>
    </w:p>
    <w:p w:rsidR="00A7614D" w:rsidRDefault="00A7614D" w:rsidP="00A7614D">
      <w:pPr>
        <w:pStyle w:val="4"/>
        <w:spacing w:before="0" w:line="240" w:lineRule="auto"/>
        <w:ind w:right="2"/>
        <w:rPr>
          <w:rFonts w:ascii="Times New Roman" w:hAnsi="Times New Roman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2.14.1. Центральный вход в здание Уполномоченного органа, в котором предоставляется муниципальная услуга, оборудуется вывеской, содержащей информацию о наименовании и режиме работы Уполномоченного органа.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2.14.2. Вход в здание, в котором предоставляется муниципальная услуга, оборудуется в соответствии с требованиями, обеспечивающими возможность беспрепятственного входа инвалидов в здание и выхода из него (пандус, поручни).</w:t>
      </w:r>
    </w:p>
    <w:p w:rsidR="00A7614D" w:rsidRDefault="00A7614D" w:rsidP="00A7614D">
      <w:pPr>
        <w:spacing w:after="0" w:line="240" w:lineRule="auto"/>
        <w:ind w:right="2" w:firstLine="708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2.14.3. Гражданам, относящимся к категории инвалидов, включая инвалидов, использующих кресла-коляски и собак-проводников, обеспечиваются: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самостоятельного передвижения по зданию, в котором предоставляется муниципальная услуга, в целях доступа к месту предоставления услуги, в том числе с помощью сотрудников Уполномоченного органа;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возможность посадки в транспортное средство и высадки из него перед входом в здание, где предоставляется муниципальная услуга, в том числе с использованием кресла-коляски и при необходимости с помощью сотрудников Уполномоченного органа;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сопровождение инвалидов, имеющих стойкие нарушения функций зрения и самостоятельного передвижения, по территории здания, в котором предоставляется муниципальная услуга;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содействие инвалиду при входе в здание, в котором предоставляется муниципальная услуга, и выходе из него, информирование инвалида о доступных маршрутах общественного транспорта;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надлежащее размещение носителей информации, необходимой для обеспечения беспрепятственного доступа инвалидов к местам предоставления муниципальная услуги с учетом ограничения их жизнедеятельности, в том числе дублирование необходимой для получения муниципальная услуги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 и на контрастном фоне;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обеспечение допуска в здание, в котором предоставляется муниципальная услуга, собаки-проводника при наличии документа, подтверждающего ее специальное обучение, выданного по форме и в порядке, утвержденным приказом Министерства труда и социальной защиты Российской Федерации от 22 июня 2015 года № 386н;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инвалидам помощи, необходимой для получения в доступной для них форме информации о правилах предоставления муниципальной услуги,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предоставление инвалидам по слуху при необходимости муниципальной услуги с использованием русского жестового языка, включая обеспечение допуска в здание, где предоставляется муниципальная услуга, </w:t>
      </w:r>
      <w:proofErr w:type="spellStart"/>
      <w:r>
        <w:rPr>
          <w:rFonts w:ascii="Times New Roman" w:hAnsi="Times New Roman"/>
          <w:sz w:val="28"/>
        </w:rPr>
        <w:t>сурдопереводчика</w:t>
      </w:r>
      <w:proofErr w:type="spellEnd"/>
      <w:r>
        <w:rPr>
          <w:rFonts w:ascii="Times New Roman" w:hAnsi="Times New Roman"/>
          <w:sz w:val="28"/>
        </w:rPr>
        <w:t xml:space="preserve">, </w:t>
      </w:r>
      <w:proofErr w:type="spellStart"/>
      <w:r>
        <w:rPr>
          <w:rFonts w:ascii="Times New Roman" w:hAnsi="Times New Roman"/>
          <w:sz w:val="28"/>
        </w:rPr>
        <w:t>тифлосурдопереводчика</w:t>
      </w:r>
      <w:proofErr w:type="spellEnd"/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адаптация официального сайта  Уполномоченного органа в сети «Интернет» для лиц с нарушением зрения (слабовидящих);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оказание специалистами Уполномоченного органа иной необходимой инвалидам помощи в преодолении барьеров, мешающих получению ими услуг наравне с другими лицами;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2.14.4. На территории, прилегающей к зданию, в котором предоставляется муниципальная услуга, организуются места для парковки транспортных средств, в том числе места для парковки транспортных средств инвалидов. Доступ заявителей к парковочным местам является бесплатным.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2.14.5. Помещения, предназначенные для предоставления муниципальной услуги, должны соответствовать санитарно-эпидемиологическим правилам и нормативам.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помещениях, предназначенных для предоставления муниципальной услуги, на видном месте помещаются схемы размещения средств пожаротушения и путей эвакуации.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2.14.6. Места ожидания и приема заявителей должны быть удобными для заявителей, оборудованы столами, стульями, обеспечены бланками заявлений, образцами их заполнения, канцелярскими принадлежностями.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Места информирования, предназначенные для ознакомления заинтересованных лиц с информационными материалами, оборудуются информационными стендами, наглядной информацией, перечнем документов, необходимых для предоставления муниципальной услуги, а также текстом административного регламента.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Информация дублируется знаками, выполненными рельефно-точечным шрифтом Брайля и на контрастном фоне.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Административный регламент, </w:t>
      </w:r>
      <w:r w:rsidR="00FE22B5">
        <w:rPr>
          <w:rFonts w:ascii="Times New Roman" w:hAnsi="Times New Roman"/>
          <w:sz w:val="28"/>
        </w:rPr>
        <w:t>постановление Уполномоченного органа</w:t>
      </w:r>
      <w:r>
        <w:rPr>
          <w:rFonts w:ascii="Times New Roman" w:hAnsi="Times New Roman"/>
          <w:sz w:val="28"/>
        </w:rPr>
        <w:t xml:space="preserve"> о его утверждении и перечень должностных лиц, ответственных за предоставление муниципальной услуги, а также нормативные правовые акты, регулирующие предоставление муниципальной услуги, должны быть доступны для ознакомления на бумажных носителях, а также в электронном виде.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lastRenderedPageBreak/>
        <w:t>Прием заявителей осуществляется в местах предоставления муниципальной услуги в специально выделенных для этих целей помещениях - кабинетах для приема заявителей.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Кабинеты для приема заявителей оборудуются информационными табличками (вывесками) с указанием номера кабинета, наименования Уполномоченного органа 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(структурного подразделения при наличии).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Таблички на дверях кабинетов или на стенах должны быть видны посетителям. Кабинеты для приема заявителей оборудуются сидячими местами (стульями, кресельными секциями).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2.15. Показатели доступности и качества муниципальной услуги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2.15.1. Показателями доступности муниципальной услуги являются: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информирование заявителей о предоставлении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территорий, прилегающих к месторасположению Уполномоченного органа, его структурных подразделений (при наличии), местами парковки автотранспортных средств, в том числе для лиц с ограниченными возможностями;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графика работы Уполномоченного органа;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время, затраченное на получение конечного результата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2.15.2. Показателями качества муниципальной услуги являются: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количество взаимодействий заявителя с должностными лицами при предоставлении муниципальной услуги и их продолжительность.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2.15.3. Заявителям обеспечивается возможность получения информации о ходе предоставления муниципальной услуги при личном приеме, по телефону, по электронной почте, на Едином портале на Региональном портале.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2.16. Перечень классов средств электронной подписи, которые допускаются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к использованию при обращении за получением муниципальной услуги,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lastRenderedPageBreak/>
        <w:t>оказываемой с применением усиленной квалифицированной электронной подписи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С учетом </w:t>
      </w:r>
      <w:hyperlink r:id="rId12" w:history="1">
        <w:r>
          <w:rPr>
            <w:rFonts w:ascii="Times New Roman" w:hAnsi="Times New Roman"/>
            <w:sz w:val="28"/>
          </w:rPr>
          <w:t>Требований</w:t>
        </w:r>
      </w:hyperlink>
      <w:r>
        <w:rPr>
          <w:rFonts w:ascii="Times New Roman" w:hAnsi="Times New Roman"/>
          <w:sz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>
        <w:rPr>
          <w:rFonts w:ascii="Times New Roman" w:hAnsi="Times New Roman"/>
          <w:sz w:val="28"/>
        </w:rPr>
        <w:t>2</w:t>
      </w:r>
      <w:proofErr w:type="gramEnd"/>
      <w:r>
        <w:rPr>
          <w:rFonts w:ascii="Times New Roman" w:hAnsi="Times New Roman"/>
          <w:sz w:val="28"/>
        </w:rPr>
        <w:t>, КС3, КВ1, КВ2 и КА1.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sz w:val="28"/>
        </w:rPr>
      </w:pPr>
    </w:p>
    <w:p w:rsidR="00A7614D" w:rsidRPr="00FE22B5" w:rsidRDefault="00A7614D" w:rsidP="00A7614D">
      <w:pPr>
        <w:pStyle w:val="4"/>
        <w:spacing w:before="0" w:line="240" w:lineRule="auto"/>
        <w:ind w:right="2"/>
        <w:jc w:val="center"/>
        <w:rPr>
          <w:rFonts w:ascii="Times New Roman" w:hAnsi="Times New Roman" w:cs="Times New Roman"/>
          <w:i w:val="0"/>
          <w:color w:val="auto"/>
          <w:sz w:val="28"/>
          <w:szCs w:val="28"/>
        </w:rPr>
      </w:pPr>
      <w:r w:rsidRPr="00FE22B5">
        <w:rPr>
          <w:rFonts w:ascii="Times New Roman" w:hAnsi="Times New Roman" w:cs="Times New Roman"/>
          <w:i w:val="0"/>
          <w:color w:val="auto"/>
          <w:sz w:val="28"/>
          <w:szCs w:val="28"/>
        </w:rPr>
        <w:t>III.  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</w:t>
      </w:r>
      <w:r w:rsidR="00D66D2E">
        <w:rPr>
          <w:rFonts w:ascii="Times New Roman" w:hAnsi="Times New Roman" w:cs="Times New Roman"/>
          <w:i w:val="0"/>
          <w:color w:val="auto"/>
          <w:sz w:val="28"/>
          <w:szCs w:val="28"/>
        </w:rPr>
        <w:t>,</w:t>
      </w:r>
      <w:r w:rsidR="00D66D2E" w:rsidRPr="00D66D2E">
        <w:rPr>
          <w:rFonts w:ascii="Times New Roman" w:hAnsi="Times New Roman"/>
          <w:i w:val="0"/>
          <w:color w:val="auto"/>
          <w:sz w:val="28"/>
          <w:szCs w:val="28"/>
        </w:rPr>
        <w:t xml:space="preserve"> а также особенности выполнения административных процедур в МФЦ</w:t>
      </w:r>
    </w:p>
    <w:p w:rsidR="00A7614D" w:rsidRDefault="00A7614D" w:rsidP="00A7614D">
      <w:pPr>
        <w:spacing w:line="240" w:lineRule="auto"/>
        <w:ind w:right="2"/>
      </w:pPr>
    </w:p>
    <w:p w:rsidR="00A7614D" w:rsidRDefault="00A7614D" w:rsidP="00A7614D">
      <w:pPr>
        <w:spacing w:after="0" w:line="240" w:lineRule="auto"/>
        <w:ind w:right="2"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3.1. Исчерпывающий перечень административных процедур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i/>
          <w:sz w:val="28"/>
        </w:rPr>
      </w:pPr>
    </w:p>
    <w:p w:rsidR="00A7614D" w:rsidRDefault="00D66D2E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3.1.1. </w:t>
      </w:r>
      <w:r w:rsidR="00A7614D">
        <w:rPr>
          <w:rFonts w:ascii="Times New Roman" w:hAnsi="Times New Roman"/>
          <w:sz w:val="28"/>
        </w:rPr>
        <w:t>Предоставление муниципальной услуги включает в себя следующие административные процедуры:</w:t>
      </w:r>
    </w:p>
    <w:p w:rsidR="00A7614D" w:rsidRDefault="007E4B2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 </w:t>
      </w:r>
      <w:r w:rsidR="00A7614D">
        <w:rPr>
          <w:rFonts w:ascii="Times New Roman" w:hAnsi="Times New Roman"/>
          <w:sz w:val="28"/>
        </w:rPr>
        <w:t>прием, регистрация документов, необходимых для предоставления муниципальной услуги;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рассмотрение заявления и прилагаемых документов, принятие решения о разрешении на вступление в брак несовершеннолетнего, либо  мотивированный отказ в выдаче разрешения на вступление в брак несовершеннолетнего;</w:t>
      </w:r>
    </w:p>
    <w:p w:rsidR="00A7614D" w:rsidRDefault="00765F14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3</w:t>
      </w:r>
      <w:r w:rsidR="007E4B25">
        <w:rPr>
          <w:rFonts w:ascii="Times New Roman" w:hAnsi="Times New Roman"/>
          <w:sz w:val="28"/>
        </w:rPr>
        <w:t>) </w:t>
      </w:r>
      <w:r w:rsidR="00A7614D">
        <w:rPr>
          <w:rFonts w:ascii="Times New Roman" w:hAnsi="Times New Roman"/>
          <w:sz w:val="28"/>
        </w:rPr>
        <w:t>выдача (направление) заявителю результата предоставления муниципальной услуги.</w:t>
      </w:r>
    </w:p>
    <w:p w:rsidR="00D66D2E" w:rsidRPr="002F530A" w:rsidRDefault="00D66D2E" w:rsidP="00D66D2E">
      <w:pPr>
        <w:pStyle w:val="a6"/>
        <w:ind w:firstLine="708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</w:rPr>
        <w:t xml:space="preserve">3.1.2. Блок-схема предоставления муниципальной услуги </w:t>
      </w:r>
      <w:r w:rsidRPr="002F530A">
        <w:rPr>
          <w:rFonts w:ascii="Times New Roman" w:hAnsi="Times New Roman"/>
          <w:sz w:val="28"/>
          <w:szCs w:val="28"/>
        </w:rPr>
        <w:t xml:space="preserve">приводится в приложении </w:t>
      </w:r>
      <w:r>
        <w:rPr>
          <w:rFonts w:ascii="Times New Roman" w:hAnsi="Times New Roman"/>
          <w:sz w:val="28"/>
          <w:szCs w:val="28"/>
        </w:rPr>
        <w:t>4</w:t>
      </w:r>
      <w:r w:rsidRPr="002F530A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3.2. Прием и регистрация заявления и прилагаемых  документов.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8"/>
        </w:rPr>
      </w:pP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3.2.1. Юридическим фактом, являющимся основанием для начала выполнения административной про</w:t>
      </w:r>
      <w:r>
        <w:rPr>
          <w:color w:val="000000"/>
          <w:sz w:val="28"/>
          <w:szCs w:val="28"/>
        </w:rPr>
        <w:t>цедуры, является поступление в У</w:t>
      </w:r>
      <w:r w:rsidRPr="007E4B25">
        <w:rPr>
          <w:color w:val="000000"/>
          <w:sz w:val="28"/>
          <w:szCs w:val="28"/>
        </w:rPr>
        <w:t>полномоченный орган заявления и прилагаемых документов.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3.2.2. </w:t>
      </w:r>
      <w:r>
        <w:rPr>
          <w:color w:val="000000"/>
          <w:sz w:val="28"/>
          <w:szCs w:val="28"/>
        </w:rPr>
        <w:t>Специалист У</w:t>
      </w:r>
      <w:r w:rsidRPr="007E4B25">
        <w:rPr>
          <w:color w:val="000000"/>
          <w:sz w:val="28"/>
          <w:szCs w:val="28"/>
        </w:rPr>
        <w:t>полномоченного органа, ответственн</w:t>
      </w:r>
      <w:r>
        <w:rPr>
          <w:color w:val="000000"/>
          <w:sz w:val="28"/>
          <w:szCs w:val="28"/>
        </w:rPr>
        <w:t xml:space="preserve">ый </w:t>
      </w:r>
      <w:r w:rsidRPr="007E4B25">
        <w:rPr>
          <w:color w:val="000000"/>
          <w:sz w:val="28"/>
          <w:szCs w:val="28"/>
        </w:rPr>
        <w:t>за приём и регистрацию заявления, в день поступления заявления осуществляет регистрацию заявления и прилагаемых документов в журнале регистрации входящих обращений.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3.2.3. В случае если заявление и прилагаемые документы представляются заявителем в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 xml:space="preserve">полномоченный орган </w:t>
      </w:r>
      <w:r w:rsidR="00D66D2E">
        <w:rPr>
          <w:color w:val="000000"/>
          <w:sz w:val="28"/>
          <w:szCs w:val="28"/>
        </w:rPr>
        <w:t xml:space="preserve">(МФЦ) </w:t>
      </w:r>
      <w:r w:rsidRPr="007E4B25">
        <w:rPr>
          <w:color w:val="000000"/>
          <w:sz w:val="28"/>
          <w:szCs w:val="28"/>
        </w:rPr>
        <w:t xml:space="preserve">лично, </w:t>
      </w:r>
      <w:r>
        <w:rPr>
          <w:color w:val="000000"/>
          <w:sz w:val="28"/>
          <w:szCs w:val="28"/>
        </w:rPr>
        <w:t>специалист</w:t>
      </w:r>
      <w:r w:rsidRPr="007E4B2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>полномоченного органа</w:t>
      </w:r>
      <w:r w:rsidR="00D66D2E">
        <w:rPr>
          <w:color w:val="000000"/>
          <w:sz w:val="28"/>
          <w:szCs w:val="28"/>
        </w:rPr>
        <w:t xml:space="preserve"> (МФЦ)</w:t>
      </w:r>
      <w:r w:rsidRPr="007E4B25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7E4B25">
        <w:rPr>
          <w:color w:val="000000"/>
          <w:sz w:val="28"/>
          <w:szCs w:val="28"/>
        </w:rPr>
        <w:t xml:space="preserve"> за приём и регистрацию заявления, выдаёт заявителю расписку в получении документов с указанием их перечня и даты получения. Расписка выдаётся заявителю в день получения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 xml:space="preserve">полномоченным органом </w:t>
      </w:r>
      <w:r w:rsidR="00D66D2E">
        <w:rPr>
          <w:color w:val="000000"/>
          <w:sz w:val="28"/>
          <w:szCs w:val="28"/>
        </w:rPr>
        <w:t xml:space="preserve">(МФЦ) </w:t>
      </w:r>
      <w:r w:rsidRPr="007E4B25">
        <w:rPr>
          <w:color w:val="000000"/>
          <w:sz w:val="28"/>
          <w:szCs w:val="28"/>
        </w:rPr>
        <w:t>таких документов.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В случае</w:t>
      </w:r>
      <w:proofErr w:type="gramStart"/>
      <w:r w:rsidRPr="007E4B25">
        <w:rPr>
          <w:color w:val="000000"/>
          <w:sz w:val="28"/>
          <w:szCs w:val="28"/>
        </w:rPr>
        <w:t>,</w:t>
      </w:r>
      <w:proofErr w:type="gramEnd"/>
      <w:r w:rsidRPr="007E4B25">
        <w:rPr>
          <w:color w:val="000000"/>
          <w:sz w:val="28"/>
          <w:szCs w:val="28"/>
        </w:rPr>
        <w:t xml:space="preserve"> если заявление и прилагаемые документы пре</w:t>
      </w:r>
      <w:r>
        <w:rPr>
          <w:color w:val="000000"/>
          <w:sz w:val="28"/>
          <w:szCs w:val="28"/>
        </w:rPr>
        <w:t>дставлены заявителем в Уполномо</w:t>
      </w:r>
      <w:r w:rsidRPr="007E4B25">
        <w:rPr>
          <w:color w:val="000000"/>
          <w:sz w:val="28"/>
          <w:szCs w:val="28"/>
        </w:rPr>
        <w:t>ченный орган</w:t>
      </w:r>
      <w:r w:rsidR="00D66D2E">
        <w:rPr>
          <w:color w:val="000000"/>
          <w:sz w:val="28"/>
          <w:szCs w:val="28"/>
        </w:rPr>
        <w:t xml:space="preserve"> </w:t>
      </w:r>
      <w:r w:rsidRPr="007E4B25">
        <w:rPr>
          <w:color w:val="000000"/>
          <w:sz w:val="28"/>
          <w:szCs w:val="28"/>
        </w:rPr>
        <w:t xml:space="preserve">посредством почтового отправления, расписка в получении таких заявления и документов направляется </w:t>
      </w:r>
      <w:r>
        <w:rPr>
          <w:color w:val="000000"/>
          <w:sz w:val="28"/>
          <w:szCs w:val="28"/>
        </w:rPr>
        <w:lastRenderedPageBreak/>
        <w:t>У</w:t>
      </w:r>
      <w:r w:rsidRPr="007E4B25">
        <w:rPr>
          <w:color w:val="000000"/>
          <w:sz w:val="28"/>
          <w:szCs w:val="28"/>
        </w:rPr>
        <w:t xml:space="preserve">полномоченным органом по указанному в заявлении почтовому адресу в течение рабочего дня, следующего за днём получения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>полномоченным органом документов.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3.2.4. После регистрации заявление и прилагаемые к нему документы направляются для рассмотрения </w:t>
      </w:r>
      <w:r>
        <w:rPr>
          <w:color w:val="000000"/>
          <w:sz w:val="28"/>
          <w:szCs w:val="28"/>
        </w:rPr>
        <w:t>специалисту</w:t>
      </w:r>
      <w:r w:rsidRPr="007E4B25">
        <w:rPr>
          <w:color w:val="000000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 xml:space="preserve">полномоченного органа, ответственному за предоставление муниципальной услуги (далее - </w:t>
      </w:r>
      <w:r>
        <w:rPr>
          <w:color w:val="000000"/>
          <w:sz w:val="28"/>
          <w:szCs w:val="28"/>
        </w:rPr>
        <w:t>специалист</w:t>
      </w:r>
      <w:r w:rsidRPr="007E4B25">
        <w:rPr>
          <w:color w:val="000000"/>
          <w:sz w:val="28"/>
          <w:szCs w:val="28"/>
        </w:rPr>
        <w:t>, ответственн</w:t>
      </w:r>
      <w:r>
        <w:rPr>
          <w:color w:val="000000"/>
          <w:sz w:val="28"/>
          <w:szCs w:val="28"/>
        </w:rPr>
        <w:t>ый</w:t>
      </w:r>
      <w:r w:rsidRPr="007E4B25">
        <w:rPr>
          <w:color w:val="000000"/>
          <w:sz w:val="28"/>
          <w:szCs w:val="28"/>
        </w:rPr>
        <w:t xml:space="preserve"> за предоставление муниципальной услуги).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3.2.5. Срок выполнения данной административной процедуры составляет 1 рабочий день со дня поступления заявления и прилагаемых до</w:t>
      </w:r>
      <w:r w:rsidR="00D66D2E">
        <w:rPr>
          <w:color w:val="000000"/>
          <w:sz w:val="28"/>
          <w:szCs w:val="28"/>
        </w:rPr>
        <w:t xml:space="preserve">кументов в Уполномоченный орган </w:t>
      </w:r>
      <w:r w:rsidR="00D66D2E" w:rsidRPr="00AB38DC">
        <w:rPr>
          <w:sz w:val="28"/>
          <w:szCs w:val="28"/>
        </w:rPr>
        <w:t>(в случае обращения в МФЦ в сроки, установленные Соглашением о взаимодействии, но не позднее 3 рабочих дней со дня поступления заявления и прилагаемых документов)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3.2.6. Результатом выполнения данной административной процедуры является получение </w:t>
      </w:r>
      <w:r>
        <w:rPr>
          <w:color w:val="000000"/>
          <w:sz w:val="28"/>
          <w:szCs w:val="28"/>
        </w:rPr>
        <w:t>специалистом</w:t>
      </w:r>
      <w:r w:rsidRPr="007E4B25">
        <w:rPr>
          <w:color w:val="000000"/>
          <w:sz w:val="28"/>
          <w:szCs w:val="28"/>
        </w:rPr>
        <w:t>, ответственным за предоставление муниципальной услуги, заявления и прилагаемых документов для рассмотрения.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</w:p>
    <w:p w:rsidR="00A7614D" w:rsidRDefault="00A7614D" w:rsidP="00A7614D">
      <w:pPr>
        <w:spacing w:line="240" w:lineRule="auto"/>
        <w:ind w:right="2" w:firstLine="709"/>
        <w:jc w:val="center"/>
        <w:rPr>
          <w:rFonts w:ascii="Times New Roman" w:hAnsi="Times New Roman"/>
          <w:i/>
          <w:color w:val="000000" w:themeColor="text1"/>
          <w:sz w:val="28"/>
        </w:rPr>
      </w:pPr>
      <w:r>
        <w:rPr>
          <w:rFonts w:ascii="Times New Roman" w:hAnsi="Times New Roman"/>
          <w:i/>
          <w:sz w:val="28"/>
        </w:rPr>
        <w:t>3.3.Рассмотрение заявления и прилагаемых документов, принятие решения о  выдаче (об отказе)</w:t>
      </w:r>
      <w:r w:rsidR="00D66D2E">
        <w:rPr>
          <w:rFonts w:ascii="Times New Roman" w:hAnsi="Times New Roman"/>
          <w:i/>
          <w:sz w:val="28"/>
        </w:rPr>
        <w:t xml:space="preserve"> </w:t>
      </w:r>
      <w:r>
        <w:rPr>
          <w:rFonts w:ascii="Times New Roman" w:hAnsi="Times New Roman"/>
          <w:i/>
          <w:sz w:val="28"/>
        </w:rPr>
        <w:t xml:space="preserve">разрешения на вступление в брак лицам в возрасте от четырнадцати до восемнадцати лет, </w:t>
      </w:r>
      <w:r>
        <w:rPr>
          <w:rFonts w:ascii="Times New Roman" w:hAnsi="Times New Roman"/>
          <w:i/>
          <w:color w:val="000000" w:themeColor="text1"/>
          <w:sz w:val="28"/>
        </w:rPr>
        <w:t>направление заявителю уведомления о принятом решении.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3.3.1. Юридическим фактом, являющимся основанием для начала выполнения административной процедуры, является получение заявления и прилагаемых документов </w:t>
      </w:r>
      <w:r>
        <w:rPr>
          <w:color w:val="000000"/>
          <w:sz w:val="28"/>
          <w:szCs w:val="28"/>
        </w:rPr>
        <w:t>специалистом, ответственным за предоставление муниципальной услуги,</w:t>
      </w:r>
      <w:r w:rsidRPr="007E4B25">
        <w:rPr>
          <w:color w:val="000000"/>
          <w:sz w:val="28"/>
          <w:szCs w:val="28"/>
        </w:rPr>
        <w:t xml:space="preserve"> для рассмотрения. 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3.3.2. </w:t>
      </w:r>
      <w:proofErr w:type="gramStart"/>
      <w:r w:rsidRPr="007E4B25">
        <w:rPr>
          <w:color w:val="000000"/>
          <w:sz w:val="28"/>
          <w:szCs w:val="28"/>
        </w:rPr>
        <w:t xml:space="preserve">В случае если заявитель по своему усмотрению не представил документы, указанные в пункте 2.7.1 настоящего административного регламента, </w:t>
      </w:r>
      <w:r>
        <w:rPr>
          <w:color w:val="000000"/>
          <w:sz w:val="28"/>
          <w:szCs w:val="28"/>
        </w:rPr>
        <w:t>специалист, ответственный за предоставление муниципальной услуги</w:t>
      </w:r>
      <w:r w:rsidRPr="007E4B25">
        <w:rPr>
          <w:color w:val="000000"/>
          <w:sz w:val="28"/>
          <w:szCs w:val="28"/>
        </w:rPr>
        <w:t xml:space="preserve"> в течение </w:t>
      </w:r>
      <w:r>
        <w:rPr>
          <w:color w:val="000000"/>
          <w:sz w:val="28"/>
          <w:szCs w:val="28"/>
        </w:rPr>
        <w:t xml:space="preserve">3 </w:t>
      </w:r>
      <w:r w:rsidRPr="007E4B25">
        <w:rPr>
          <w:color w:val="000000"/>
          <w:sz w:val="28"/>
          <w:szCs w:val="28"/>
        </w:rPr>
        <w:t>рабочих дней со дня получения заявления и прилагаемых документов обеспечивает направление межведомственных запросов для получения документов (сведений из документов), предусмотренных пунктом 2.7.1 настоящего административного регламента.</w:t>
      </w:r>
      <w:proofErr w:type="gramEnd"/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3.3.3. </w:t>
      </w:r>
      <w:r>
        <w:rPr>
          <w:color w:val="000000"/>
          <w:sz w:val="28"/>
          <w:szCs w:val="28"/>
        </w:rPr>
        <w:t>Специалист, ответственный за предоставление муниципальной услуги,</w:t>
      </w:r>
      <w:r w:rsidRPr="007E4B25">
        <w:rPr>
          <w:color w:val="000000"/>
          <w:sz w:val="28"/>
          <w:szCs w:val="28"/>
        </w:rPr>
        <w:t xml:space="preserve"> в срок не более десяти календарных дней со дня регистрации заявления осуще</w:t>
      </w:r>
      <w:r>
        <w:rPr>
          <w:color w:val="000000"/>
          <w:sz w:val="28"/>
          <w:szCs w:val="28"/>
        </w:rPr>
        <w:t>с</w:t>
      </w:r>
      <w:r w:rsidRPr="007E4B25">
        <w:rPr>
          <w:color w:val="000000"/>
          <w:sz w:val="28"/>
          <w:szCs w:val="28"/>
        </w:rPr>
        <w:t>твляет проверку заявления и прилагаемых документов и устанавливает наличие или отсутствие оснований, предусмотренных пунктом 2.9.3 настоящего административного регламента.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3.3.4. В случае наличия оснований, предусмотренных </w:t>
      </w:r>
      <w:r>
        <w:rPr>
          <w:color w:val="000000"/>
          <w:sz w:val="28"/>
          <w:szCs w:val="28"/>
        </w:rPr>
        <w:t>пунктом 2.9.3 настоящего админи</w:t>
      </w:r>
      <w:r w:rsidRPr="007E4B25">
        <w:rPr>
          <w:color w:val="000000"/>
          <w:sz w:val="28"/>
          <w:szCs w:val="28"/>
        </w:rPr>
        <w:t xml:space="preserve">стративного регламента, </w:t>
      </w:r>
      <w:r>
        <w:rPr>
          <w:color w:val="000000"/>
          <w:sz w:val="28"/>
          <w:szCs w:val="28"/>
        </w:rPr>
        <w:t>специалист, ответственный за предоставление муниципальной услуги,</w:t>
      </w:r>
      <w:r w:rsidRPr="007E4B25">
        <w:rPr>
          <w:color w:val="000000"/>
          <w:sz w:val="28"/>
          <w:szCs w:val="28"/>
        </w:rPr>
        <w:t xml:space="preserve"> готовит проект постановления об отказе в выдаче разрешения на вступление в брак несовершеннолетнего с указанием причин такого отказа.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Проект постановления направляется руководителю </w:t>
      </w:r>
      <w:r>
        <w:rPr>
          <w:color w:val="000000"/>
          <w:sz w:val="28"/>
          <w:szCs w:val="28"/>
        </w:rPr>
        <w:t>У</w:t>
      </w:r>
      <w:r w:rsidRPr="007E4B25">
        <w:rPr>
          <w:color w:val="000000"/>
          <w:sz w:val="28"/>
          <w:szCs w:val="28"/>
        </w:rPr>
        <w:t>пол</w:t>
      </w:r>
      <w:r>
        <w:rPr>
          <w:color w:val="000000"/>
          <w:sz w:val="28"/>
          <w:szCs w:val="28"/>
        </w:rPr>
        <w:t>номоченного органа на согласова</w:t>
      </w:r>
      <w:r w:rsidRPr="007E4B25">
        <w:rPr>
          <w:color w:val="000000"/>
          <w:sz w:val="28"/>
          <w:szCs w:val="28"/>
        </w:rPr>
        <w:t>ние и подписание.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3.3.5. В случае отсутствия оснований, предусмотренных пунктом 2.9.3 настоящего административного регламента, </w:t>
      </w:r>
      <w:r>
        <w:rPr>
          <w:color w:val="000000"/>
          <w:sz w:val="28"/>
          <w:szCs w:val="28"/>
        </w:rPr>
        <w:t xml:space="preserve">специалист, ответственный за </w:t>
      </w:r>
      <w:r>
        <w:rPr>
          <w:color w:val="000000"/>
          <w:sz w:val="28"/>
          <w:szCs w:val="28"/>
        </w:rPr>
        <w:lastRenderedPageBreak/>
        <w:t>предоставление муниципальной услуги,</w:t>
      </w:r>
      <w:r w:rsidRPr="007E4B25">
        <w:rPr>
          <w:color w:val="000000"/>
          <w:sz w:val="28"/>
          <w:szCs w:val="28"/>
        </w:rPr>
        <w:t xml:space="preserve"> готовит проект постановления о разрешении на вступление в брак несовершеннолетнего.</w:t>
      </w:r>
    </w:p>
    <w:p w:rsid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Проект по</w:t>
      </w:r>
      <w:r w:rsidRPr="007E4B25">
        <w:rPr>
          <w:color w:val="000000"/>
          <w:sz w:val="28"/>
          <w:szCs w:val="28"/>
        </w:rPr>
        <w:t>становления направляется руководителю уполномоченного органа на согласование и подписание.</w:t>
      </w:r>
      <w:r>
        <w:rPr>
          <w:color w:val="000000"/>
          <w:sz w:val="28"/>
          <w:szCs w:val="28"/>
        </w:rPr>
        <w:t xml:space="preserve"> 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3.3.6. Критерием принятия решения в рамках выполнения административной процедуры является отсутствие оснований для отказа в выдаче разрешения на вступление в брак несовершеннолетнего, предусмотренных пунктом 2.9.3 настоящего административного регламента.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3.3.7. Срок выполнения данной процедуры составляет не более 10 календарных дней со дня регистрации заявле</w:t>
      </w:r>
      <w:r w:rsidR="00D66D2E">
        <w:rPr>
          <w:color w:val="000000"/>
          <w:sz w:val="28"/>
          <w:szCs w:val="28"/>
        </w:rPr>
        <w:t>ния и прилагаемых документов в У</w:t>
      </w:r>
      <w:r w:rsidRPr="007E4B25">
        <w:rPr>
          <w:color w:val="000000"/>
          <w:sz w:val="28"/>
          <w:szCs w:val="28"/>
        </w:rPr>
        <w:t>полномоченном органе.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 xml:space="preserve">3.3.8. Результатом выполнения административной процедуры является постановление о разрешении на вступление в брак несовершеннолетнего либо </w:t>
      </w:r>
      <w:proofErr w:type="gramStart"/>
      <w:r w:rsidRPr="007E4B25">
        <w:rPr>
          <w:color w:val="000000"/>
          <w:sz w:val="28"/>
          <w:szCs w:val="28"/>
        </w:rPr>
        <w:t>об отказе в выдаче разрешения на вступление в брак несовершеннолетнего с указанием</w:t>
      </w:r>
      <w:proofErr w:type="gramEnd"/>
      <w:r w:rsidRPr="007E4B25">
        <w:rPr>
          <w:color w:val="000000"/>
          <w:sz w:val="28"/>
          <w:szCs w:val="28"/>
        </w:rPr>
        <w:t xml:space="preserve"> причин такого отказа.</w:t>
      </w:r>
    </w:p>
    <w:p w:rsidR="00A7614D" w:rsidRPr="007E4B25" w:rsidRDefault="00A7614D" w:rsidP="00A7614D">
      <w:pPr>
        <w:spacing w:after="0" w:line="240" w:lineRule="auto"/>
        <w:ind w:right="2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</w:p>
    <w:p w:rsidR="00A7614D" w:rsidRDefault="00A7614D" w:rsidP="007E4B25">
      <w:pPr>
        <w:spacing w:after="0" w:line="240" w:lineRule="auto"/>
        <w:ind w:firstLine="709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3.4. Выдача (направление) заявителю результата предоставления</w:t>
      </w:r>
    </w:p>
    <w:p w:rsidR="00A7614D" w:rsidRDefault="00A7614D" w:rsidP="007E4B25">
      <w:pPr>
        <w:spacing w:after="0" w:line="240" w:lineRule="auto"/>
        <w:ind w:left="120" w:hanging="120"/>
        <w:jc w:val="center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>муниципальной услуги.</w:t>
      </w:r>
    </w:p>
    <w:p w:rsidR="007E4B25" w:rsidRDefault="007E4B25" w:rsidP="007E4B25">
      <w:pPr>
        <w:spacing w:after="0" w:line="240" w:lineRule="auto"/>
        <w:ind w:left="120" w:hanging="120"/>
        <w:jc w:val="center"/>
        <w:rPr>
          <w:rFonts w:ascii="Times New Roman" w:hAnsi="Times New Roman"/>
          <w:i/>
          <w:sz w:val="28"/>
        </w:rPr>
      </w:pPr>
    </w:p>
    <w:p w:rsidR="007E4B25" w:rsidRPr="007E4B25" w:rsidRDefault="007E4B25" w:rsidP="007E4B25">
      <w:pPr>
        <w:pStyle w:val="consplusnormal0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3.4.1. Юридическим фактом, являющимся основанием для начала исполнения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 w:rsidRPr="007E4B25">
        <w:rPr>
          <w:color w:val="000000"/>
          <w:sz w:val="28"/>
          <w:szCs w:val="28"/>
        </w:rPr>
        <w:t xml:space="preserve">административной процедуры является </w:t>
      </w:r>
      <w:r>
        <w:rPr>
          <w:color w:val="000000"/>
          <w:sz w:val="28"/>
          <w:szCs w:val="28"/>
        </w:rPr>
        <w:t>принятое Уполномоченным органом</w:t>
      </w:r>
      <w:r w:rsidRPr="007E4B25">
        <w:rPr>
          <w:color w:val="000000"/>
          <w:sz w:val="28"/>
          <w:szCs w:val="28"/>
        </w:rPr>
        <w:t xml:space="preserve"> постановлени</w:t>
      </w:r>
      <w:r>
        <w:rPr>
          <w:color w:val="000000"/>
          <w:sz w:val="28"/>
          <w:szCs w:val="28"/>
        </w:rPr>
        <w:t>е</w:t>
      </w:r>
      <w:r w:rsidRPr="007E4B25">
        <w:rPr>
          <w:color w:val="000000"/>
          <w:sz w:val="28"/>
          <w:szCs w:val="28"/>
        </w:rPr>
        <w:t xml:space="preserve"> о разрешении на вступление в брак несовершеннолетнего либо об отказе в выдаче разрешения на вступление в брак несовершеннолетнего.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3.4.2. Специалист, ответственный за делопроизводство, обеспечивает направление (вручение) заявителю принятого решения: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а) путём направления по почте в адрес заявителя заказным письмом с уведомлением о вручении;</w:t>
      </w:r>
    </w:p>
    <w:p w:rsid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б)</w:t>
      </w:r>
      <w:r w:rsidR="004D061D">
        <w:rPr>
          <w:color w:val="000000"/>
          <w:sz w:val="28"/>
          <w:szCs w:val="28"/>
        </w:rPr>
        <w:t xml:space="preserve"> путём вручения лично заявителю;</w:t>
      </w:r>
    </w:p>
    <w:p w:rsidR="004D061D" w:rsidRPr="004D061D" w:rsidRDefault="004D061D" w:rsidP="004D061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по электронной почте.</w:t>
      </w:r>
    </w:p>
    <w:p w:rsidR="007E4B25" w:rsidRPr="004D061D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4D061D">
        <w:rPr>
          <w:color w:val="000000"/>
          <w:sz w:val="28"/>
          <w:szCs w:val="28"/>
        </w:rPr>
        <w:t>3.4.3. Срок выполнения данной администр</w:t>
      </w:r>
      <w:r w:rsidR="004D061D" w:rsidRPr="004D061D">
        <w:rPr>
          <w:color w:val="000000"/>
          <w:sz w:val="28"/>
          <w:szCs w:val="28"/>
        </w:rPr>
        <w:t xml:space="preserve">ативной процедуры составляет </w:t>
      </w:r>
      <w:r w:rsidR="004D061D" w:rsidRPr="004D061D">
        <w:rPr>
          <w:sz w:val="28"/>
          <w:szCs w:val="28"/>
        </w:rPr>
        <w:t xml:space="preserve">не позднее дня, следующего за днем принятия </w:t>
      </w:r>
      <w:r w:rsidRPr="004D061D">
        <w:rPr>
          <w:color w:val="000000"/>
          <w:sz w:val="28"/>
          <w:szCs w:val="28"/>
        </w:rPr>
        <w:t>постановления о разрешении на вступление в брак несовершеннолетнего либо об отказе в выдаче разрешения на вступление в брак несовершеннолетнего.</w:t>
      </w:r>
    </w:p>
    <w:p w:rsidR="007E4B25" w:rsidRPr="007E4B25" w:rsidRDefault="007E4B25" w:rsidP="007E4B25">
      <w:pPr>
        <w:pStyle w:val="a7"/>
        <w:spacing w:before="0" w:beforeAutospacing="0" w:after="0" w:afterAutospacing="0"/>
        <w:ind w:firstLine="709"/>
        <w:jc w:val="both"/>
        <w:rPr>
          <w:color w:val="000000"/>
          <w:sz w:val="28"/>
          <w:szCs w:val="28"/>
        </w:rPr>
      </w:pPr>
      <w:r w:rsidRPr="007E4B25">
        <w:rPr>
          <w:color w:val="000000"/>
          <w:sz w:val="28"/>
          <w:szCs w:val="28"/>
        </w:rPr>
        <w:t>3.4.4. Результатом выполнения административной процедуры является выдача (направление) заявителю принятого решения.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color w:val="000000" w:themeColor="text1"/>
          <w:sz w:val="28"/>
        </w:rPr>
      </w:pPr>
    </w:p>
    <w:p w:rsidR="00A7614D" w:rsidRDefault="00A7614D" w:rsidP="00A7614D">
      <w:pPr>
        <w:spacing w:after="0" w:line="240" w:lineRule="auto"/>
        <w:ind w:right="2"/>
        <w:jc w:val="center"/>
        <w:outlineLvl w:val="1"/>
        <w:rPr>
          <w:rFonts w:ascii="Times New Roman" w:hAnsi="Times New Roman"/>
          <w:i/>
          <w:sz w:val="28"/>
        </w:rPr>
      </w:pPr>
      <w:r>
        <w:rPr>
          <w:rFonts w:ascii="Times New Roman" w:hAnsi="Times New Roman"/>
          <w:i/>
          <w:sz w:val="28"/>
        </w:rPr>
        <w:t xml:space="preserve">IV. Формы </w:t>
      </w:r>
      <w:proofErr w:type="gramStart"/>
      <w:r>
        <w:rPr>
          <w:rFonts w:ascii="Times New Roman" w:hAnsi="Times New Roman"/>
          <w:i/>
          <w:sz w:val="28"/>
        </w:rPr>
        <w:t>контроля за</w:t>
      </w:r>
      <w:proofErr w:type="gramEnd"/>
      <w:r>
        <w:rPr>
          <w:rFonts w:ascii="Times New Roman" w:hAnsi="Times New Roman"/>
          <w:i/>
          <w:sz w:val="28"/>
        </w:rPr>
        <w:t xml:space="preserve"> исполнением административного регламента</w:t>
      </w:r>
    </w:p>
    <w:p w:rsidR="00A7614D" w:rsidRDefault="00A7614D" w:rsidP="00A7614D">
      <w:pPr>
        <w:spacing w:after="0" w:line="240" w:lineRule="auto"/>
        <w:ind w:right="2" w:firstLine="540"/>
        <w:jc w:val="center"/>
        <w:rPr>
          <w:rFonts w:ascii="Times New Roman" w:hAnsi="Times New Roman"/>
        </w:rPr>
      </w:pP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4.1.</w:t>
      </w:r>
      <w:r>
        <w:rPr>
          <w:rFonts w:ascii="Times New Roman" w:hAnsi="Times New Roman"/>
          <w:sz w:val="28"/>
        </w:rPr>
        <w:tab/>
      </w:r>
      <w:proofErr w:type="gramStart"/>
      <w:r>
        <w:rPr>
          <w:rFonts w:ascii="Times New Roman" w:hAnsi="Times New Roman"/>
          <w:sz w:val="28"/>
        </w:rPr>
        <w:t>Контроль за</w:t>
      </w:r>
      <w:proofErr w:type="gramEnd"/>
      <w:r>
        <w:rPr>
          <w:rFonts w:ascii="Times New Roman" w:hAnsi="Times New Roman"/>
          <w:sz w:val="28"/>
        </w:rPr>
        <w:t xml:space="preserve"> соблюдением и исполнением должностными лицами Уполномоченного органа положений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4.2. Текущий </w:t>
      </w:r>
      <w:proofErr w:type="gramStart"/>
      <w:r>
        <w:rPr>
          <w:rFonts w:ascii="Times New Roman" w:hAnsi="Times New Roman"/>
          <w:sz w:val="28"/>
        </w:rPr>
        <w:t>контроль за</w:t>
      </w:r>
      <w:proofErr w:type="gramEnd"/>
      <w:r>
        <w:rPr>
          <w:rFonts w:ascii="Times New Roman" w:hAnsi="Times New Roman"/>
          <w:sz w:val="28"/>
        </w:rPr>
        <w:t xml:space="preserve"> соблюдением и исполнением должностными лицами положений административного регламента и иных нормативных </w:t>
      </w:r>
      <w:r>
        <w:rPr>
          <w:rFonts w:ascii="Times New Roman" w:hAnsi="Times New Roman"/>
          <w:sz w:val="28"/>
        </w:rPr>
        <w:lastRenderedPageBreak/>
        <w:t xml:space="preserve">правовых актов, устанавливающих требования к предоставлению муниципальной услуги, а также за принятием ими решений осуществляют должностные лица, определенные </w:t>
      </w:r>
      <w:r w:rsidR="00FE22B5">
        <w:rPr>
          <w:rFonts w:ascii="Times New Roman" w:hAnsi="Times New Roman"/>
          <w:sz w:val="28"/>
        </w:rPr>
        <w:t>распоряжением</w:t>
      </w:r>
      <w:r>
        <w:rPr>
          <w:rFonts w:ascii="Times New Roman" w:hAnsi="Times New Roman"/>
          <w:sz w:val="28"/>
        </w:rPr>
        <w:t xml:space="preserve"> Уполномоченного органа.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Текущий контроль осуществляется на постоянной основе.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4.3. Контроль над полнотой и качеством </w:t>
      </w:r>
      <w:r>
        <w:rPr>
          <w:rFonts w:ascii="Times New Roman" w:hAnsi="Times New Roman"/>
          <w:spacing w:val="-4"/>
          <w:sz w:val="28"/>
        </w:rPr>
        <w:t>предоставления муниципальной услуги</w:t>
      </w:r>
      <w:r>
        <w:rPr>
          <w:rFonts w:ascii="Times New Roman" w:hAnsi="Times New Roman"/>
          <w:sz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Контроль над полнотой и качеством </w:t>
      </w:r>
      <w:r>
        <w:rPr>
          <w:rFonts w:ascii="Times New Roman" w:hAnsi="Times New Roman"/>
          <w:spacing w:val="-4"/>
          <w:sz w:val="28"/>
        </w:rPr>
        <w:t xml:space="preserve">предоставления муниципальной услуги </w:t>
      </w:r>
      <w:r>
        <w:rPr>
          <w:rFonts w:ascii="Times New Roman" w:hAnsi="Times New Roman"/>
          <w:sz w:val="28"/>
        </w:rPr>
        <w:t xml:space="preserve">осуществляют должностные лица, определенные </w:t>
      </w:r>
      <w:r w:rsidR="00FE22B5">
        <w:rPr>
          <w:rFonts w:ascii="Times New Roman" w:hAnsi="Times New Roman"/>
          <w:sz w:val="28"/>
        </w:rPr>
        <w:t xml:space="preserve">распоряжением </w:t>
      </w:r>
      <w:r>
        <w:rPr>
          <w:rFonts w:ascii="Times New Roman" w:hAnsi="Times New Roman"/>
          <w:sz w:val="28"/>
        </w:rPr>
        <w:t>Уполномоченного органа.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A7614D" w:rsidRDefault="00A7614D" w:rsidP="00A7614D">
      <w:pPr>
        <w:tabs>
          <w:tab w:val="left" w:pos="0"/>
        </w:tabs>
        <w:spacing w:after="0" w:line="240" w:lineRule="auto"/>
        <w:ind w:right="2" w:firstLine="709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Периодичность проверок – </w:t>
      </w:r>
      <w:proofErr w:type="gramStart"/>
      <w:r>
        <w:rPr>
          <w:rFonts w:ascii="Times New Roman" w:hAnsi="Times New Roman"/>
          <w:sz w:val="28"/>
        </w:rPr>
        <w:t>плановые</w:t>
      </w:r>
      <w:proofErr w:type="gramEnd"/>
      <w:r>
        <w:rPr>
          <w:rFonts w:ascii="Times New Roman" w:hAnsi="Times New Roman"/>
          <w:sz w:val="28"/>
        </w:rPr>
        <w:t xml:space="preserve"> 1 раз в год, внеплановые – по конкретному обращению заявителя.</w:t>
      </w:r>
    </w:p>
    <w:p w:rsidR="00A7614D" w:rsidRDefault="00A7614D" w:rsidP="00A7614D">
      <w:pPr>
        <w:tabs>
          <w:tab w:val="left" w:pos="0"/>
        </w:tabs>
        <w:spacing w:after="0" w:line="240" w:lineRule="auto"/>
        <w:ind w:right="2" w:firstLine="709"/>
        <w:jc w:val="both"/>
        <w:outlineLvl w:val="2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1 раза в год.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>
        <w:rPr>
          <w:rFonts w:ascii="Times New Roman" w:hAnsi="Times New Roman"/>
          <w:sz w:val="28"/>
        </w:rPr>
        <w:t>который</w:t>
      </w:r>
      <w:proofErr w:type="gramEnd"/>
      <w:r>
        <w:rPr>
          <w:rFonts w:ascii="Times New Roman" w:hAnsi="Times New Roman"/>
          <w:sz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4.5. По результатам 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A7614D" w:rsidRDefault="00A7614D" w:rsidP="00A7614D">
      <w:pPr>
        <w:tabs>
          <w:tab w:val="left" w:pos="900"/>
          <w:tab w:val="left" w:pos="1080"/>
        </w:tabs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4.6. Ответственность за неисполнение, ненадлежащее исполнение возложенных обязанностей по </w:t>
      </w:r>
      <w:r>
        <w:rPr>
          <w:rFonts w:ascii="Times New Roman" w:hAnsi="Times New Roman"/>
          <w:spacing w:val="-4"/>
          <w:sz w:val="28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>
        <w:rPr>
          <w:rFonts w:ascii="Times New Roman" w:hAnsi="Times New Roman"/>
          <w:sz w:val="28"/>
        </w:rPr>
        <w:t>Российской Федерации</w:t>
      </w:r>
      <w:r>
        <w:rPr>
          <w:rFonts w:ascii="Times New Roman" w:hAnsi="Times New Roman"/>
          <w:spacing w:val="-4"/>
          <w:sz w:val="28"/>
        </w:rPr>
        <w:t xml:space="preserve">, Кодексом Российской Федерации об административных правонарушениях, </w:t>
      </w:r>
      <w:r>
        <w:rPr>
          <w:rFonts w:ascii="Times New Roman" w:hAnsi="Times New Roman"/>
          <w:sz w:val="28"/>
        </w:rPr>
        <w:t>возлагается на лиц, замещающих должности в Уполномоченном органе (структурном подразделении – при наличии), и работников МФЦ, ответственных за предоставление муниципальной услуги.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i/>
        </w:rPr>
      </w:pPr>
      <w:r>
        <w:rPr>
          <w:rFonts w:ascii="Times New Roman" w:hAnsi="Times New Roman"/>
          <w:sz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A7614D" w:rsidRDefault="00A7614D" w:rsidP="00A7614D">
      <w:pPr>
        <w:spacing w:after="0" w:line="240" w:lineRule="auto"/>
        <w:ind w:right="2"/>
        <w:jc w:val="both"/>
        <w:rPr>
          <w:rFonts w:ascii="Times New Roman" w:hAnsi="Times New Roman"/>
          <w:i/>
        </w:rPr>
      </w:pPr>
    </w:p>
    <w:p w:rsidR="00A7614D" w:rsidRDefault="00A7614D" w:rsidP="00A7614D">
      <w:pPr>
        <w:ind w:right="2"/>
        <w:jc w:val="center"/>
        <w:rPr>
          <w:rFonts w:ascii="Times New Roman" w:hAnsi="Times New Roman"/>
          <w:sz w:val="28"/>
        </w:rPr>
      </w:pPr>
      <w:r>
        <w:rPr>
          <w:rFonts w:ascii="Times New Roman" w:hAnsi="Times New Roman"/>
          <w:i/>
          <w:sz w:val="28"/>
        </w:rPr>
        <w:lastRenderedPageBreak/>
        <w:t>V. Досудебный (внесудебный) порядок обжалований решений и действий (бездействия) Уполномоченного органа, его должностных лиц либо муниципальных служащих, МФЦ, его работников</w:t>
      </w:r>
    </w:p>
    <w:p w:rsidR="00A7614D" w:rsidRDefault="00A7614D" w:rsidP="00A7614D">
      <w:pPr>
        <w:spacing w:after="0" w:line="240" w:lineRule="auto"/>
        <w:ind w:right="2" w:firstLine="540"/>
        <w:jc w:val="both"/>
        <w:rPr>
          <w:rFonts w:ascii="Times New Roman" w:hAnsi="Times New Roman"/>
          <w:b/>
          <w:sz w:val="28"/>
        </w:rPr>
      </w:pP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5.1. </w:t>
      </w:r>
      <w:proofErr w:type="gramStart"/>
      <w:r>
        <w:rPr>
          <w:rFonts w:ascii="Times New Roman" w:hAnsi="Times New Roman"/>
          <w:sz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5.2. </w:t>
      </w:r>
      <w:proofErr w:type="gramStart"/>
      <w:r>
        <w:rPr>
          <w:rFonts w:ascii="Times New Roman" w:hAnsi="Times New Roman"/>
          <w:sz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Заявитель может обратиться с жалобой, в том числе в следующих случаях: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1) нарушение срока регистрации запроса о предоставлении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2) нарушение срока предоставления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3) требование у заявителя документов или информации либо осуществления действий, представление или осуществление которых не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4) отказ заявителю в приеме документов, представление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 xml:space="preserve"> для предоставления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</w:t>
      </w:r>
      <w:r w:rsidR="00FE22B5">
        <w:rPr>
          <w:rFonts w:ascii="Times New Roman" w:hAnsi="Times New Roman"/>
          <w:sz w:val="28"/>
        </w:rPr>
        <w:t xml:space="preserve"> законами и иными</w:t>
      </w:r>
      <w:r>
        <w:rPr>
          <w:rFonts w:ascii="Times New Roman" w:hAnsi="Times New Roman"/>
          <w:sz w:val="28"/>
        </w:rPr>
        <w:t xml:space="preserve"> нормативными правовыми актами области,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округа;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6) 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>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7) отказ Уполномоченного органа, его должностного лица, МФЦ, работника МФЦ,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исправлений; 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8) нарушение срока или порядка выдачи документов по результатам предоставления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9) приостановление предоставления муниципальной услуги, если основания приостановления не предусмотрены федеральными законами и принятыми в </w:t>
      </w:r>
      <w:r>
        <w:rPr>
          <w:rFonts w:ascii="Times New Roman" w:hAnsi="Times New Roman"/>
          <w:sz w:val="28"/>
        </w:rPr>
        <w:lastRenderedPageBreak/>
        <w:t xml:space="preserve">соответствии с ними иными нормативными правовыми актами Российской Федерации, законами и иными нормативными правовыми актами области,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>;</w:t>
      </w:r>
      <w:proofErr w:type="gramEnd"/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10) 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либо в предоставлении муниципальной услуги, за исключением следующих случаев: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а)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б)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1"/>
        </w:rPr>
      </w:pPr>
      <w:proofErr w:type="gramStart"/>
      <w:r>
        <w:rPr>
          <w:rFonts w:ascii="Times New Roman" w:hAnsi="Times New Roman"/>
          <w:sz w:val="28"/>
        </w:rPr>
        <w:t>г) выявление документально подтвержденного факта (признаков) ошибочного или противоправного действия (бездействия) должностного лица Уполномоченного органа,  муниципального служащего, работника МФЦ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Уполномоченного органа,  руководителя МФЦ при первоначальном отказе в приеме документов, необходимых для предоставления муниципальной услуги, уведомляется заявитель</w:t>
      </w:r>
      <w:proofErr w:type="gramEnd"/>
      <w:r>
        <w:rPr>
          <w:rFonts w:ascii="Times New Roman" w:hAnsi="Times New Roman"/>
          <w:sz w:val="28"/>
        </w:rPr>
        <w:t>, приносятся извинения за доставленные неудобства.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случаях, указанных в подпунктах 2, 5, 7, 9, 10 настоящего пункта, досудебное (внесудебное) обжалование заявителем решений и действий (бездействия) МФЦ, работника МФЦ возможно в случае, если на МФЦ, решения и действия (бездействие) которого обжалуются, возложена функция по предоставлению соответствующей муниципальной услуги в полном объеме.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5.3. Основанием для начала процедуры досудебного (внесудебного) обжалования является поступление жалобы заявителя.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Жалоба подается в письменной форме на бумажном носителе, в электронной форме. 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на решения и действия (бездействие) Уполномоченного органа, его должностного лица, муниципального служащего либо руководителя уполномоченного органа может быть направлена по почте, через МФЦ, с использованием информационно-телекоммуникационной сети «Интернет», официального сайта Уполномоченного органа, Единого портала либо Регионального портала, а также может быть принята при личном приеме заявителя.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 на решения и действия (бездействие) МФЦ, его работника может быть направлена по почте, с использованием информационно-</w:t>
      </w:r>
      <w:r>
        <w:rPr>
          <w:rFonts w:ascii="Times New Roman" w:hAnsi="Times New Roman"/>
          <w:sz w:val="28"/>
        </w:rPr>
        <w:lastRenderedPageBreak/>
        <w:t>телекоммуникационной сети «Интернет», официального сайта МФЦ, Единого портала либо Регионального портала, а также может быть принята при личном приеме заявителя.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Жалоба, поступившая в письменной форме или в электронном виде, подлежит регистрации в журнале учета жалоб на решения и действия (бездействие) Уполномоченного органа, его должностных лиц либо муниципальных служащих, МФЦ и его работников не позднее следующего рабочего дня со дня ее поступления.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5.4. В досудебном порядке могут быть обжалованы действия (бездействие) и решения:</w:t>
      </w:r>
    </w:p>
    <w:p w:rsidR="00A7614D" w:rsidRPr="00FE22B5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должностных лиц Уполномоченного органа, муниципальных служащих – </w:t>
      </w:r>
      <w:r w:rsidR="00FE22B5" w:rsidRPr="00FE22B5">
        <w:rPr>
          <w:rFonts w:ascii="Times New Roman" w:hAnsi="Times New Roman"/>
          <w:sz w:val="28"/>
        </w:rPr>
        <w:t>заместителю главы Вожегодского муниципального округа;</w:t>
      </w:r>
    </w:p>
    <w:p w:rsidR="00FE22B5" w:rsidRPr="00FE22B5" w:rsidRDefault="00FE22B5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 w:rsidRPr="00FE22B5">
        <w:rPr>
          <w:rFonts w:ascii="Times New Roman" w:hAnsi="Times New Roman"/>
          <w:sz w:val="28"/>
        </w:rPr>
        <w:t>заместителя главы Вожегодского муниципального округа – главе Вожегодского муниципального округа;</w:t>
      </w:r>
    </w:p>
    <w:p w:rsidR="00A7614D" w:rsidRDefault="00A7614D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работника МФЦ - руководителю МФЦ;</w:t>
      </w:r>
    </w:p>
    <w:p w:rsidR="00A7614D" w:rsidRDefault="00A7614D" w:rsidP="00A7614D">
      <w:pPr>
        <w:spacing w:after="0" w:line="240" w:lineRule="auto"/>
        <w:ind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 xml:space="preserve">  </w:t>
      </w:r>
      <w:r w:rsidR="00FE22B5">
        <w:rPr>
          <w:rFonts w:ascii="Times New Roman" w:hAnsi="Times New Roman"/>
          <w:sz w:val="28"/>
        </w:rPr>
        <w:t>р</w:t>
      </w:r>
      <w:r>
        <w:rPr>
          <w:rFonts w:ascii="Times New Roman" w:hAnsi="Times New Roman"/>
          <w:sz w:val="28"/>
        </w:rPr>
        <w:t>уководителя МФЦ, МФЦ - учредителю МФЦ.</w:t>
      </w:r>
    </w:p>
    <w:p w:rsidR="00A7614D" w:rsidRDefault="00FE22B5" w:rsidP="00A7614D">
      <w:pPr>
        <w:spacing w:after="0" w:line="240" w:lineRule="auto"/>
        <w:ind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5.5</w:t>
      </w:r>
      <w:r w:rsidR="00A7614D">
        <w:rPr>
          <w:rFonts w:ascii="Times New Roman" w:hAnsi="Times New Roman"/>
          <w:sz w:val="28"/>
        </w:rPr>
        <w:t>. Жалоба должна содержать:</w:t>
      </w:r>
    </w:p>
    <w:p w:rsidR="00A7614D" w:rsidRDefault="00FE22B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н</w:t>
      </w:r>
      <w:r w:rsidR="00A7614D">
        <w:rPr>
          <w:rFonts w:ascii="Times New Roman" w:hAnsi="Times New Roman"/>
          <w:sz w:val="28"/>
        </w:rPr>
        <w:t>аименование Уполномоченного органа, его должностного лица либо муниципального служащего, МФЦ, его руководителя и (или) работника, решения и действия (бездействие) которых обжалуются;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>фамилию, имя, отчество (последнее – при наличии), сведения о месте жительства заявителя – физического лица, либо наименование,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служащего, МФЦ, его работника;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служащего, МФЦ, его работника. Заявителем могут быть представлены документы (при наличии), подтверждающие доводы заявителя, либо их копии.</w:t>
      </w:r>
    </w:p>
    <w:p w:rsidR="00A7614D" w:rsidRDefault="00FE22B5" w:rsidP="00A7614D">
      <w:pPr>
        <w:spacing w:after="0" w:line="240" w:lineRule="auto"/>
        <w:ind w:right="2" w:firstLine="540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5.6</w:t>
      </w:r>
      <w:r w:rsidR="00A7614D">
        <w:rPr>
          <w:rFonts w:ascii="Times New Roman" w:hAnsi="Times New Roman"/>
          <w:sz w:val="28"/>
        </w:rPr>
        <w:t xml:space="preserve">. </w:t>
      </w:r>
      <w:proofErr w:type="gramStart"/>
      <w:r w:rsidR="00A7614D">
        <w:rPr>
          <w:rFonts w:ascii="Times New Roman" w:hAnsi="Times New Roman"/>
          <w:sz w:val="28"/>
        </w:rPr>
        <w:t xml:space="preserve">Жалоба, поступившая в Уполномоченный орган, МФЦ, учредителю МФЦ,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органа, МФЦ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</w:t>
      </w:r>
      <w:r w:rsidR="00FE22B5">
        <w:rPr>
          <w:rFonts w:ascii="Times New Roman" w:hAnsi="Times New Roman"/>
          <w:sz w:val="28"/>
        </w:rPr>
        <w:t>7</w:t>
      </w:r>
      <w:r>
        <w:rPr>
          <w:rFonts w:ascii="Times New Roman" w:hAnsi="Times New Roman"/>
          <w:sz w:val="28"/>
        </w:rPr>
        <w:t>. По результатам рассмотрения жалобы принимается одно из следующих решений: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proofErr w:type="gramStart"/>
      <w:r>
        <w:rPr>
          <w:rFonts w:ascii="Times New Roman" w:hAnsi="Times New Roman"/>
          <w:sz w:val="28"/>
        </w:rPr>
        <w:t xml:space="preserve">жалоба удовлетворяется,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</w:t>
      </w:r>
      <w:r>
        <w:rPr>
          <w:rFonts w:ascii="Times New Roman" w:hAnsi="Times New Roman"/>
          <w:sz w:val="28"/>
        </w:rPr>
        <w:lastRenderedPageBreak/>
        <w:t xml:space="preserve">правовыми актами Российской Федерации, нормативными правовыми актами области,  муниципальными правовыми актами </w:t>
      </w:r>
      <w:r w:rsidR="00FE22B5">
        <w:rPr>
          <w:rFonts w:ascii="Times New Roman" w:hAnsi="Times New Roman"/>
          <w:sz w:val="28"/>
        </w:rPr>
        <w:t>Вожегодского муниципального округа</w:t>
      </w:r>
      <w:r>
        <w:rPr>
          <w:rFonts w:ascii="Times New Roman" w:hAnsi="Times New Roman"/>
          <w:sz w:val="28"/>
        </w:rPr>
        <w:t>;</w:t>
      </w:r>
      <w:proofErr w:type="gramEnd"/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в удовлетворении жалобы отказывается.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</w:t>
      </w:r>
      <w:r w:rsidR="00FE22B5">
        <w:rPr>
          <w:rFonts w:ascii="Times New Roman" w:hAnsi="Times New Roman"/>
          <w:sz w:val="28"/>
        </w:rPr>
        <w:t>8</w:t>
      </w:r>
      <w:r>
        <w:rPr>
          <w:rFonts w:ascii="Times New Roman" w:hAnsi="Times New Roman"/>
          <w:sz w:val="28"/>
        </w:rPr>
        <w:t xml:space="preserve">. Не позднее дня, следующего за днем принятия </w:t>
      </w:r>
      <w:r w:rsidR="00FE22B5">
        <w:rPr>
          <w:rFonts w:ascii="Times New Roman" w:hAnsi="Times New Roman"/>
          <w:sz w:val="28"/>
        </w:rPr>
        <w:t>решения, указанного в пункте 5.7</w:t>
      </w:r>
      <w:r>
        <w:rPr>
          <w:rFonts w:ascii="Times New Roman" w:hAnsi="Times New Roman"/>
          <w:sz w:val="28"/>
        </w:rPr>
        <w:t xml:space="preserve">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 способом, позволяющим подтвердить факт и дату направления.</w:t>
      </w:r>
    </w:p>
    <w:p w:rsidR="00A7614D" w:rsidRDefault="00FE22B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5.9</w:t>
      </w:r>
      <w:r w:rsidR="00A7614D">
        <w:rPr>
          <w:rFonts w:ascii="Times New Roman" w:hAnsi="Times New Roman"/>
          <w:sz w:val="28"/>
        </w:rPr>
        <w:t>.  В случае признания жалобы подлежащей удовлетворению в ответе за</w:t>
      </w:r>
      <w:r>
        <w:rPr>
          <w:rFonts w:ascii="Times New Roman" w:hAnsi="Times New Roman"/>
          <w:sz w:val="28"/>
        </w:rPr>
        <w:t xml:space="preserve">явителю, указанном в пункте 5.8 </w:t>
      </w:r>
      <w:r w:rsidR="00A7614D">
        <w:rPr>
          <w:rFonts w:ascii="Times New Roman" w:hAnsi="Times New Roman"/>
          <w:sz w:val="28"/>
        </w:rPr>
        <w:t xml:space="preserve">административного регламента, дается информация о действиях, осуществляемых органом, предоставляющим муниципальную услугу, МФЦ в целях незамедлительного устранения выявленных нарушений при оказании  муниципальной услуги, а также приносятся извинения за доставленные </w:t>
      </w:r>
      <w:proofErr w:type="gramStart"/>
      <w:r w:rsidR="00A7614D">
        <w:rPr>
          <w:rFonts w:ascii="Times New Roman" w:hAnsi="Times New Roman"/>
          <w:sz w:val="28"/>
        </w:rPr>
        <w:t>неудобства</w:t>
      </w:r>
      <w:proofErr w:type="gramEnd"/>
      <w:r w:rsidR="00A7614D">
        <w:rPr>
          <w:rFonts w:ascii="Times New Roman" w:hAnsi="Times New Roman"/>
          <w:sz w:val="28"/>
        </w:rPr>
        <w:t xml:space="preserve">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:rsidR="00A7614D" w:rsidRDefault="00FE22B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5.10</w:t>
      </w:r>
      <w:r w:rsidR="00A7614D">
        <w:rPr>
          <w:rFonts w:ascii="Times New Roman" w:hAnsi="Times New Roman"/>
          <w:sz w:val="28"/>
        </w:rPr>
        <w:t xml:space="preserve">. В случае признания </w:t>
      </w:r>
      <w:proofErr w:type="gramStart"/>
      <w:r w:rsidR="00A7614D">
        <w:rPr>
          <w:rFonts w:ascii="Times New Roman" w:hAnsi="Times New Roman"/>
          <w:sz w:val="28"/>
        </w:rPr>
        <w:t>жалобы</w:t>
      </w:r>
      <w:proofErr w:type="gramEnd"/>
      <w:r w:rsidR="00A7614D">
        <w:rPr>
          <w:rFonts w:ascii="Times New Roman" w:hAnsi="Times New Roman"/>
          <w:sz w:val="28"/>
        </w:rPr>
        <w:t xml:space="preserve"> не подлежащей удовлетворению в ответе </w:t>
      </w:r>
      <w:r>
        <w:rPr>
          <w:rFonts w:ascii="Times New Roman" w:hAnsi="Times New Roman"/>
          <w:sz w:val="28"/>
        </w:rPr>
        <w:t>заявителю, указанном в пункте 5.8</w:t>
      </w:r>
      <w:r w:rsidR="00A7614D">
        <w:rPr>
          <w:rFonts w:ascii="Times New Roman" w:hAnsi="Times New Roman"/>
          <w:sz w:val="28"/>
        </w:rPr>
        <w:t xml:space="preserve"> административного регламента, даются аргументированные разъяснения о причинах принятого решения, а также информация о порядке обжалования принятого решения.</w:t>
      </w:r>
    </w:p>
    <w:p w:rsidR="00A7614D" w:rsidRDefault="00FE22B5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8"/>
        </w:rPr>
      </w:pPr>
      <w:r>
        <w:rPr>
          <w:rFonts w:ascii="Times New Roman" w:hAnsi="Times New Roman"/>
          <w:sz w:val="28"/>
        </w:rPr>
        <w:t>5.11</w:t>
      </w:r>
      <w:r w:rsidR="00A7614D">
        <w:rPr>
          <w:rFonts w:ascii="Times New Roman" w:hAnsi="Times New Roman"/>
          <w:sz w:val="28"/>
        </w:rPr>
        <w:t xml:space="preserve">. В случае установления в ходе или по результатам </w:t>
      </w:r>
      <w:proofErr w:type="gramStart"/>
      <w:r w:rsidR="00A7614D">
        <w:rPr>
          <w:rFonts w:ascii="Times New Roman" w:hAnsi="Times New Roman"/>
          <w:sz w:val="28"/>
        </w:rPr>
        <w:t>рассмотрения жалобы признаков состава административного правонарушения</w:t>
      </w:r>
      <w:proofErr w:type="gramEnd"/>
      <w:r w:rsidR="00A7614D">
        <w:rPr>
          <w:rFonts w:ascii="Times New Roman" w:hAnsi="Times New Roman"/>
          <w:sz w:val="28"/>
        </w:rPr>
        <w:t xml:space="preserve"> или преступления должностное лицо, работник, наделенные полномочиями по рассмотрению жалоб незамедлительно направляет имеющиеся материалы в органы прокуратуры.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110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FE22B5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lastRenderedPageBreak/>
        <w:t>Приложение 1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:rsidR="00FE22B5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FE22B5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/>
          <w:sz w:val="24"/>
        </w:rPr>
        <w:t>(заявление от несовершеннолетнего достигшего возраста 14 лет, но не достигшего возраста 18 лет)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Вожегодского муниципального округа</w:t>
      </w:r>
      <w:r w:rsidR="00A7614D">
        <w:rPr>
          <w:rFonts w:ascii="Times New Roman" w:hAnsi="Times New Roman"/>
          <w:sz w:val="26"/>
        </w:rPr>
        <w:t xml:space="preserve"> ________</w:t>
      </w:r>
      <w:r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  <w:r w:rsidR="00FE22B5"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</w:t>
      </w:r>
      <w:r w:rsidR="00A7614D">
        <w:rPr>
          <w:rFonts w:ascii="Times New Roman" w:hAnsi="Times New Roman"/>
          <w:sz w:val="26"/>
        </w:rPr>
        <w:t>роживающего</w:t>
      </w:r>
      <w:proofErr w:type="gramStart"/>
      <w:r w:rsidR="00A7614D">
        <w:rPr>
          <w:rFonts w:ascii="Times New Roman" w:hAnsi="Times New Roman"/>
          <w:sz w:val="26"/>
        </w:rPr>
        <w:t xml:space="preserve"> (-</w:t>
      </w:r>
      <w:proofErr w:type="gramEnd"/>
      <w:r w:rsidR="00A7614D">
        <w:rPr>
          <w:rFonts w:ascii="Times New Roman" w:hAnsi="Times New Roman"/>
          <w:sz w:val="26"/>
        </w:rPr>
        <w:t>ей) по месту жительства: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:rsidR="00A7614D" w:rsidRDefault="00A7614D" w:rsidP="00A7614D">
      <w:pPr>
        <w:spacing w:after="0" w:line="240" w:lineRule="auto"/>
        <w:ind w:left="4962" w:right="2"/>
        <w:rPr>
          <w:rFonts w:ascii="Times New Roman" w:hAnsi="Times New Roman"/>
          <w:sz w:val="19"/>
        </w:rPr>
      </w:pPr>
    </w:p>
    <w:p w:rsidR="00A7614D" w:rsidRDefault="00A7614D" w:rsidP="00A7614D">
      <w:pPr>
        <w:spacing w:before="120" w:after="120" w:line="240" w:lineRule="auto"/>
        <w:ind w:left="120" w:right="2" w:hanging="120"/>
        <w:jc w:val="center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113" w:line="240" w:lineRule="auto"/>
        <w:ind w:left="120" w:right="2" w:hanging="120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:rsidR="00A7614D" w:rsidRDefault="00A7614D" w:rsidP="00A7614D">
      <w:pPr>
        <w:spacing w:after="0" w:line="240" w:lineRule="auto"/>
        <w:ind w:right="2" w:firstLine="709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Прошу разрешить мне ___________________________________________________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___________________________________________________________, вступить в брак </w:t>
      </w:r>
      <w:proofErr w:type="gramStart"/>
      <w:r>
        <w:rPr>
          <w:rFonts w:ascii="Times New Roman" w:hAnsi="Times New Roman"/>
          <w:sz w:val="26"/>
        </w:rPr>
        <w:t>с</w:t>
      </w:r>
      <w:proofErr w:type="gramEnd"/>
    </w:p>
    <w:p w:rsidR="00A7614D" w:rsidRDefault="00A7614D" w:rsidP="00A7614D">
      <w:pPr>
        <w:spacing w:before="113"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left="120" w:right="2" w:hanging="12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</w:t>
      </w:r>
      <w:r w:rsidR="00FE22B5">
        <w:rPr>
          <w:rFonts w:ascii="Times New Roman" w:hAnsi="Times New Roman"/>
          <w:sz w:val="26"/>
        </w:rPr>
        <w:t>_______________________________</w:t>
      </w:r>
    </w:p>
    <w:p w:rsidR="00A7614D" w:rsidRDefault="00A7614D" w:rsidP="00A7614D">
      <w:pPr>
        <w:spacing w:before="227"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</w:t>
      </w:r>
      <w:r w:rsidR="00FE22B5">
        <w:rPr>
          <w:rFonts w:ascii="Times New Roman" w:hAnsi="Times New Roman"/>
          <w:sz w:val="20"/>
        </w:rPr>
        <w:t>______________________________</w:t>
      </w:r>
      <w:r>
        <w:rPr>
          <w:rFonts w:ascii="Times New Roman" w:hAnsi="Times New Roman"/>
          <w:sz w:val="20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</w:t>
      </w:r>
      <w:proofErr w:type="gramStart"/>
      <w:r>
        <w:rPr>
          <w:rFonts w:ascii="Times New Roman" w:hAnsi="Times New Roman"/>
          <w:sz w:val="20"/>
        </w:rPr>
        <w:t xml:space="preserve"> )</w:t>
      </w:r>
      <w:proofErr w:type="gramEnd"/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в связи </w:t>
      </w:r>
      <w:proofErr w:type="gramStart"/>
      <w:r>
        <w:rPr>
          <w:rFonts w:ascii="Times New Roman" w:hAnsi="Times New Roman"/>
          <w:sz w:val="26"/>
        </w:rPr>
        <w:t>с</w:t>
      </w:r>
      <w:proofErr w:type="gramEnd"/>
      <w:r>
        <w:rPr>
          <w:rFonts w:ascii="Times New Roman" w:hAnsi="Times New Roman"/>
          <w:sz w:val="26"/>
        </w:rPr>
        <w:t xml:space="preserve"> _____________________________________</w:t>
      </w:r>
      <w:r w:rsidR="00765F14">
        <w:rPr>
          <w:rFonts w:ascii="Times New Roman" w:hAnsi="Times New Roman"/>
          <w:sz w:val="26"/>
        </w:rPr>
        <w:t>_______________________________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7614D" w:rsidRDefault="00A7614D" w:rsidP="00A7614D">
      <w:pPr>
        <w:spacing w:before="120" w:after="120" w:line="240" w:lineRule="auto"/>
        <w:ind w:left="120" w:right="2" w:firstLine="589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Приложение:</w:t>
      </w:r>
    </w:p>
    <w:p w:rsidR="00A7614D" w:rsidRDefault="00A7614D" w:rsidP="00A7614D">
      <w:pPr>
        <w:spacing w:after="0" w:line="240" w:lineRule="auto"/>
        <w:ind w:right="2" w:firstLine="709"/>
        <w:jc w:val="both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Документ о наличии особого обстоятельства или уважительной причины</w:t>
      </w:r>
      <w:r>
        <w:rPr>
          <w:rFonts w:ascii="Times New Roman" w:hAnsi="Times New Roman"/>
        </w:rPr>
        <w:t>*</w:t>
      </w:r>
      <w:r>
        <w:rPr>
          <w:rFonts w:ascii="Times New Roman" w:hAnsi="Times New Roman"/>
          <w:sz w:val="26"/>
        </w:rPr>
        <w:t>.</w:t>
      </w:r>
    </w:p>
    <w:p w:rsidR="00A7614D" w:rsidRDefault="00A7614D" w:rsidP="00A7614D">
      <w:pPr>
        <w:spacing w:before="120" w:after="120" w:line="240" w:lineRule="auto"/>
        <w:ind w:left="120" w:right="2" w:hanging="120"/>
        <w:rPr>
          <w:rFonts w:ascii="Times New Roman" w:hAnsi="Times New Roman"/>
          <w:sz w:val="26"/>
        </w:rPr>
      </w:pPr>
    </w:p>
    <w:p w:rsidR="00A7614D" w:rsidRDefault="00A7614D" w:rsidP="00FE22B5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</w:t>
      </w:r>
      <w:r w:rsidR="00765F14">
        <w:rPr>
          <w:rFonts w:ascii="Times New Roman" w:hAnsi="Times New Roman"/>
          <w:sz w:val="20"/>
        </w:rPr>
        <w:t xml:space="preserve">          </w:t>
      </w:r>
      <w:r>
        <w:rPr>
          <w:rFonts w:ascii="Times New Roman" w:hAnsi="Times New Roman"/>
          <w:sz w:val="20"/>
        </w:rPr>
        <w:t xml:space="preserve"> (подпись)/(расшифровка)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FE22B5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</w:rPr>
      </w:pP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</w:rPr>
      </w:pP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</w:rPr>
      </w:pPr>
    </w:p>
    <w:p w:rsidR="00A7614D" w:rsidRPr="00765F14" w:rsidRDefault="00A7614D" w:rsidP="00765F14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:rsidR="00765F14" w:rsidRDefault="00765F14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DA713E" w:rsidRDefault="00DA713E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lastRenderedPageBreak/>
        <w:t>Приложение 2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:rsidR="00FE22B5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4"/>
        </w:rPr>
      </w:pPr>
      <w:r>
        <w:rPr>
          <w:rFonts w:ascii="Times New Roman" w:hAnsi="Times New Roman"/>
          <w:i/>
          <w:sz w:val="24"/>
        </w:rPr>
        <w:t>(заявление от родителей несовершеннолетнего, достигшего возраста 14 лет, но не достигшего возраста 16 лет, или лиц, их замещающих)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Вожегодского муниципального округа</w:t>
      </w:r>
      <w:r w:rsidR="00A7614D">
        <w:rPr>
          <w:rFonts w:ascii="Times New Roman" w:hAnsi="Times New Roman"/>
          <w:sz w:val="26"/>
        </w:rPr>
        <w:t xml:space="preserve"> ________</w:t>
      </w:r>
      <w:r>
        <w:rPr>
          <w:rFonts w:ascii="Times New Roman" w:hAnsi="Times New Roman"/>
          <w:sz w:val="26"/>
        </w:rPr>
        <w:t>_______________________________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</w:t>
      </w:r>
      <w:r w:rsidR="00FE22B5">
        <w:rPr>
          <w:rFonts w:ascii="Times New Roman" w:hAnsi="Times New Roman"/>
          <w:sz w:val="26"/>
        </w:rPr>
        <w:t>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proofErr w:type="gramStart"/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  <w:proofErr w:type="gramEnd"/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когда и кем </w:t>
      </w:r>
      <w:proofErr w:type="gramStart"/>
      <w:r>
        <w:rPr>
          <w:rFonts w:ascii="Times New Roman" w:hAnsi="Times New Roman"/>
          <w:sz w:val="20"/>
        </w:rPr>
        <w:t>выдан</w:t>
      </w:r>
      <w:proofErr w:type="gramEnd"/>
      <w:r>
        <w:rPr>
          <w:rFonts w:ascii="Times New Roman" w:hAnsi="Times New Roman"/>
          <w:sz w:val="20"/>
        </w:rPr>
        <w:t>)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</w:t>
      </w:r>
      <w:r w:rsidR="00A7614D">
        <w:rPr>
          <w:rFonts w:ascii="Times New Roman" w:hAnsi="Times New Roman"/>
          <w:sz w:val="26"/>
        </w:rPr>
        <w:t>роживающего</w:t>
      </w:r>
      <w:proofErr w:type="gramStart"/>
      <w:r w:rsidR="00A7614D">
        <w:rPr>
          <w:rFonts w:ascii="Times New Roman" w:hAnsi="Times New Roman"/>
          <w:sz w:val="26"/>
        </w:rPr>
        <w:t xml:space="preserve"> (-</w:t>
      </w:r>
      <w:proofErr w:type="gramEnd"/>
      <w:r w:rsidR="00A7614D">
        <w:rPr>
          <w:rFonts w:ascii="Times New Roman" w:hAnsi="Times New Roman"/>
          <w:sz w:val="26"/>
        </w:rPr>
        <w:t>ей) по месту жительства: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Тел. </w:t>
      </w:r>
      <w:r w:rsidR="00A7614D">
        <w:rPr>
          <w:rFonts w:ascii="Times New Roman" w:hAnsi="Times New Roman"/>
          <w:sz w:val="26"/>
        </w:rPr>
        <w:t>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</w:t>
      </w:r>
      <w:r w:rsidR="00FE22B5">
        <w:rPr>
          <w:rFonts w:ascii="Times New Roman" w:hAnsi="Times New Roman"/>
          <w:sz w:val="26"/>
        </w:rPr>
        <w:t>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(документ, удостоверяющий личность, серия, номер, 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когда и кем </w:t>
      </w:r>
      <w:proofErr w:type="gramStart"/>
      <w:r>
        <w:rPr>
          <w:rFonts w:ascii="Times New Roman" w:hAnsi="Times New Roman"/>
          <w:sz w:val="20"/>
        </w:rPr>
        <w:t>выдан</w:t>
      </w:r>
      <w:proofErr w:type="gramEnd"/>
      <w:r>
        <w:rPr>
          <w:rFonts w:ascii="Times New Roman" w:hAnsi="Times New Roman"/>
          <w:sz w:val="20"/>
        </w:rPr>
        <w:t>)</w:t>
      </w:r>
    </w:p>
    <w:p w:rsidR="00A7614D" w:rsidRDefault="00FE22B5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</w:t>
      </w:r>
      <w:r w:rsidR="00A7614D">
        <w:rPr>
          <w:rFonts w:ascii="Times New Roman" w:hAnsi="Times New Roman"/>
          <w:sz w:val="26"/>
        </w:rPr>
        <w:t>роживающего</w:t>
      </w:r>
      <w:proofErr w:type="gramStart"/>
      <w:r w:rsidR="00A7614D">
        <w:rPr>
          <w:rFonts w:ascii="Times New Roman" w:hAnsi="Times New Roman"/>
          <w:sz w:val="26"/>
        </w:rPr>
        <w:t xml:space="preserve"> (-</w:t>
      </w:r>
      <w:proofErr w:type="gramEnd"/>
      <w:r w:rsidR="00A7614D">
        <w:rPr>
          <w:rFonts w:ascii="Times New Roman" w:hAnsi="Times New Roman"/>
          <w:sz w:val="26"/>
        </w:rPr>
        <w:t>ей) по месту жительства: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:rsidR="00A7614D" w:rsidRDefault="00A7614D" w:rsidP="00A7614D">
      <w:pPr>
        <w:spacing w:after="0" w:line="240" w:lineRule="auto"/>
        <w:ind w:left="4819" w:right="2"/>
        <w:jc w:val="center"/>
        <w:rPr>
          <w:rFonts w:ascii="Times New Roman" w:hAnsi="Times New Roman"/>
          <w:sz w:val="20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6"/>
        </w:rPr>
        <w:t>ЗАЯВЛЕНИЕ</w:t>
      </w:r>
    </w:p>
    <w:p w:rsidR="00A7614D" w:rsidRDefault="00A7614D" w:rsidP="00A7614D">
      <w:pPr>
        <w:spacing w:after="0" w:line="240" w:lineRule="auto"/>
        <w:ind w:right="2" w:firstLine="709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right="2" w:firstLine="709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Согласны на вступление в брак нашего (-ей) несовершеннолетнего (-ей) сына (дочери, опекаемого (-ой)) ______________________</w:t>
      </w:r>
      <w:r w:rsidR="00765F14">
        <w:rPr>
          <w:rFonts w:ascii="Times New Roman" w:hAnsi="Times New Roman"/>
          <w:sz w:val="26"/>
        </w:rPr>
        <w:t>_____________________________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</w:t>
      </w:r>
      <w:r w:rsidR="00765F14">
        <w:rPr>
          <w:rFonts w:ascii="Times New Roman" w:hAnsi="Times New Roman"/>
          <w:sz w:val="26"/>
        </w:rPr>
        <w:t>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с ___________________________________________</w:t>
      </w:r>
      <w:r w:rsidR="00765F14">
        <w:rPr>
          <w:rFonts w:ascii="Times New Roman" w:hAnsi="Times New Roman"/>
          <w:sz w:val="26"/>
        </w:rPr>
        <w:t>_______________________________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(Ф.И.О. полностью) (число, месяц, год рождения)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в связи </w:t>
      </w:r>
      <w:proofErr w:type="gramStart"/>
      <w:r>
        <w:rPr>
          <w:rFonts w:ascii="Times New Roman" w:hAnsi="Times New Roman"/>
          <w:sz w:val="26"/>
        </w:rPr>
        <w:t>с</w:t>
      </w:r>
      <w:proofErr w:type="gramEnd"/>
      <w:r>
        <w:rPr>
          <w:rFonts w:ascii="Times New Roman" w:hAnsi="Times New Roman"/>
          <w:sz w:val="26"/>
        </w:rPr>
        <w:t xml:space="preserve"> _____________________________________</w:t>
      </w:r>
      <w:r w:rsidR="00765F14">
        <w:rPr>
          <w:rFonts w:ascii="Times New Roman" w:hAnsi="Times New Roman"/>
          <w:sz w:val="26"/>
        </w:rPr>
        <w:t>_______________________________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7614D" w:rsidRDefault="00A7614D" w:rsidP="00765F14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Pr="00765F14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4"/>
          <w:szCs w:val="24"/>
        </w:rPr>
      </w:pPr>
      <w:r w:rsidRPr="00765F14">
        <w:rPr>
          <w:rFonts w:ascii="Times New Roman" w:hAnsi="Times New Roman"/>
          <w:sz w:val="24"/>
          <w:szCs w:val="24"/>
        </w:rPr>
        <w:t>Приложение:</w:t>
      </w:r>
    </w:p>
    <w:p w:rsidR="00A7614D" w:rsidRPr="00765F14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4"/>
          <w:szCs w:val="24"/>
        </w:rPr>
      </w:pPr>
      <w:r w:rsidRPr="00765F14">
        <w:rPr>
          <w:rFonts w:ascii="Times New Roman" w:hAnsi="Times New Roman"/>
          <w:sz w:val="24"/>
          <w:szCs w:val="24"/>
        </w:rPr>
        <w:t>Документ о наличии особого обстоятельства или уважительной причины*.</w:t>
      </w:r>
    </w:p>
    <w:p w:rsidR="00A7614D" w:rsidRPr="00765F14" w:rsidRDefault="00A7614D" w:rsidP="00A7614D">
      <w:pPr>
        <w:spacing w:after="0" w:line="240" w:lineRule="auto"/>
        <w:ind w:left="120" w:right="2" w:firstLine="589"/>
        <w:jc w:val="both"/>
        <w:rPr>
          <w:rFonts w:ascii="Times New Roman" w:hAnsi="Times New Roman"/>
          <w:sz w:val="24"/>
          <w:szCs w:val="24"/>
        </w:rPr>
      </w:pPr>
      <w:r w:rsidRPr="00765F14">
        <w:rPr>
          <w:rFonts w:ascii="Times New Roman" w:hAnsi="Times New Roman"/>
          <w:sz w:val="24"/>
          <w:szCs w:val="24"/>
        </w:rPr>
        <w:t>Документ, подтверждающий невозможность получения согласия одного из родителей*.</w:t>
      </w:r>
    </w:p>
    <w:p w:rsidR="00A7614D" w:rsidRDefault="00A7614D" w:rsidP="00765F14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:rsidR="00A7614D" w:rsidRDefault="00765F14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</w:t>
      </w:r>
      <w:r w:rsidR="00A7614D">
        <w:rPr>
          <w:rFonts w:ascii="Times New Roman" w:hAnsi="Times New Roman"/>
          <w:sz w:val="20"/>
        </w:rPr>
        <w:t>(подпись)/(расшифровка)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                                                                                  ____________/________________________</w:t>
      </w:r>
    </w:p>
    <w:p w:rsidR="00A7614D" w:rsidRDefault="00765F14" w:rsidP="00A7614D">
      <w:pPr>
        <w:spacing w:after="0" w:line="240" w:lineRule="auto"/>
        <w:ind w:left="120" w:right="2" w:hanging="12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</w:t>
      </w:r>
      <w:r w:rsidR="00A7614D">
        <w:rPr>
          <w:rFonts w:ascii="Times New Roman" w:hAnsi="Times New Roman"/>
          <w:sz w:val="20"/>
        </w:rPr>
        <w:t>(подпись)/(расшифровка)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:rsidR="00765F14" w:rsidRDefault="00765F14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DA713E" w:rsidRDefault="00DA713E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3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:rsidR="00765F14" w:rsidRDefault="00765F14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i/>
          <w:sz w:val="24"/>
        </w:rPr>
      </w:pPr>
      <w:r>
        <w:rPr>
          <w:rFonts w:ascii="Times New Roman" w:hAnsi="Times New Roman"/>
          <w:i/>
          <w:sz w:val="24"/>
        </w:rPr>
        <w:t>(заявление от совершеннолетнего гражданина, желающего вступить в брак с несовершеннолетним лицом в возрасте от четырнадцати до восемнадцати лет)</w:t>
      </w:r>
    </w:p>
    <w:p w:rsidR="00A7614D" w:rsidRDefault="00765F14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Главе Вожегодского муниципального округа</w:t>
      </w:r>
      <w:r w:rsidR="00A7614D">
        <w:rPr>
          <w:rFonts w:ascii="Times New Roman" w:hAnsi="Times New Roman"/>
          <w:sz w:val="26"/>
        </w:rPr>
        <w:t xml:space="preserve"> ________</w:t>
      </w:r>
      <w:r>
        <w:rPr>
          <w:rFonts w:ascii="Times New Roman" w:hAnsi="Times New Roman"/>
          <w:sz w:val="26"/>
        </w:rPr>
        <w:t>_______________________________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от ______________________________________</w:t>
      </w:r>
    </w:p>
    <w:p w:rsidR="00A7614D" w:rsidRDefault="00A7614D" w:rsidP="00A7614D">
      <w:pPr>
        <w:spacing w:after="0" w:line="240" w:lineRule="auto"/>
        <w:ind w:left="4962"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(Ф.И.О. полностью) </w:t>
      </w:r>
    </w:p>
    <w:p w:rsidR="00A7614D" w:rsidRDefault="00765F14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proofErr w:type="gramStart"/>
      <w:r>
        <w:rPr>
          <w:rFonts w:ascii="Times New Roman" w:hAnsi="Times New Roman"/>
          <w:sz w:val="26"/>
        </w:rPr>
        <w:t>п</w:t>
      </w:r>
      <w:r w:rsidR="00A7614D">
        <w:rPr>
          <w:rFonts w:ascii="Times New Roman" w:hAnsi="Times New Roman"/>
          <w:sz w:val="26"/>
        </w:rPr>
        <w:t>роживающего</w:t>
      </w:r>
      <w:proofErr w:type="gramEnd"/>
      <w:r w:rsidR="00A7614D">
        <w:rPr>
          <w:rFonts w:ascii="Times New Roman" w:hAnsi="Times New Roman"/>
          <w:sz w:val="26"/>
        </w:rPr>
        <w:t xml:space="preserve"> (-ей) по адресу:____________</w:t>
      </w:r>
      <w:r>
        <w:rPr>
          <w:rFonts w:ascii="Times New Roman" w:hAnsi="Times New Roman"/>
          <w:sz w:val="26"/>
        </w:rPr>
        <w:t xml:space="preserve"> </w:t>
      </w:r>
      <w:r w:rsidR="00A7614D">
        <w:rPr>
          <w:rFonts w:ascii="Times New Roman" w:hAnsi="Times New Roman"/>
          <w:sz w:val="26"/>
        </w:rPr>
        <w:t>_________</w:t>
      </w:r>
      <w:r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Тел. ____________________________</w:t>
      </w:r>
    </w:p>
    <w:p w:rsidR="00A7614D" w:rsidRDefault="00A7614D" w:rsidP="00A7614D">
      <w:pPr>
        <w:spacing w:after="0" w:line="240" w:lineRule="auto"/>
        <w:ind w:left="4962" w:right="2"/>
        <w:rPr>
          <w:rFonts w:ascii="Times New Roman" w:hAnsi="Times New Roman"/>
          <w:sz w:val="19"/>
        </w:rPr>
      </w:pPr>
    </w:p>
    <w:p w:rsidR="00A7614D" w:rsidRDefault="00A7614D" w:rsidP="00A7614D">
      <w:pPr>
        <w:spacing w:before="120" w:after="120" w:line="240" w:lineRule="auto"/>
        <w:ind w:left="120" w:right="2" w:hanging="120"/>
        <w:jc w:val="center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113" w:line="240" w:lineRule="auto"/>
        <w:ind w:left="120" w:right="2" w:hanging="120"/>
        <w:jc w:val="center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ЗАЯВЛЕНИЕ</w:t>
      </w:r>
    </w:p>
    <w:p w:rsidR="00A7614D" w:rsidRDefault="00A7614D" w:rsidP="00A7614D">
      <w:pPr>
        <w:spacing w:after="0" w:line="240" w:lineRule="auto"/>
        <w:ind w:right="2" w:firstLine="709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Я ______________________________________________________________________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18"/>
        </w:rPr>
      </w:pPr>
      <w:r>
        <w:rPr>
          <w:rFonts w:ascii="Times New Roman" w:hAnsi="Times New Roman"/>
          <w:sz w:val="20"/>
        </w:rPr>
        <w:t xml:space="preserve"> (Ф.И.О. полностью) (число, месяц, год рождения)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___________________________________________________________, прошу разрешить вступить в брак </w:t>
      </w:r>
      <w:proofErr w:type="gramStart"/>
      <w:r>
        <w:rPr>
          <w:rFonts w:ascii="Times New Roman" w:hAnsi="Times New Roman"/>
          <w:sz w:val="26"/>
        </w:rPr>
        <w:t>с</w:t>
      </w:r>
      <w:proofErr w:type="gramEnd"/>
      <w:r w:rsidR="00FE22B5">
        <w:rPr>
          <w:rFonts w:ascii="Times New Roman" w:hAnsi="Times New Roman"/>
          <w:sz w:val="26"/>
        </w:rPr>
        <w:t xml:space="preserve"> </w:t>
      </w:r>
      <w:r>
        <w:rPr>
          <w:rFonts w:ascii="Times New Roman" w:hAnsi="Times New Roman"/>
          <w:sz w:val="26"/>
        </w:rPr>
        <w:t>________________________________</w:t>
      </w:r>
      <w:r w:rsidR="00FE22B5">
        <w:rPr>
          <w:rFonts w:ascii="Times New Roman" w:hAnsi="Times New Roman"/>
          <w:sz w:val="26"/>
        </w:rPr>
        <w:t>___________________________</w:t>
      </w:r>
      <w:r>
        <w:rPr>
          <w:rFonts w:ascii="Times New Roman" w:hAnsi="Times New Roman"/>
          <w:sz w:val="26"/>
        </w:rPr>
        <w:t>,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(Ф.И.О. полностью) (число, месяц, год рождения)</w:t>
      </w:r>
    </w:p>
    <w:p w:rsidR="00A7614D" w:rsidRDefault="00A7614D" w:rsidP="00A7614D">
      <w:pPr>
        <w:spacing w:before="227"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__________________________________________________________________________</w:t>
      </w:r>
      <w:r w:rsidR="00FE22B5">
        <w:rPr>
          <w:rFonts w:ascii="Times New Roman" w:hAnsi="Times New Roman"/>
          <w:sz w:val="20"/>
        </w:rPr>
        <w:t>________________________</w:t>
      </w:r>
      <w:r>
        <w:rPr>
          <w:rFonts w:ascii="Times New Roman" w:hAnsi="Times New Roman"/>
          <w:sz w:val="20"/>
        </w:rPr>
        <w:t>,</w:t>
      </w:r>
    </w:p>
    <w:p w:rsidR="00A7614D" w:rsidRDefault="00A7614D" w:rsidP="00A7614D">
      <w:pPr>
        <w:spacing w:after="0" w:line="240" w:lineRule="auto"/>
        <w:ind w:right="2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(документ, удостоверяющий личность, серия, номер, когда и кем выдан)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 xml:space="preserve">в связи </w:t>
      </w:r>
      <w:proofErr w:type="gramStart"/>
      <w:r>
        <w:rPr>
          <w:rFonts w:ascii="Times New Roman" w:hAnsi="Times New Roman"/>
          <w:sz w:val="26"/>
        </w:rPr>
        <w:t>с</w:t>
      </w:r>
      <w:proofErr w:type="gramEnd"/>
      <w:r>
        <w:rPr>
          <w:rFonts w:ascii="Times New Roman" w:hAnsi="Times New Roman"/>
          <w:sz w:val="26"/>
        </w:rPr>
        <w:t xml:space="preserve"> 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______________________________________________</w:t>
      </w:r>
      <w:r w:rsidR="00FE22B5">
        <w:rPr>
          <w:rFonts w:ascii="Times New Roman" w:hAnsi="Times New Roman"/>
          <w:sz w:val="26"/>
        </w:rPr>
        <w:t>______________________________</w:t>
      </w:r>
    </w:p>
    <w:p w:rsidR="00A7614D" w:rsidRDefault="00A7614D" w:rsidP="00A7614D">
      <w:pPr>
        <w:spacing w:after="0" w:line="240" w:lineRule="auto"/>
        <w:ind w:left="120" w:right="2" w:hanging="120"/>
        <w:jc w:val="center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>(справка о беременности заявителя либо лица, желающего вступить в брак с заявителем, выданная медицинской организацией) или (Ф.И.О. полностью, число, месяц, год рождения общих детей) (уважительная причина)</w:t>
      </w:r>
    </w:p>
    <w:p w:rsidR="00A7614D" w:rsidRDefault="00A7614D" w:rsidP="00FE22B5">
      <w:pPr>
        <w:spacing w:after="0" w:line="240" w:lineRule="auto"/>
        <w:ind w:right="2"/>
        <w:rPr>
          <w:rFonts w:ascii="Times New Roman" w:hAnsi="Times New Roman"/>
          <w:sz w:val="26"/>
        </w:rPr>
      </w:pPr>
    </w:p>
    <w:p w:rsidR="00A7614D" w:rsidRPr="00FE22B5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4"/>
          <w:szCs w:val="24"/>
        </w:rPr>
      </w:pPr>
      <w:r w:rsidRPr="00FE22B5">
        <w:rPr>
          <w:rFonts w:ascii="Times New Roman" w:hAnsi="Times New Roman"/>
          <w:sz w:val="24"/>
          <w:szCs w:val="24"/>
        </w:rPr>
        <w:t>Приложение:</w:t>
      </w:r>
    </w:p>
    <w:p w:rsidR="00A7614D" w:rsidRPr="00FE22B5" w:rsidRDefault="00A7614D" w:rsidP="00A7614D">
      <w:pPr>
        <w:spacing w:after="0" w:line="240" w:lineRule="auto"/>
        <w:ind w:left="120" w:right="2" w:firstLine="589"/>
        <w:rPr>
          <w:rFonts w:ascii="Times New Roman" w:hAnsi="Times New Roman"/>
          <w:sz w:val="24"/>
          <w:szCs w:val="24"/>
        </w:rPr>
      </w:pPr>
      <w:r w:rsidRPr="00FE22B5">
        <w:rPr>
          <w:rFonts w:ascii="Times New Roman" w:hAnsi="Times New Roman"/>
          <w:sz w:val="24"/>
          <w:szCs w:val="24"/>
        </w:rPr>
        <w:t>Документ о наличии особого обстоятельства или уважительной причины*.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Дата «____»__________20___г.                             ____________/________________________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0"/>
        </w:rPr>
      </w:pPr>
      <w:r>
        <w:rPr>
          <w:rFonts w:ascii="Times New Roman" w:hAnsi="Times New Roman"/>
          <w:sz w:val="20"/>
        </w:rPr>
        <w:t xml:space="preserve">                                                                                                                        (подпись)/(расшифровка)</w:t>
      </w:r>
    </w:p>
    <w:p w:rsidR="00A7614D" w:rsidRDefault="00A7614D" w:rsidP="00A7614D">
      <w:pPr>
        <w:spacing w:after="0" w:line="240" w:lineRule="auto"/>
        <w:ind w:left="120" w:right="2" w:hanging="120"/>
        <w:rPr>
          <w:rFonts w:ascii="Times New Roman" w:hAnsi="Times New Roman"/>
          <w:sz w:val="20"/>
        </w:rPr>
      </w:pPr>
    </w:p>
    <w:p w:rsidR="00A7614D" w:rsidRDefault="00A7614D" w:rsidP="00A7614D">
      <w:pPr>
        <w:spacing w:after="0" w:line="240" w:lineRule="auto"/>
        <w:ind w:right="2"/>
        <w:rPr>
          <w:rFonts w:ascii="Times New Roman" w:hAnsi="Times New Roman"/>
        </w:rPr>
      </w:pPr>
      <w:r>
        <w:rPr>
          <w:rFonts w:ascii="Times New Roman" w:hAnsi="Times New Roman"/>
        </w:rPr>
        <w:t>*в случае предоставления заявителем</w:t>
      </w:r>
    </w:p>
    <w:p w:rsidR="00A7614D" w:rsidRDefault="00A7614D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4D061D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D66D2E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Приложение 4</w:t>
      </w:r>
    </w:p>
    <w:p w:rsidR="00D66D2E" w:rsidRDefault="00D66D2E" w:rsidP="00D66D2E">
      <w:pPr>
        <w:spacing w:after="0" w:line="240" w:lineRule="auto"/>
        <w:ind w:left="4819" w:right="2"/>
        <w:rPr>
          <w:rFonts w:ascii="Times New Roman" w:hAnsi="Times New Roman"/>
          <w:sz w:val="26"/>
        </w:rPr>
      </w:pPr>
      <w:r>
        <w:rPr>
          <w:rFonts w:ascii="Times New Roman" w:hAnsi="Times New Roman"/>
          <w:sz w:val="26"/>
        </w:rPr>
        <w:t>к административному регламенту</w:t>
      </w: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A7614D">
      <w:pPr>
        <w:autoSpaceDE w:val="0"/>
        <w:autoSpaceDN w:val="0"/>
        <w:adjustRightInd w:val="0"/>
        <w:spacing w:after="0" w:line="240" w:lineRule="auto"/>
        <w:ind w:firstLine="4820"/>
        <w:rPr>
          <w:rFonts w:ascii="Times New Roman" w:hAnsi="Times New Roman" w:cs="Times New Roman"/>
          <w:sz w:val="28"/>
          <w:szCs w:val="28"/>
        </w:rPr>
      </w:pPr>
    </w:p>
    <w:p w:rsid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6D2E">
        <w:rPr>
          <w:rFonts w:ascii="Times New Roman" w:hAnsi="Times New Roman" w:cs="Times New Roman"/>
          <w:b/>
          <w:sz w:val="28"/>
          <w:szCs w:val="28"/>
        </w:rPr>
        <w:t xml:space="preserve">Блок-схема </w:t>
      </w:r>
    </w:p>
    <w:p w:rsid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</w:rPr>
      </w:pPr>
      <w:r w:rsidRPr="00D66D2E">
        <w:rPr>
          <w:rFonts w:ascii="Times New Roman" w:hAnsi="Times New Roman" w:cs="Times New Roman"/>
          <w:b/>
          <w:sz w:val="28"/>
          <w:szCs w:val="28"/>
        </w:rPr>
        <w:t xml:space="preserve">предоставления муниципальной услуги по выдаче </w:t>
      </w:r>
      <w:r w:rsidRPr="00D66D2E">
        <w:rPr>
          <w:rFonts w:ascii="Times New Roman" w:hAnsi="Times New Roman"/>
          <w:b/>
          <w:sz w:val="28"/>
        </w:rPr>
        <w:t>разрешения на вступление в брак лицам в возрасте от четырнадцати до восемнадцати лет</w:t>
      </w:r>
    </w:p>
    <w:p w:rsidR="00877087" w:rsidRDefault="00877087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p w:rsid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</w:rPr>
      </w:pPr>
    </w:p>
    <w:tbl>
      <w:tblPr>
        <w:tblStyle w:val="a4"/>
        <w:tblW w:w="0" w:type="auto"/>
        <w:tblLook w:val="04A0"/>
      </w:tblPr>
      <w:tblGrid>
        <w:gridCol w:w="10137"/>
      </w:tblGrid>
      <w:tr w:rsidR="00D66D2E" w:rsidTr="00D66D2E">
        <w:tc>
          <w:tcPr>
            <w:tcW w:w="10137" w:type="dxa"/>
          </w:tcPr>
          <w:p w:rsidR="00D66D2E" w:rsidRDefault="00D66D2E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Прием, регистрация документов, необходимых для предоставления муниципальной услуги</w:t>
            </w:r>
          </w:p>
          <w:p w:rsidR="00D66D2E" w:rsidRPr="00D66D2E" w:rsidRDefault="00D66D2E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D66D2E">
              <w:rPr>
                <w:rFonts w:ascii="Times New Roman" w:hAnsi="Times New Roman"/>
                <w:sz w:val="24"/>
                <w:szCs w:val="24"/>
              </w:rPr>
              <w:t>(п.3.2 административного регламента – 1 рабочий день со дня поступления заявления и прилагаемых документов)</w:t>
            </w:r>
          </w:p>
        </w:tc>
      </w:tr>
    </w:tbl>
    <w:p w:rsidR="00877087" w:rsidRDefault="00802BA7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33" type="#_x0000_t32" style="position:absolute;left:0;text-align:left;margin-left:248.6pt;margin-top:1.9pt;width:.05pt;height:29.1pt;z-index:251666432;mso-position-horizontal-relative:text;mso-position-vertical-relative:text" o:connectortype="straight">
            <v:stroke endarrow="block"/>
          </v:shape>
        </w:pict>
      </w:r>
    </w:p>
    <w:p w:rsid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4"/>
        <w:tblW w:w="0" w:type="auto"/>
        <w:tblLook w:val="04A0"/>
      </w:tblPr>
      <w:tblGrid>
        <w:gridCol w:w="10137"/>
      </w:tblGrid>
      <w:tr w:rsidR="00D66D2E" w:rsidTr="00D66D2E">
        <w:tc>
          <w:tcPr>
            <w:tcW w:w="10137" w:type="dxa"/>
          </w:tcPr>
          <w:p w:rsidR="00D66D2E" w:rsidRDefault="00D66D2E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Рассмотрение заявления и прилагаемых документов, принятие решения о разрешении на вступление в брак несовершеннолетнего, либо  мотивированный отказ в выдаче разрешения на вступление в брак несовершеннолетнего</w:t>
            </w:r>
          </w:p>
          <w:p w:rsidR="00D66D2E" w:rsidRPr="00D66D2E" w:rsidRDefault="00D66D2E" w:rsidP="00D66D2E">
            <w:pPr>
              <w:pStyle w:val="a7"/>
              <w:spacing w:before="0" w:beforeAutospacing="0" w:after="0" w:afterAutospacing="0"/>
              <w:ind w:firstLine="709"/>
              <w:jc w:val="center"/>
              <w:rPr>
                <w:color w:val="000000"/>
              </w:rPr>
            </w:pPr>
            <w:r w:rsidRPr="00D66D2E">
              <w:t xml:space="preserve">(п.3.3 административного регламента - </w:t>
            </w:r>
            <w:r w:rsidRPr="00D66D2E">
              <w:rPr>
                <w:color w:val="000000"/>
              </w:rPr>
              <w:t>не более 10 календарных дней со дня регистрации заявления и прилагаемых документов в Уполномоченном органе)</w:t>
            </w:r>
          </w:p>
          <w:p w:rsidR="00D66D2E" w:rsidRDefault="00802BA7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noProof/>
                <w:sz w:val="28"/>
                <w:szCs w:val="28"/>
              </w:rPr>
              <w:pict>
                <v:shape id="_x0000_s1034" type="#_x0000_t32" style="position:absolute;left:0;text-align:left;margin-left:248.6pt;margin-top:15.4pt;width:.05pt;height:30.45pt;z-index:251667456" o:connectortype="straight">
                  <v:stroke endarrow="block"/>
                </v:shape>
              </w:pict>
            </w:r>
          </w:p>
        </w:tc>
      </w:tr>
    </w:tbl>
    <w:p w:rsid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877087" w:rsidRDefault="00877087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tbl>
      <w:tblPr>
        <w:tblStyle w:val="a4"/>
        <w:tblW w:w="0" w:type="auto"/>
        <w:tblLook w:val="04A0"/>
      </w:tblPr>
      <w:tblGrid>
        <w:gridCol w:w="10137"/>
      </w:tblGrid>
      <w:tr w:rsidR="00D66D2E" w:rsidTr="00D66D2E">
        <w:tc>
          <w:tcPr>
            <w:tcW w:w="10137" w:type="dxa"/>
          </w:tcPr>
          <w:p w:rsidR="00D66D2E" w:rsidRDefault="00D66D2E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/>
                <w:sz w:val="28"/>
              </w:rPr>
            </w:pPr>
            <w:r>
              <w:rPr>
                <w:rFonts w:ascii="Times New Roman" w:hAnsi="Times New Roman"/>
                <w:sz w:val="28"/>
              </w:rPr>
              <w:t>Выдача (направление) заявителю результата предоставления муниципальной услуги</w:t>
            </w:r>
          </w:p>
          <w:p w:rsidR="00D66D2E" w:rsidRPr="004D061D" w:rsidRDefault="00D66D2E" w:rsidP="00D66D2E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4D061D">
              <w:rPr>
                <w:rFonts w:ascii="Times New Roman" w:hAnsi="Times New Roman"/>
                <w:sz w:val="24"/>
                <w:szCs w:val="24"/>
              </w:rPr>
              <w:t>(</w:t>
            </w:r>
            <w:r w:rsidRPr="004D061D">
              <w:rPr>
                <w:rFonts w:ascii="Times New Roman" w:hAnsi="Times New Roman" w:cs="Times New Roman"/>
                <w:sz w:val="24"/>
                <w:szCs w:val="24"/>
              </w:rPr>
              <w:t xml:space="preserve">п.3.4 административного регламента - </w:t>
            </w:r>
            <w:r w:rsidR="004D061D" w:rsidRPr="004D061D">
              <w:rPr>
                <w:rFonts w:ascii="Times New Roman" w:hAnsi="Times New Roman"/>
                <w:sz w:val="24"/>
                <w:szCs w:val="24"/>
              </w:rPr>
              <w:t>не позднее дня, следующего за днем принятия решения о предоставлении муниципальной услуги</w:t>
            </w:r>
            <w:r w:rsidR="00877087" w:rsidRPr="004D061D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)</w:t>
            </w:r>
          </w:p>
        </w:tc>
      </w:tr>
    </w:tbl>
    <w:p w:rsidR="00D66D2E" w:rsidRPr="00D66D2E" w:rsidRDefault="00D66D2E" w:rsidP="00D66D2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sectPr w:rsidR="00D66D2E" w:rsidRPr="00D66D2E" w:rsidSect="00A7614D">
      <w:pgSz w:w="11906" w:h="16838"/>
      <w:pgMar w:top="851" w:right="567" w:bottom="993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B31A5" w:rsidRDefault="00DB31A5" w:rsidP="00A7614D">
      <w:pPr>
        <w:spacing w:after="0" w:line="240" w:lineRule="auto"/>
      </w:pPr>
      <w:r>
        <w:separator/>
      </w:r>
    </w:p>
  </w:endnote>
  <w:endnote w:type="continuationSeparator" w:id="0">
    <w:p w:rsidR="00DB31A5" w:rsidRDefault="00DB31A5" w:rsidP="00A761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B31A5" w:rsidRDefault="00DB31A5" w:rsidP="00A7614D">
      <w:pPr>
        <w:spacing w:after="0" w:line="240" w:lineRule="auto"/>
      </w:pPr>
      <w:r>
        <w:separator/>
      </w:r>
    </w:p>
  </w:footnote>
  <w:footnote w:type="continuationSeparator" w:id="0">
    <w:p w:rsidR="00DB31A5" w:rsidRDefault="00DB31A5" w:rsidP="00A761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B8852A1"/>
    <w:multiLevelType w:val="multilevel"/>
    <w:tmpl w:val="4B8EF6B4"/>
    <w:lvl w:ilvl="0">
      <w:numFmt w:val="bullet"/>
      <w:lvlText w:val="-"/>
      <w:lvlJc w:val="left"/>
      <w:pPr>
        <w:ind w:left="720" w:hanging="360"/>
      </w:pPr>
      <w:rPr>
        <w:rFonts w:ascii="Calibri" w:hAnsi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-"/>
      <w:lvlJc w:val="left"/>
      <w:pPr>
        <w:ind w:left="2880" w:hanging="360"/>
      </w:pPr>
      <w:rPr>
        <w:rFonts w:ascii="Calibri" w:hAnsi="Calibri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-"/>
      <w:lvlJc w:val="left"/>
      <w:pPr>
        <w:ind w:left="5040" w:hanging="360"/>
      </w:pPr>
      <w:rPr>
        <w:rFonts w:ascii="Calibri" w:hAnsi="Calibri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48493F"/>
    <w:rsid w:val="000304C4"/>
    <w:rsid w:val="002202E3"/>
    <w:rsid w:val="004748D6"/>
    <w:rsid w:val="0048493F"/>
    <w:rsid w:val="004D061D"/>
    <w:rsid w:val="00644013"/>
    <w:rsid w:val="006C7F92"/>
    <w:rsid w:val="00765F14"/>
    <w:rsid w:val="007E4B25"/>
    <w:rsid w:val="00802BA7"/>
    <w:rsid w:val="00866829"/>
    <w:rsid w:val="00877087"/>
    <w:rsid w:val="009870CB"/>
    <w:rsid w:val="009C109B"/>
    <w:rsid w:val="00A7614D"/>
    <w:rsid w:val="00B816F5"/>
    <w:rsid w:val="00CE6D73"/>
    <w:rsid w:val="00D66D2E"/>
    <w:rsid w:val="00DA713E"/>
    <w:rsid w:val="00DB31A5"/>
    <w:rsid w:val="00FE22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6"/>
    <o:shapelayout v:ext="edit">
      <o:idmap v:ext="edit" data="1"/>
      <o:rules v:ext="edit">
        <o:r id="V:Rule3" type="connector" idref="#_x0000_s1033"/>
        <o:r id="V:Rule4" type="connector" idref="#_x0000_s103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6F5"/>
  </w:style>
  <w:style w:type="paragraph" w:styleId="1">
    <w:name w:val="heading 1"/>
    <w:basedOn w:val="a"/>
    <w:next w:val="a"/>
    <w:link w:val="10"/>
    <w:qFormat/>
    <w:rsid w:val="0048493F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b/>
      <w:sz w:val="36"/>
      <w:szCs w:val="20"/>
    </w:rPr>
  </w:style>
  <w:style w:type="paragraph" w:styleId="2">
    <w:name w:val="heading 2"/>
    <w:basedOn w:val="a"/>
    <w:next w:val="a"/>
    <w:link w:val="20"/>
    <w:qFormat/>
    <w:rsid w:val="0048493F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8"/>
      <w:szCs w:val="20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7614D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48493F"/>
    <w:rPr>
      <w:rFonts w:ascii="Times New Roman" w:eastAsia="Times New Roman" w:hAnsi="Times New Roman" w:cs="Times New Roman"/>
      <w:b/>
      <w:sz w:val="36"/>
      <w:szCs w:val="20"/>
    </w:rPr>
  </w:style>
  <w:style w:type="character" w:customStyle="1" w:styleId="20">
    <w:name w:val="Заголовок 2 Знак"/>
    <w:basedOn w:val="a0"/>
    <w:link w:val="2"/>
    <w:rsid w:val="0048493F"/>
    <w:rPr>
      <w:rFonts w:ascii="Times New Roman" w:eastAsia="Times New Roman" w:hAnsi="Times New Roman" w:cs="Times New Roman"/>
      <w:sz w:val="28"/>
      <w:szCs w:val="20"/>
    </w:rPr>
  </w:style>
  <w:style w:type="paragraph" w:customStyle="1" w:styleId="ConsPlusNormal">
    <w:name w:val="ConsPlusNormal"/>
    <w:rsid w:val="0048493F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3">
    <w:name w:val="List Paragraph"/>
    <w:basedOn w:val="a"/>
    <w:uiPriority w:val="34"/>
    <w:qFormat/>
    <w:rsid w:val="0048493F"/>
    <w:pPr>
      <w:ind w:left="720"/>
      <w:contextualSpacing/>
    </w:pPr>
  </w:style>
  <w:style w:type="table" w:styleId="a4">
    <w:name w:val="Table Grid"/>
    <w:basedOn w:val="a1"/>
    <w:uiPriority w:val="59"/>
    <w:rsid w:val="004849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0">
    <w:name w:val="Заголовок 4 Знак"/>
    <w:basedOn w:val="a0"/>
    <w:link w:val="4"/>
    <w:uiPriority w:val="9"/>
    <w:semiHidden/>
    <w:rsid w:val="00A7614D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customStyle="1" w:styleId="11">
    <w:name w:val="Обычный1"/>
    <w:rsid w:val="00A7614D"/>
    <w:rPr>
      <w:rFonts w:eastAsia="Times New Roman" w:cs="Times New Roman"/>
      <w:color w:val="000000"/>
      <w:szCs w:val="20"/>
    </w:rPr>
  </w:style>
  <w:style w:type="paragraph" w:customStyle="1" w:styleId="Footnote">
    <w:name w:val="Footnote"/>
    <w:basedOn w:val="a"/>
    <w:rsid w:val="00A7614D"/>
    <w:pPr>
      <w:spacing w:after="0" w:line="240" w:lineRule="auto"/>
    </w:pPr>
    <w:rPr>
      <w:rFonts w:ascii="Times New Roman" w:eastAsia="Times New Roman" w:hAnsi="Times New Roman" w:cs="Times New Roman"/>
      <w:color w:val="000000"/>
      <w:sz w:val="20"/>
      <w:szCs w:val="20"/>
    </w:rPr>
  </w:style>
  <w:style w:type="character" w:styleId="a5">
    <w:name w:val="Hyperlink"/>
    <w:uiPriority w:val="99"/>
    <w:rsid w:val="00A7614D"/>
    <w:rPr>
      <w:rFonts w:cs="Times New Roman"/>
      <w:color w:val="0000FF"/>
      <w:u w:val="single"/>
    </w:rPr>
  </w:style>
  <w:style w:type="paragraph" w:styleId="a6">
    <w:name w:val="No Spacing"/>
    <w:uiPriority w:val="1"/>
    <w:qFormat/>
    <w:rsid w:val="00A7614D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styleId="a7">
    <w:name w:val="Normal (Web)"/>
    <w:basedOn w:val="a"/>
    <w:uiPriority w:val="99"/>
    <w:semiHidden/>
    <w:unhideWhenUsed/>
    <w:rsid w:val="007E4B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onsplusnormal0">
    <w:name w:val="consplusnormal"/>
    <w:basedOn w:val="a"/>
    <w:rsid w:val="007E4B2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13806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542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336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osuslugi35.ru.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gosuslugi.ru" TargetMode="External"/><Relationship Id="rId12" Type="http://schemas.openxmlformats.org/officeDocument/2006/relationships/hyperlink" Target="consultantplus://offline/ref=9DFCD0BC58F1901188C452263C0976EC7682B8277B42784B22C3A2DEC2AABDAEC9F86746227977ABeCmEQ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nd=9083CD400C588EB41694BA827D5E85FE&amp;req=doc&amp;base=LAW&amp;n=303658&amp;dst=290&amp;fld=134&amp;date=17.03.2019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login.consultant.ru/link/?req=doc&amp;base=RLAW095&amp;n=216194&amp;dst=100236&amp;field=134&amp;date=31.03.2023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095&amp;n=216194&amp;dst=100231&amp;field=134&amp;date=31.03.2023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8978</Words>
  <Characters>51178</Characters>
  <Application>Microsoft Office Word</Application>
  <DocSecurity>0</DocSecurity>
  <Lines>426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60036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Zverdvd.org</cp:lastModifiedBy>
  <cp:revision>3</cp:revision>
  <cp:lastPrinted>2023-10-31T10:47:00Z</cp:lastPrinted>
  <dcterms:created xsi:type="dcterms:W3CDTF">2023-10-31T08:37:00Z</dcterms:created>
  <dcterms:modified xsi:type="dcterms:W3CDTF">2023-10-31T10:47:00Z</dcterms:modified>
</cp:coreProperties>
</file>