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7A6561" w14:textId="77777777" w:rsidR="00782EF0" w:rsidRDefault="00782EF0" w:rsidP="00782EF0">
      <w:pPr>
        <w:spacing w:after="0" w:line="240" w:lineRule="auto"/>
        <w:jc w:val="center"/>
        <w:rPr>
          <w:rFonts w:ascii="Times New Roman" w:hAnsi="Times New Roman"/>
          <w:color w:val="000000" w:themeColor="text1"/>
          <w:sz w:val="28"/>
          <w:szCs w:val="28"/>
          <w:lang w:eastAsia="ru-RU"/>
        </w:rPr>
      </w:pPr>
    </w:p>
    <w:p w14:paraId="4B9012CE" w14:textId="77777777" w:rsidR="00782EF0" w:rsidRDefault="00782EF0" w:rsidP="00782EF0">
      <w:pPr>
        <w:spacing w:after="0"/>
        <w:ind w:firstLine="709"/>
        <w:jc w:val="center"/>
      </w:pPr>
      <w:r w:rsidRPr="00DD7E88">
        <w:rPr>
          <w:noProof/>
          <w:lang w:eastAsia="ru-RU"/>
        </w:rPr>
        <w:drawing>
          <wp:anchor distT="0" distB="0" distL="133350" distR="114935" simplePos="0" relativeHeight="251659264" behindDoc="1" locked="0" layoutInCell="1" allowOverlap="1" wp14:anchorId="5943B6BE" wp14:editId="15C672AA">
            <wp:simplePos x="0" y="0"/>
            <wp:positionH relativeFrom="column">
              <wp:align>center</wp:align>
            </wp:positionH>
            <wp:positionV relativeFrom="paragraph">
              <wp:posOffset>-300990</wp:posOffset>
            </wp:positionV>
            <wp:extent cx="513715" cy="571500"/>
            <wp:effectExtent l="19050" t="0" r="635" b="0"/>
            <wp:wrapNone/>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8"/>
                    <a:srcRect/>
                    <a:stretch>
                      <a:fillRect/>
                    </a:stretch>
                  </pic:blipFill>
                  <pic:spPr bwMode="auto">
                    <a:xfrm>
                      <a:off x="0" y="0"/>
                      <a:ext cx="513715" cy="572135"/>
                    </a:xfrm>
                    <a:prstGeom prst="rect">
                      <a:avLst/>
                    </a:prstGeom>
                    <a:noFill/>
                  </pic:spPr>
                </pic:pic>
              </a:graphicData>
            </a:graphic>
          </wp:anchor>
        </w:drawing>
      </w:r>
    </w:p>
    <w:p w14:paraId="712E3722" w14:textId="77777777" w:rsidR="00782EF0" w:rsidRDefault="00782EF0" w:rsidP="00782EF0">
      <w:pPr>
        <w:spacing w:after="0"/>
        <w:ind w:firstLine="709"/>
        <w:jc w:val="center"/>
      </w:pPr>
    </w:p>
    <w:p w14:paraId="15060C70" w14:textId="77777777" w:rsidR="00782EF0" w:rsidRPr="00DD2EE0" w:rsidRDefault="00782EF0" w:rsidP="00782EF0">
      <w:pPr>
        <w:jc w:val="center"/>
        <w:rPr>
          <w:rFonts w:ascii="Times New Roman" w:hAnsi="Times New Roman"/>
          <w:sz w:val="20"/>
          <w:szCs w:val="20"/>
        </w:rPr>
      </w:pPr>
      <w:r w:rsidRPr="00DD2EE0">
        <w:rPr>
          <w:rFonts w:ascii="Times New Roman" w:hAnsi="Times New Roman"/>
          <w:sz w:val="20"/>
          <w:szCs w:val="20"/>
        </w:rPr>
        <w:t>АДМИНИСТРАЦИЯ БА</w:t>
      </w:r>
      <w:r>
        <w:rPr>
          <w:rFonts w:ascii="Times New Roman" w:hAnsi="Times New Roman"/>
          <w:sz w:val="20"/>
          <w:szCs w:val="20"/>
        </w:rPr>
        <w:t>БУШКИНСКОГО МУНИЦИПАЛЬНОГО ОКРУГ</w:t>
      </w:r>
      <w:r w:rsidRPr="00DD2EE0">
        <w:rPr>
          <w:rFonts w:ascii="Times New Roman" w:hAnsi="Times New Roman"/>
          <w:sz w:val="20"/>
          <w:szCs w:val="20"/>
        </w:rPr>
        <w:t>А ВОЛОГОДСКОЙ ОБЛАСТИ</w:t>
      </w:r>
    </w:p>
    <w:bookmarkStart w:id="0" w:name="__Fieldmark__4581_4022129465"/>
    <w:p w14:paraId="2417EC8C" w14:textId="77777777" w:rsidR="00782EF0" w:rsidRDefault="00C26D3F" w:rsidP="00782EF0">
      <w:pPr>
        <w:spacing w:after="0"/>
        <w:ind w:firstLine="709"/>
        <w:jc w:val="center"/>
      </w:pPr>
      <w:r>
        <w:fldChar w:fldCharType="begin"/>
      </w:r>
      <w:r>
        <w:fldChar w:fldCharType="end"/>
      </w:r>
      <w:bookmarkStart w:id="1" w:name="__Fieldmark__95841_1097783540"/>
      <w:bookmarkStart w:id="2" w:name="ПолеСоСписком11"/>
      <w:bookmarkStart w:id="3" w:name="__Fieldmark__8659_224728124"/>
      <w:bookmarkStart w:id="4" w:name="__Fieldmark__484123_293541535"/>
      <w:bookmarkStart w:id="5" w:name="__Fieldmark__4487_810377683"/>
      <w:bookmarkStart w:id="6" w:name="__Fieldmark__3_4022129465"/>
      <w:bookmarkEnd w:id="0"/>
      <w:bookmarkEnd w:id="1"/>
      <w:bookmarkEnd w:id="2"/>
      <w:bookmarkEnd w:id="3"/>
      <w:bookmarkEnd w:id="4"/>
      <w:bookmarkEnd w:id="5"/>
      <w:bookmarkEnd w:id="6"/>
      <w:r w:rsidR="00782EF0">
        <w:rPr>
          <w:rFonts w:ascii="Times New Roman" w:hAnsi="Times New Roman"/>
          <w:b/>
          <w:bCs/>
          <w:spacing w:val="16"/>
          <w:sz w:val="36"/>
          <w:szCs w:val="36"/>
        </w:rPr>
        <w:t>ПОСТАНОВЛЕНИЕ</w:t>
      </w:r>
    </w:p>
    <w:p w14:paraId="44DA71C1" w14:textId="43378BDA" w:rsidR="00782EF0" w:rsidRPr="00AD2415" w:rsidRDefault="009158A3" w:rsidP="00782EF0">
      <w:pPr>
        <w:tabs>
          <w:tab w:val="left" w:pos="1125"/>
          <w:tab w:val="right" w:pos="9576"/>
          <w:tab w:val="decimal" w:pos="10380"/>
        </w:tabs>
        <w:spacing w:after="0"/>
        <w:rPr>
          <w:rFonts w:ascii="Times New Roman" w:hAnsi="Times New Roman"/>
          <w:sz w:val="28"/>
          <w:szCs w:val="28"/>
        </w:rPr>
      </w:pPr>
      <w:r>
        <w:rPr>
          <w:rFonts w:ascii="Times New Roman" w:hAnsi="Times New Roman"/>
          <w:sz w:val="26"/>
          <w:szCs w:val="26"/>
        </w:rPr>
        <w:t>20.11</w:t>
      </w:r>
      <w:r w:rsidR="00782EF0">
        <w:rPr>
          <w:rFonts w:ascii="Times New Roman" w:hAnsi="Times New Roman"/>
          <w:sz w:val="26"/>
          <w:szCs w:val="26"/>
        </w:rPr>
        <w:t>.2023</w:t>
      </w:r>
      <w:r w:rsidR="00782EF0" w:rsidRPr="0026615B">
        <w:rPr>
          <w:rFonts w:ascii="Times New Roman" w:hAnsi="Times New Roman"/>
          <w:sz w:val="26"/>
          <w:szCs w:val="26"/>
        </w:rPr>
        <w:t xml:space="preserve"> </w:t>
      </w:r>
      <w:r w:rsidR="00782EF0">
        <w:rPr>
          <w:rFonts w:ascii="Times New Roman" w:hAnsi="Times New Roman"/>
          <w:sz w:val="26"/>
          <w:szCs w:val="26"/>
        </w:rPr>
        <w:t xml:space="preserve">года                                                                                                         № </w:t>
      </w:r>
      <w:r w:rsidR="00EA1862">
        <w:rPr>
          <w:rFonts w:ascii="Times New Roman" w:hAnsi="Times New Roman"/>
          <w:sz w:val="26"/>
          <w:szCs w:val="26"/>
        </w:rPr>
        <w:t>971</w:t>
      </w:r>
      <w:r w:rsidR="00782EF0">
        <w:rPr>
          <w:rFonts w:ascii="Times New Roman" w:hAnsi="Times New Roman"/>
          <w:sz w:val="26"/>
          <w:szCs w:val="26"/>
        </w:rPr>
        <w:t xml:space="preserve">                       </w:t>
      </w:r>
    </w:p>
    <w:p w14:paraId="0B4ACA1D" w14:textId="77777777" w:rsidR="00782EF0" w:rsidRPr="0040716C" w:rsidRDefault="00782EF0" w:rsidP="00782EF0">
      <w:pPr>
        <w:pStyle w:val="a3"/>
        <w:tabs>
          <w:tab w:val="left" w:pos="1125"/>
          <w:tab w:val="right" w:pos="9576"/>
          <w:tab w:val="decimal" w:pos="10380"/>
        </w:tabs>
        <w:jc w:val="center"/>
        <w:rPr>
          <w:sz w:val="24"/>
          <w:szCs w:val="24"/>
        </w:rPr>
      </w:pPr>
      <w:proofErr w:type="spellStart"/>
      <w:r w:rsidRPr="0040716C">
        <w:rPr>
          <w:sz w:val="24"/>
          <w:szCs w:val="24"/>
        </w:rPr>
        <w:t>с.им</w:t>
      </w:r>
      <w:proofErr w:type="spellEnd"/>
      <w:r w:rsidRPr="0040716C">
        <w:rPr>
          <w:sz w:val="24"/>
          <w:szCs w:val="24"/>
        </w:rPr>
        <w:t>. Бабушкина</w:t>
      </w:r>
    </w:p>
    <w:p w14:paraId="4F387B93" w14:textId="77777777" w:rsidR="00782EF0" w:rsidRDefault="00782EF0" w:rsidP="00782EF0">
      <w:pPr>
        <w:pStyle w:val="a5"/>
        <w:jc w:val="center"/>
        <w:rPr>
          <w:b/>
          <w:sz w:val="28"/>
          <w:szCs w:val="28"/>
        </w:rPr>
      </w:pPr>
    </w:p>
    <w:p w14:paraId="44E9835B" w14:textId="4BABCB8C" w:rsidR="00782EF0" w:rsidRPr="00567EDE" w:rsidRDefault="00782EF0" w:rsidP="00567EDE">
      <w:pPr>
        <w:pStyle w:val="ConsPlusNormal"/>
        <w:widowControl/>
        <w:ind w:firstLine="0"/>
        <w:jc w:val="center"/>
        <w:rPr>
          <w:rFonts w:ascii="Times New Roman" w:hAnsi="Times New Roman"/>
          <w:sz w:val="28"/>
          <w:szCs w:val="28"/>
        </w:rPr>
      </w:pPr>
      <w:r w:rsidRPr="00567EDE">
        <w:rPr>
          <w:rStyle w:val="3"/>
          <w:rFonts w:ascii="Times New Roman" w:hAnsi="Times New Roman" w:cs="Times New Roman"/>
          <w:sz w:val="28"/>
          <w:szCs w:val="28"/>
        </w:rPr>
        <w:t xml:space="preserve">Об утверждении административного регламента предоставления </w:t>
      </w:r>
      <w:r w:rsidR="0082028D" w:rsidRPr="001A303C">
        <w:rPr>
          <w:rStyle w:val="3"/>
          <w:rFonts w:ascii="Times New Roman" w:hAnsi="Times New Roman" w:cs="Times New Roman"/>
          <w:sz w:val="28"/>
          <w:szCs w:val="28"/>
        </w:rPr>
        <w:t>муниципальной услуги 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p>
    <w:p w14:paraId="4D610270" w14:textId="77777777" w:rsidR="00782EF0" w:rsidRPr="001139BC" w:rsidRDefault="00782EF0" w:rsidP="00782EF0">
      <w:pPr>
        <w:spacing w:after="0" w:line="240" w:lineRule="auto"/>
        <w:jc w:val="center"/>
        <w:rPr>
          <w:rFonts w:ascii="Times New Roman" w:hAnsi="Times New Roman"/>
          <w:color w:val="000000" w:themeColor="text1"/>
          <w:sz w:val="26"/>
          <w:szCs w:val="26"/>
        </w:rPr>
      </w:pPr>
    </w:p>
    <w:p w14:paraId="1DA76E5D" w14:textId="6BDC47B3" w:rsidR="00782EF0" w:rsidRPr="003C2EC0" w:rsidRDefault="00782EF0" w:rsidP="00782EF0">
      <w:pPr>
        <w:pStyle w:val="a5"/>
        <w:jc w:val="both"/>
        <w:rPr>
          <w:sz w:val="26"/>
          <w:szCs w:val="26"/>
        </w:rPr>
      </w:pPr>
      <w:r>
        <w:rPr>
          <w:b/>
          <w:bCs/>
          <w:sz w:val="26"/>
          <w:szCs w:val="26"/>
        </w:rPr>
        <w:tab/>
      </w:r>
      <w:r w:rsidRPr="003C2EC0">
        <w:rPr>
          <w:sz w:val="26"/>
          <w:szCs w:val="26"/>
        </w:rPr>
        <w:t>Руководствуясь Федеральным законом от 27.07.2010 № 210–ФЗ «Об организации предоставления государственных и муниципальных услуг»,</w:t>
      </w:r>
      <w:r w:rsidRPr="003C2EC0">
        <w:rPr>
          <w:sz w:val="26"/>
          <w:szCs w:val="26"/>
          <w:lang w:eastAsia="zh-CN"/>
        </w:rPr>
        <w:t xml:space="preserve"> постановлением администрации Бабушкинского муниципального </w:t>
      </w:r>
      <w:r w:rsidR="009158A3">
        <w:rPr>
          <w:sz w:val="26"/>
          <w:szCs w:val="26"/>
          <w:lang w:eastAsia="zh-CN"/>
        </w:rPr>
        <w:t>округа</w:t>
      </w:r>
      <w:r w:rsidRPr="003C2EC0">
        <w:rPr>
          <w:sz w:val="26"/>
          <w:szCs w:val="26"/>
          <w:lang w:eastAsia="zh-CN"/>
        </w:rPr>
        <w:t xml:space="preserve"> </w:t>
      </w:r>
      <w:r w:rsidRPr="003C2EC0">
        <w:rPr>
          <w:sz w:val="26"/>
          <w:szCs w:val="26"/>
        </w:rPr>
        <w:t>от 09.01.2023 года № 20 «О порядке разработки и утверждения административных регламентов предоставления муниципальных услуг», Уставом Бабушкинского муниципального округа Вологодской области,</w:t>
      </w:r>
    </w:p>
    <w:p w14:paraId="3B4199F0" w14:textId="77777777" w:rsidR="00782EF0" w:rsidRPr="003C2EC0" w:rsidRDefault="00782EF0" w:rsidP="00782EF0">
      <w:pPr>
        <w:spacing w:after="0" w:line="240" w:lineRule="auto"/>
        <w:ind w:firstLine="709"/>
        <w:jc w:val="both"/>
        <w:rPr>
          <w:rFonts w:ascii="Times New Roman" w:hAnsi="Times New Roman"/>
          <w:sz w:val="26"/>
          <w:szCs w:val="26"/>
        </w:rPr>
      </w:pPr>
    </w:p>
    <w:p w14:paraId="5EBB4FD9" w14:textId="77777777" w:rsidR="00782EF0" w:rsidRPr="003C2EC0" w:rsidRDefault="00782EF0" w:rsidP="00782EF0">
      <w:pPr>
        <w:spacing w:after="0" w:line="360" w:lineRule="auto"/>
        <w:ind w:firstLine="709"/>
        <w:jc w:val="both"/>
        <w:rPr>
          <w:rFonts w:ascii="Times New Roman" w:hAnsi="Times New Roman"/>
          <w:b/>
          <w:bCs/>
          <w:sz w:val="26"/>
          <w:szCs w:val="26"/>
        </w:rPr>
      </w:pPr>
      <w:r w:rsidRPr="003C2EC0">
        <w:rPr>
          <w:rFonts w:ascii="Times New Roman" w:hAnsi="Times New Roman"/>
          <w:b/>
          <w:bCs/>
          <w:sz w:val="26"/>
          <w:szCs w:val="26"/>
        </w:rPr>
        <w:t>ПОСТАНОВЛЯЮ:</w:t>
      </w:r>
    </w:p>
    <w:p w14:paraId="52F3127F" w14:textId="7D22D646" w:rsidR="00782EF0" w:rsidRPr="003C2EC0" w:rsidRDefault="00782EF0" w:rsidP="00782EF0">
      <w:pPr>
        <w:pStyle w:val="a5"/>
        <w:jc w:val="both"/>
        <w:rPr>
          <w:sz w:val="26"/>
          <w:szCs w:val="26"/>
        </w:rPr>
      </w:pPr>
      <w:r w:rsidRPr="003C2EC0">
        <w:rPr>
          <w:sz w:val="26"/>
          <w:szCs w:val="26"/>
        </w:rPr>
        <w:t xml:space="preserve">         1. Утвердить прилагаемый административный регламент предоставления муниципальной услуги </w:t>
      </w:r>
      <w:r w:rsidR="0082028D" w:rsidRPr="001A303C">
        <w:rPr>
          <w:sz w:val="26"/>
          <w:szCs w:val="26"/>
        </w:rPr>
        <w:t>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r w:rsidRPr="003C2EC0">
        <w:rPr>
          <w:sz w:val="26"/>
          <w:szCs w:val="26"/>
        </w:rPr>
        <w:t>.</w:t>
      </w:r>
    </w:p>
    <w:p w14:paraId="521963BC" w14:textId="7BA58A92" w:rsidR="003C1E79" w:rsidRPr="001A303C" w:rsidRDefault="00782EF0" w:rsidP="003C1E79">
      <w:pPr>
        <w:pStyle w:val="a5"/>
        <w:jc w:val="both"/>
        <w:rPr>
          <w:sz w:val="26"/>
          <w:szCs w:val="26"/>
        </w:rPr>
      </w:pPr>
      <w:r w:rsidRPr="003C2EC0">
        <w:rPr>
          <w:sz w:val="26"/>
          <w:szCs w:val="26"/>
        </w:rPr>
        <w:t xml:space="preserve">  </w:t>
      </w:r>
      <w:r w:rsidRPr="003C2EC0">
        <w:rPr>
          <w:sz w:val="26"/>
          <w:szCs w:val="26"/>
        </w:rPr>
        <w:tab/>
        <w:t xml:space="preserve">2. </w:t>
      </w:r>
      <w:r w:rsidR="003C1E79" w:rsidRPr="003C2EC0">
        <w:rPr>
          <w:sz w:val="26"/>
          <w:szCs w:val="26"/>
        </w:rPr>
        <w:t xml:space="preserve">Назначить </w:t>
      </w:r>
      <w:r w:rsidR="0082028D">
        <w:rPr>
          <w:sz w:val="26"/>
          <w:szCs w:val="26"/>
        </w:rPr>
        <w:t>начальника</w:t>
      </w:r>
      <w:r w:rsidR="003C1E79" w:rsidRPr="003C2EC0">
        <w:rPr>
          <w:sz w:val="26"/>
          <w:szCs w:val="26"/>
        </w:rPr>
        <w:t xml:space="preserve"> отдела  </w:t>
      </w:r>
      <w:r w:rsidR="00567EDE" w:rsidRPr="003C2EC0">
        <w:rPr>
          <w:sz w:val="26"/>
          <w:szCs w:val="26"/>
        </w:rPr>
        <w:t>имущественных и земельных отношений</w:t>
      </w:r>
      <w:r w:rsidR="003C1E79" w:rsidRPr="003C2EC0">
        <w:rPr>
          <w:sz w:val="26"/>
          <w:szCs w:val="26"/>
        </w:rPr>
        <w:t xml:space="preserve"> администрации Бабушкинского муниципального округа Вологодской области, лицом, ответственным за предоставление муниципальной услуги </w:t>
      </w:r>
      <w:r w:rsidR="001A303C" w:rsidRPr="001A303C">
        <w:rPr>
          <w:sz w:val="26"/>
          <w:szCs w:val="26"/>
        </w:rPr>
        <w:t>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r w:rsidR="003C1E79" w:rsidRPr="003C2EC0">
        <w:rPr>
          <w:sz w:val="26"/>
          <w:szCs w:val="26"/>
        </w:rPr>
        <w:t xml:space="preserve"> а также за информирование по вопросам предоставления муниципальной услуги.</w:t>
      </w:r>
    </w:p>
    <w:p w14:paraId="3313F5B8" w14:textId="77777777" w:rsidR="00782EF0" w:rsidRPr="003C2EC0" w:rsidRDefault="003C1E79" w:rsidP="00782EF0">
      <w:pPr>
        <w:pStyle w:val="a5"/>
        <w:jc w:val="both"/>
        <w:rPr>
          <w:sz w:val="26"/>
          <w:szCs w:val="26"/>
        </w:rPr>
      </w:pPr>
      <w:r w:rsidRPr="003C2EC0">
        <w:rPr>
          <w:sz w:val="26"/>
          <w:szCs w:val="26"/>
        </w:rPr>
        <w:tab/>
        <w:t xml:space="preserve">3. </w:t>
      </w:r>
      <w:r w:rsidR="00782EF0" w:rsidRPr="003C2EC0">
        <w:rPr>
          <w:sz w:val="26"/>
          <w:szCs w:val="26"/>
        </w:rPr>
        <w:t xml:space="preserve">Постановление подлежит </w:t>
      </w:r>
      <w:r w:rsidR="003C2EC0">
        <w:rPr>
          <w:sz w:val="26"/>
          <w:szCs w:val="26"/>
        </w:rPr>
        <w:t xml:space="preserve">официальному </w:t>
      </w:r>
      <w:r w:rsidR="00782EF0" w:rsidRPr="003C2EC0">
        <w:rPr>
          <w:sz w:val="26"/>
          <w:szCs w:val="26"/>
        </w:rPr>
        <w:t xml:space="preserve">опубликованию </w:t>
      </w:r>
      <w:r w:rsidRPr="003C2EC0">
        <w:rPr>
          <w:sz w:val="26"/>
          <w:szCs w:val="26"/>
        </w:rPr>
        <w:t xml:space="preserve">(обнародованию) в средствах массовой информации </w:t>
      </w:r>
      <w:r w:rsidR="00782EF0" w:rsidRPr="003C2EC0">
        <w:rPr>
          <w:sz w:val="26"/>
          <w:szCs w:val="26"/>
        </w:rPr>
        <w:t>и размещению на официальном сайте Ба</w:t>
      </w:r>
      <w:r w:rsidRPr="003C2EC0">
        <w:rPr>
          <w:sz w:val="26"/>
          <w:szCs w:val="26"/>
        </w:rPr>
        <w:t>бушкинского муниципального округ</w:t>
      </w:r>
      <w:r w:rsidR="00782EF0" w:rsidRPr="003C2EC0">
        <w:rPr>
          <w:sz w:val="26"/>
          <w:szCs w:val="26"/>
        </w:rPr>
        <w:t>а в информационно-телек</w:t>
      </w:r>
      <w:r w:rsidRPr="003C2EC0">
        <w:rPr>
          <w:sz w:val="26"/>
          <w:szCs w:val="26"/>
        </w:rPr>
        <w:t>оммуникационной сети «Интернет», вступает в силу со дня опубликования.</w:t>
      </w:r>
    </w:p>
    <w:p w14:paraId="1FC66631" w14:textId="4E25216C" w:rsidR="00782EF0" w:rsidRDefault="00782EF0" w:rsidP="00782EF0">
      <w:pPr>
        <w:pStyle w:val="a5"/>
        <w:jc w:val="both"/>
        <w:rPr>
          <w:sz w:val="28"/>
          <w:szCs w:val="28"/>
        </w:rPr>
      </w:pPr>
      <w:r w:rsidRPr="003C2EC0">
        <w:rPr>
          <w:sz w:val="26"/>
          <w:szCs w:val="26"/>
        </w:rPr>
        <w:tab/>
      </w:r>
      <w:r w:rsidR="003C1E79" w:rsidRPr="003C2EC0">
        <w:rPr>
          <w:sz w:val="26"/>
          <w:szCs w:val="26"/>
        </w:rPr>
        <w:t>4</w:t>
      </w:r>
      <w:r w:rsidRPr="003C2EC0">
        <w:rPr>
          <w:sz w:val="26"/>
          <w:szCs w:val="26"/>
        </w:rPr>
        <w:t>. Контроль за исполнением настоящего постановления</w:t>
      </w:r>
      <w:r w:rsidR="003C1E79" w:rsidRPr="003C2EC0">
        <w:rPr>
          <w:sz w:val="26"/>
          <w:szCs w:val="26"/>
        </w:rPr>
        <w:t xml:space="preserve"> возложить на первого заместителя Главы Бабушкинского муниципального округа.</w:t>
      </w:r>
      <w:r>
        <w:rPr>
          <w:sz w:val="28"/>
          <w:szCs w:val="28"/>
        </w:rPr>
        <w:tab/>
      </w:r>
      <w:r w:rsidR="0082028D">
        <w:rPr>
          <w:sz w:val="28"/>
          <w:szCs w:val="28"/>
        </w:rPr>
        <w:t xml:space="preserve"> </w:t>
      </w:r>
    </w:p>
    <w:p w14:paraId="194B312E" w14:textId="77777777" w:rsidR="00782EF0" w:rsidRDefault="00782EF0" w:rsidP="00782EF0">
      <w:pPr>
        <w:pStyle w:val="ConsPlusNormal"/>
        <w:jc w:val="both"/>
        <w:rPr>
          <w:rFonts w:ascii="Times New Roman" w:hAnsi="Times New Roman" w:cs="Times New Roman"/>
          <w:sz w:val="28"/>
          <w:szCs w:val="28"/>
        </w:rPr>
      </w:pPr>
    </w:p>
    <w:p w14:paraId="74AA8135" w14:textId="77777777" w:rsidR="003C1E79" w:rsidRDefault="003C1E79" w:rsidP="00782EF0">
      <w:pPr>
        <w:pStyle w:val="ConsPlusNormal"/>
        <w:jc w:val="both"/>
        <w:rPr>
          <w:rFonts w:ascii="Times New Roman" w:hAnsi="Times New Roman" w:cs="Times New Roman"/>
          <w:sz w:val="28"/>
          <w:szCs w:val="28"/>
        </w:rPr>
      </w:pPr>
    </w:p>
    <w:p w14:paraId="4C2BC3BE" w14:textId="77777777" w:rsidR="003C1E79" w:rsidRPr="003C2EC0" w:rsidRDefault="003C1E79" w:rsidP="003C1E79">
      <w:pPr>
        <w:pStyle w:val="Default"/>
        <w:jc w:val="both"/>
        <w:rPr>
          <w:sz w:val="26"/>
          <w:szCs w:val="26"/>
        </w:rPr>
      </w:pPr>
      <w:r>
        <w:rPr>
          <w:sz w:val="28"/>
          <w:szCs w:val="28"/>
        </w:rPr>
        <w:tab/>
      </w:r>
      <w:r w:rsidRPr="003C2EC0">
        <w:rPr>
          <w:sz w:val="26"/>
          <w:szCs w:val="26"/>
        </w:rPr>
        <w:t xml:space="preserve">Глава округа                                                                     </w:t>
      </w:r>
      <w:r w:rsidR="003C2EC0">
        <w:rPr>
          <w:sz w:val="26"/>
          <w:szCs w:val="26"/>
        </w:rPr>
        <w:t xml:space="preserve">          </w:t>
      </w:r>
      <w:r w:rsidRPr="003C2EC0">
        <w:rPr>
          <w:sz w:val="26"/>
          <w:szCs w:val="26"/>
        </w:rPr>
        <w:t xml:space="preserve">   Т.С. </w:t>
      </w:r>
      <w:proofErr w:type="spellStart"/>
      <w:r w:rsidRPr="003C2EC0">
        <w:rPr>
          <w:sz w:val="26"/>
          <w:szCs w:val="26"/>
        </w:rPr>
        <w:t>Жирохова</w:t>
      </w:r>
      <w:proofErr w:type="spellEnd"/>
      <w:r w:rsidRPr="003C2EC0">
        <w:rPr>
          <w:sz w:val="26"/>
          <w:szCs w:val="26"/>
        </w:rPr>
        <w:t xml:space="preserve">   </w:t>
      </w:r>
    </w:p>
    <w:p w14:paraId="3C8330C5" w14:textId="77777777" w:rsidR="00054CF4" w:rsidRDefault="00054CF4" w:rsidP="003C1E79">
      <w:pPr>
        <w:pStyle w:val="a5"/>
        <w:jc w:val="right"/>
        <w:rPr>
          <w:sz w:val="24"/>
          <w:szCs w:val="24"/>
        </w:rPr>
      </w:pPr>
    </w:p>
    <w:p w14:paraId="720AEB95" w14:textId="77777777" w:rsidR="003C1E79" w:rsidRPr="003C1E79" w:rsidRDefault="003C1E79" w:rsidP="003C1E79">
      <w:pPr>
        <w:pStyle w:val="a5"/>
        <w:jc w:val="right"/>
        <w:rPr>
          <w:b/>
          <w:sz w:val="24"/>
          <w:szCs w:val="24"/>
        </w:rPr>
      </w:pPr>
      <w:r w:rsidRPr="003C1E79">
        <w:rPr>
          <w:sz w:val="24"/>
          <w:szCs w:val="24"/>
        </w:rPr>
        <w:lastRenderedPageBreak/>
        <w:t xml:space="preserve"> Утвержден</w:t>
      </w:r>
    </w:p>
    <w:p w14:paraId="27FCA000" w14:textId="77777777" w:rsidR="003C1E79" w:rsidRPr="003C1E79" w:rsidRDefault="003C1E79" w:rsidP="003C1E79">
      <w:pPr>
        <w:pStyle w:val="a5"/>
        <w:jc w:val="right"/>
        <w:rPr>
          <w:b/>
          <w:sz w:val="24"/>
          <w:szCs w:val="24"/>
        </w:rPr>
      </w:pPr>
      <w:r w:rsidRPr="003C1E79">
        <w:rPr>
          <w:sz w:val="24"/>
          <w:szCs w:val="24"/>
        </w:rPr>
        <w:t>постановлением</w:t>
      </w:r>
    </w:p>
    <w:p w14:paraId="2192F6FE" w14:textId="77777777" w:rsidR="003C1E79" w:rsidRPr="003C1E79" w:rsidRDefault="003C1E79" w:rsidP="003C1E79">
      <w:pPr>
        <w:pStyle w:val="a5"/>
        <w:jc w:val="right"/>
        <w:rPr>
          <w:b/>
          <w:sz w:val="24"/>
          <w:szCs w:val="24"/>
        </w:rPr>
      </w:pPr>
      <w:r>
        <w:rPr>
          <w:sz w:val="24"/>
          <w:szCs w:val="24"/>
        </w:rPr>
        <w:t>а</w:t>
      </w:r>
      <w:r w:rsidRPr="003C1E79">
        <w:rPr>
          <w:sz w:val="24"/>
          <w:szCs w:val="24"/>
        </w:rPr>
        <w:t xml:space="preserve">дминистрации Бабушкинского </w:t>
      </w:r>
    </w:p>
    <w:p w14:paraId="1E1A43B2" w14:textId="77777777" w:rsidR="003C1E79" w:rsidRPr="003C1E79" w:rsidRDefault="003C1E79" w:rsidP="003C1E79">
      <w:pPr>
        <w:pStyle w:val="a5"/>
        <w:jc w:val="right"/>
        <w:rPr>
          <w:b/>
          <w:sz w:val="24"/>
          <w:szCs w:val="24"/>
        </w:rPr>
      </w:pPr>
      <w:r>
        <w:rPr>
          <w:sz w:val="24"/>
          <w:szCs w:val="24"/>
        </w:rPr>
        <w:t>муниципального округ</w:t>
      </w:r>
      <w:r w:rsidRPr="003C1E79">
        <w:rPr>
          <w:sz w:val="24"/>
          <w:szCs w:val="24"/>
        </w:rPr>
        <w:t>а</w:t>
      </w:r>
    </w:p>
    <w:p w14:paraId="70A3B9D6" w14:textId="3765D7E7" w:rsidR="003C1E79" w:rsidRPr="003C1E79" w:rsidRDefault="003C1E79" w:rsidP="003C1E79">
      <w:pPr>
        <w:pStyle w:val="a5"/>
        <w:jc w:val="right"/>
        <w:rPr>
          <w:b/>
          <w:sz w:val="24"/>
          <w:szCs w:val="24"/>
        </w:rPr>
      </w:pPr>
      <w:r w:rsidRPr="003C1E79">
        <w:rPr>
          <w:sz w:val="24"/>
          <w:szCs w:val="24"/>
        </w:rPr>
        <w:t xml:space="preserve">от  </w:t>
      </w:r>
      <w:r w:rsidR="009158A3">
        <w:rPr>
          <w:sz w:val="24"/>
          <w:szCs w:val="24"/>
        </w:rPr>
        <w:t>20.11</w:t>
      </w:r>
      <w:r w:rsidRPr="003C1E79">
        <w:rPr>
          <w:sz w:val="24"/>
          <w:szCs w:val="24"/>
        </w:rPr>
        <w:t>.</w:t>
      </w:r>
      <w:r>
        <w:rPr>
          <w:sz w:val="24"/>
          <w:szCs w:val="24"/>
        </w:rPr>
        <w:t>2023</w:t>
      </w:r>
      <w:r w:rsidRPr="003C1E79">
        <w:rPr>
          <w:sz w:val="24"/>
          <w:szCs w:val="24"/>
        </w:rPr>
        <w:t xml:space="preserve"> г. №</w:t>
      </w:r>
      <w:r w:rsidR="00EA1862">
        <w:rPr>
          <w:sz w:val="24"/>
          <w:szCs w:val="24"/>
        </w:rPr>
        <w:t>971</w:t>
      </w:r>
      <w:bookmarkStart w:id="7" w:name="_GoBack"/>
      <w:bookmarkEnd w:id="7"/>
    </w:p>
    <w:p w14:paraId="541D2D18" w14:textId="77777777" w:rsidR="003C1E79" w:rsidRDefault="003C1E79" w:rsidP="003C1E79">
      <w:pPr>
        <w:pStyle w:val="ConsPlusNormal"/>
        <w:widowControl/>
        <w:ind w:firstLine="0"/>
        <w:jc w:val="center"/>
        <w:rPr>
          <w:sz w:val="28"/>
          <w:szCs w:val="28"/>
        </w:rPr>
      </w:pPr>
    </w:p>
    <w:p w14:paraId="7E57D05A" w14:textId="393FD687" w:rsidR="003C1E79" w:rsidRPr="00FA3B48" w:rsidRDefault="003C1E79" w:rsidP="003C1E79">
      <w:pPr>
        <w:pStyle w:val="ConsPlusNormal"/>
        <w:widowControl/>
        <w:ind w:firstLine="0"/>
        <w:jc w:val="center"/>
        <w:rPr>
          <w:rFonts w:ascii="Times New Roman" w:hAnsi="Times New Roman"/>
          <w:b/>
          <w:sz w:val="28"/>
          <w:szCs w:val="28"/>
        </w:rPr>
      </w:pPr>
      <w:r w:rsidRPr="00FA3B48">
        <w:rPr>
          <w:rStyle w:val="3"/>
          <w:rFonts w:ascii="Times New Roman" w:hAnsi="Times New Roman" w:cs="Times New Roman"/>
          <w:b w:val="0"/>
          <w:sz w:val="28"/>
          <w:szCs w:val="28"/>
        </w:rPr>
        <w:t xml:space="preserve">Административный регламент предоставления муниципальной услуги </w:t>
      </w:r>
      <w:r w:rsidRPr="00FA3B48">
        <w:rPr>
          <w:rStyle w:val="3"/>
          <w:rFonts w:ascii="Times New Roman" w:hAnsi="Times New Roman" w:cs="Times New Roman"/>
          <w:b w:val="0"/>
          <w:sz w:val="28"/>
          <w:szCs w:val="28"/>
        </w:rPr>
        <w:br/>
      </w:r>
      <w:r w:rsidR="001A303C">
        <w:rPr>
          <w:rFonts w:ascii="Times New Roman" w:hAnsi="Times New Roman"/>
          <w:sz w:val="28"/>
        </w:rPr>
        <w:t>по предоставлению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w:t>
      </w:r>
    </w:p>
    <w:p w14:paraId="09E0F659" w14:textId="77777777" w:rsidR="003C1E79" w:rsidRPr="00FA3B48" w:rsidRDefault="003C1E79" w:rsidP="003C1E79">
      <w:pPr>
        <w:pStyle w:val="ConsPlusNormal"/>
        <w:widowControl/>
        <w:ind w:left="567" w:firstLine="0"/>
        <w:jc w:val="center"/>
        <w:outlineLvl w:val="1"/>
        <w:rPr>
          <w:rFonts w:ascii="Times New Roman" w:hAnsi="Times New Roman"/>
          <w:bCs/>
          <w:sz w:val="28"/>
          <w:szCs w:val="28"/>
        </w:rPr>
      </w:pPr>
    </w:p>
    <w:p w14:paraId="16576C4E" w14:textId="77777777" w:rsidR="003C1E79" w:rsidRPr="00FA3B48" w:rsidRDefault="003C1E79" w:rsidP="003C1E79">
      <w:pPr>
        <w:pStyle w:val="ConsPlusNormal"/>
        <w:widowControl/>
        <w:ind w:left="567" w:firstLine="0"/>
        <w:jc w:val="center"/>
        <w:outlineLvl w:val="1"/>
        <w:rPr>
          <w:rFonts w:ascii="Times New Roman" w:hAnsi="Times New Roman"/>
          <w:bCs/>
          <w:sz w:val="28"/>
          <w:szCs w:val="28"/>
        </w:rPr>
      </w:pPr>
      <w:r w:rsidRPr="00FA3B48">
        <w:rPr>
          <w:rFonts w:ascii="Times New Roman" w:hAnsi="Times New Roman"/>
          <w:bCs/>
          <w:sz w:val="28"/>
          <w:szCs w:val="28"/>
        </w:rPr>
        <w:t>1. Общие положения</w:t>
      </w:r>
    </w:p>
    <w:p w14:paraId="32E2BA1D" w14:textId="77777777" w:rsidR="003C1E79" w:rsidRPr="00FA3B48" w:rsidRDefault="003C1E79" w:rsidP="003C1E79">
      <w:pPr>
        <w:pStyle w:val="ConsPlusNormal"/>
        <w:widowControl/>
        <w:ind w:left="567" w:firstLine="0"/>
        <w:jc w:val="center"/>
        <w:outlineLvl w:val="1"/>
        <w:rPr>
          <w:rFonts w:ascii="Times New Roman" w:hAnsi="Times New Roman"/>
          <w:bCs/>
          <w:sz w:val="28"/>
          <w:szCs w:val="28"/>
        </w:rPr>
      </w:pPr>
    </w:p>
    <w:p w14:paraId="6EA63CD2"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1.1. Административный регламент предоставления муниципальной услуги по предоставлению недвижимого имущества, находящегося в муниципальной собственности, арендуемого субъектами малого и среднего</w:t>
      </w:r>
      <w:r w:rsidRPr="007A27F2">
        <w:rPr>
          <w:rFonts w:ascii="Times New Roman" w:hAnsi="Times New Roman"/>
          <w:sz w:val="28"/>
        </w:rPr>
        <w:t xml:space="preserve"> </w:t>
      </w:r>
      <w:r w:rsidRPr="00EF27DA">
        <w:rPr>
          <w:rFonts w:ascii="Times New Roman" w:eastAsia="Times New Roman" w:hAnsi="Times New Roman" w:cs="Times New Roman"/>
          <w:sz w:val="26"/>
          <w:szCs w:val="26"/>
        </w:rPr>
        <w:t>предпринимательства при реализации ими преимущественного права на приобретение арендуемого имущества, в собственность (далее соответственно – административный регламент, муниципальная услуга) устанавливает порядок и стандарт предоставления муниципальной услуги.</w:t>
      </w:r>
    </w:p>
    <w:p w14:paraId="7A7839D9"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1.2. Заявителями при предоставлении муниципальной услуги являются  индивидуальные предприниматели и юридические лица - субъекты малого и среднего предпринимательства, арендующие недвижимое имущество, находящееся в собственности Бабушкинского муниципального округа, либо их уполномоченные представители (далее – заявители), при условии, что:</w:t>
      </w:r>
    </w:p>
    <w:p w14:paraId="715039E2"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арендуемое имущество на день подачи заявления находится в их временном владении и (или) временном пользовании непрерывно в течение двух и более лет в соответствии с договором или договорами аренды такого имущества, за исключением случая, предусмотренного </w:t>
      </w:r>
      <w:hyperlink r:id="rId9" w:history="1">
        <w:r w:rsidRPr="00EF27DA">
          <w:rPr>
            <w:rFonts w:ascii="Times New Roman" w:eastAsia="Times New Roman" w:hAnsi="Times New Roman" w:cs="Times New Roman"/>
            <w:sz w:val="26"/>
            <w:szCs w:val="26"/>
          </w:rPr>
          <w:t>частью 2.1 статьи 9</w:t>
        </w:r>
      </w:hyperlink>
      <w:r w:rsidRPr="00EF27DA">
        <w:rPr>
          <w:rFonts w:ascii="Times New Roman" w:eastAsia="Times New Roman" w:hAnsi="Times New Roman" w:cs="Times New Roman"/>
          <w:sz w:val="26"/>
          <w:szCs w:val="26"/>
        </w:rPr>
        <w:t xml:space="preserve"> Федерального закона от 22 июля 2008 года № 159-ФЗ «Об особенностях отчуждения недвижимого имущества, находящегося в государственной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 (далее – Федеральный закон № 159-ФЗ);</w:t>
      </w:r>
    </w:p>
    <w:p w14:paraId="2DC97D47"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отсутствует задолженность по арендной плате за такое имущество, неустойкам (штрафам, пеням) на день заключения договора купли-продажи арендуемого имущества в соответствии с </w:t>
      </w:r>
      <w:hyperlink r:id="rId10" w:history="1">
        <w:r w:rsidRPr="00EF27DA">
          <w:rPr>
            <w:rFonts w:ascii="Times New Roman" w:eastAsia="Times New Roman" w:hAnsi="Times New Roman" w:cs="Times New Roman"/>
            <w:sz w:val="26"/>
            <w:szCs w:val="26"/>
          </w:rPr>
          <w:t>частью 4 статьи 4</w:t>
        </w:r>
      </w:hyperlink>
      <w:r w:rsidRPr="00EF27DA">
        <w:rPr>
          <w:rFonts w:ascii="Times New Roman" w:eastAsia="Times New Roman" w:hAnsi="Times New Roman" w:cs="Times New Roman"/>
          <w:sz w:val="26"/>
          <w:szCs w:val="26"/>
        </w:rPr>
        <w:t xml:space="preserve"> Федерального закона № 159-ФЗ, а в случае, предусмотренном </w:t>
      </w:r>
      <w:hyperlink r:id="rId11" w:history="1">
        <w:r w:rsidRPr="00EF27DA">
          <w:rPr>
            <w:rFonts w:ascii="Times New Roman" w:eastAsia="Times New Roman" w:hAnsi="Times New Roman" w:cs="Times New Roman"/>
            <w:sz w:val="26"/>
            <w:szCs w:val="26"/>
          </w:rPr>
          <w:t>частью 2</w:t>
        </w:r>
      </w:hyperlink>
      <w:r w:rsidRPr="00EF27DA">
        <w:rPr>
          <w:rFonts w:ascii="Times New Roman" w:eastAsia="Times New Roman" w:hAnsi="Times New Roman" w:cs="Times New Roman"/>
          <w:sz w:val="26"/>
          <w:szCs w:val="26"/>
        </w:rPr>
        <w:t xml:space="preserve"> или </w:t>
      </w:r>
      <w:hyperlink r:id="rId12" w:history="1">
        <w:r w:rsidRPr="00EF27DA">
          <w:rPr>
            <w:rFonts w:ascii="Times New Roman" w:eastAsia="Times New Roman" w:hAnsi="Times New Roman" w:cs="Times New Roman"/>
            <w:sz w:val="26"/>
            <w:szCs w:val="26"/>
          </w:rPr>
          <w:t>частью 2.1 статьи 9</w:t>
        </w:r>
      </w:hyperlink>
      <w:r w:rsidRPr="00EF27DA">
        <w:rPr>
          <w:rFonts w:ascii="Times New Roman" w:eastAsia="Times New Roman" w:hAnsi="Times New Roman" w:cs="Times New Roman"/>
          <w:sz w:val="26"/>
          <w:szCs w:val="26"/>
        </w:rPr>
        <w:t xml:space="preserve"> Федерального закона № 159-ФЗ - на день подачи субъектом малого или среднего предпринимательства заявления;</w:t>
      </w:r>
    </w:p>
    <w:p w14:paraId="25D7CF1B" w14:textId="77777777" w:rsidR="001A303C" w:rsidRPr="00EF27DA" w:rsidRDefault="001A303C" w:rsidP="001A303C">
      <w:pPr>
        <w:spacing w:after="0" w:line="240" w:lineRule="auto"/>
        <w:jc w:val="both"/>
        <w:rPr>
          <w:rFonts w:ascii="Times New Roman" w:hAnsi="Times New Roman"/>
          <w:sz w:val="26"/>
          <w:szCs w:val="26"/>
          <w:lang w:eastAsia="ru-RU"/>
        </w:rPr>
      </w:pPr>
      <w:r w:rsidRPr="00EF27DA">
        <w:rPr>
          <w:rFonts w:ascii="Times New Roman" w:hAnsi="Times New Roman"/>
          <w:sz w:val="26"/>
          <w:szCs w:val="26"/>
          <w:lang w:eastAsia="ru-RU"/>
        </w:rPr>
        <w:t xml:space="preserve">       арендуемое имущество не включено в утвержденный в соответствии с </w:t>
      </w:r>
      <w:hyperlink r:id="rId13" w:history="1">
        <w:r w:rsidRPr="00EF27DA">
          <w:rPr>
            <w:rFonts w:ascii="Times New Roman" w:hAnsi="Times New Roman"/>
            <w:sz w:val="26"/>
            <w:szCs w:val="26"/>
            <w:lang w:eastAsia="ru-RU"/>
          </w:rPr>
          <w:t>частью 4 статьи 18</w:t>
        </w:r>
      </w:hyperlink>
      <w:r w:rsidRPr="00EF27DA">
        <w:rPr>
          <w:rFonts w:ascii="Times New Roman" w:hAnsi="Times New Roman"/>
          <w:sz w:val="26"/>
          <w:szCs w:val="26"/>
          <w:lang w:eastAsia="ru-RU"/>
        </w:rPr>
        <w:t xml:space="preserve"> Федерального закона от 24 июля 2007 года № 209-ФЗ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за исключением случая, предусмотренного </w:t>
      </w:r>
      <w:hyperlink r:id="rId14" w:history="1">
        <w:r w:rsidRPr="00EF27DA">
          <w:rPr>
            <w:rFonts w:ascii="Times New Roman" w:hAnsi="Times New Roman"/>
            <w:sz w:val="26"/>
            <w:szCs w:val="26"/>
            <w:lang w:eastAsia="ru-RU"/>
          </w:rPr>
          <w:t>частью 2.1 статьи 9</w:t>
        </w:r>
      </w:hyperlink>
      <w:r w:rsidRPr="00EF27DA">
        <w:rPr>
          <w:rFonts w:ascii="Times New Roman" w:hAnsi="Times New Roman"/>
          <w:sz w:val="26"/>
          <w:szCs w:val="26"/>
          <w:lang w:eastAsia="ru-RU"/>
        </w:rPr>
        <w:t xml:space="preserve"> Федерального закона № 159-ФЗ;</w:t>
      </w:r>
    </w:p>
    <w:p w14:paraId="63310F21"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lastRenderedPageBreak/>
        <w:t>сведения о субъекте малого и среднего предпринимательства на день заключения договора купли-продажи арендуемого имущества не исключены из единого реестра субъектов малого и среднего предпринимательства.</w:t>
      </w:r>
    </w:p>
    <w:p w14:paraId="6C1E5A66"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Заявителями не могут быть субъекты малого и среднего предпринимательства:</w:t>
      </w:r>
    </w:p>
    <w:p w14:paraId="637EED18"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являющиеся кредитными организациями, страховыми организациями (за исключением потребительских кооперативов), инвестиционными фондами, негосударственными пенсионными фондами, профессиональными участниками рынка ценных бумаг, ломбардами;</w:t>
      </w:r>
    </w:p>
    <w:p w14:paraId="175A9D3E"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являющиеся участниками соглашений о разделе продукции;</w:t>
      </w:r>
    </w:p>
    <w:p w14:paraId="0A4F201B"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осуществляющие предпринимательскую деятельность в сфере игорного бизнеса;</w:t>
      </w:r>
    </w:p>
    <w:p w14:paraId="188F515A"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являющиеся в порядке, установленном законодательством Российской Федерации о валютном регулировании и валютном контроле, нерезидентами Российской Федерации, за исключением случаев, предусмотренных международными договорами Российской Федерации;</w:t>
      </w:r>
    </w:p>
    <w:p w14:paraId="4D309D3F" w14:textId="77777777" w:rsidR="001A303C" w:rsidRPr="00EF27DA" w:rsidRDefault="001A303C"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осуществляющие добычу и переработку полезных ископаемых (кроме общераспространенных полезных ископаемых).</w:t>
      </w:r>
    </w:p>
    <w:p w14:paraId="522CC207" w14:textId="77777777" w:rsidR="006358BC" w:rsidRPr="00EF27DA" w:rsidRDefault="006358BC" w:rsidP="00567EDE">
      <w:pPr>
        <w:pStyle w:val="a5"/>
        <w:jc w:val="both"/>
        <w:rPr>
          <w:sz w:val="26"/>
          <w:szCs w:val="26"/>
        </w:rPr>
      </w:pPr>
      <w:r w:rsidRPr="00EF27DA">
        <w:rPr>
          <w:sz w:val="26"/>
          <w:szCs w:val="26"/>
        </w:rPr>
        <w:tab/>
        <w:t xml:space="preserve">1.3 Порядок получения информации заявителями по вопросам предоставления муниципальной услуги и услуг, которые являются необходимыми и обязательными для предоставления муниципальной услуги, сведений о ходе предоставления указанных услуг, размещен на официальном сайте администрации Бабушкинского муниципального </w:t>
      </w:r>
      <w:r w:rsidR="008B1CB5" w:rsidRPr="00EF27DA">
        <w:rPr>
          <w:sz w:val="26"/>
          <w:szCs w:val="26"/>
        </w:rPr>
        <w:t>округ</w:t>
      </w:r>
      <w:r w:rsidRPr="00EF27DA">
        <w:rPr>
          <w:sz w:val="26"/>
          <w:szCs w:val="26"/>
        </w:rPr>
        <w:t>а в информационно-телекоммуникационной сети «Интернет» (далее - официальный сайт), а также с использованием государственной информационной системы «Портал государственных и муниципальных услуг (функций) Вологодской области» (далее - Региональный портал);</w:t>
      </w:r>
    </w:p>
    <w:p w14:paraId="1A1C64BB" w14:textId="77777777" w:rsidR="006358BC" w:rsidRPr="00EF27DA" w:rsidRDefault="006358BC" w:rsidP="006358BC">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1.4. Справочная информация о местонахождении и графике работы Уполномоченного органа, том числе его структурных подразделений (при наличии), органов и организаций, обращение в которые необходимо для получения муниципальной услуги, многофункциональных центров, а так же  справочные телефоны в том числе номер телефона-автоинформатора, адрес официального сайта, адрес электронной почты и (или) формы обратной связи размещен на официальном сайте Уполномоченного органа в информационно-телекоммуникационной сети «Интернет».</w:t>
      </w:r>
    </w:p>
    <w:p w14:paraId="4E5119C6" w14:textId="77777777" w:rsidR="003C1E79" w:rsidRPr="00EF27DA" w:rsidRDefault="006358BC" w:rsidP="006358BC">
      <w:pPr>
        <w:pStyle w:val="a5"/>
        <w:rPr>
          <w:sz w:val="26"/>
          <w:szCs w:val="26"/>
        </w:rPr>
      </w:pPr>
      <w:r w:rsidRPr="00EF27DA">
        <w:rPr>
          <w:sz w:val="26"/>
          <w:szCs w:val="26"/>
        </w:rPr>
        <w:tab/>
      </w:r>
      <w:r w:rsidR="003C1E79" w:rsidRPr="00EF27DA">
        <w:rPr>
          <w:sz w:val="26"/>
          <w:szCs w:val="26"/>
        </w:rPr>
        <w:t>Адрес электронной почты:</w:t>
      </w:r>
    </w:p>
    <w:p w14:paraId="1856917B" w14:textId="77777777" w:rsidR="003C1E79" w:rsidRPr="00EF27DA" w:rsidRDefault="003C1E79" w:rsidP="003C1E79">
      <w:pPr>
        <w:pStyle w:val="a5"/>
        <w:jc w:val="both"/>
        <w:rPr>
          <w:sz w:val="26"/>
          <w:szCs w:val="26"/>
        </w:rPr>
      </w:pPr>
      <w:r w:rsidRPr="00EF27DA">
        <w:rPr>
          <w:sz w:val="26"/>
          <w:szCs w:val="26"/>
        </w:rPr>
        <w:tab/>
        <w:t xml:space="preserve">Отдел </w:t>
      </w:r>
      <w:r w:rsidR="00567EDE" w:rsidRPr="00EF27DA">
        <w:rPr>
          <w:sz w:val="26"/>
          <w:szCs w:val="26"/>
        </w:rPr>
        <w:t xml:space="preserve">имущественных и земельных отношений </w:t>
      </w:r>
      <w:r w:rsidRPr="00EF27DA">
        <w:rPr>
          <w:sz w:val="26"/>
          <w:szCs w:val="26"/>
        </w:rPr>
        <w:t>Администрации Бабушкинского муниципального округа:</w:t>
      </w:r>
      <w:r w:rsidR="006358BC" w:rsidRPr="00EF27DA">
        <w:rPr>
          <w:sz w:val="26"/>
          <w:szCs w:val="26"/>
        </w:rPr>
        <w:t xml:space="preserve"> </w:t>
      </w:r>
      <w:hyperlink r:id="rId15" w:history="1">
        <w:r w:rsidR="009921CA" w:rsidRPr="00EF27DA">
          <w:rPr>
            <w:sz w:val="26"/>
            <w:szCs w:val="26"/>
          </w:rPr>
          <w:t>babushskomitet@yandex.ru</w:t>
        </w:r>
      </w:hyperlink>
      <w:r w:rsidR="006358BC" w:rsidRPr="00EF27DA">
        <w:rPr>
          <w:sz w:val="26"/>
          <w:szCs w:val="26"/>
        </w:rPr>
        <w:t>.</w:t>
      </w:r>
    </w:p>
    <w:p w14:paraId="4C17D946" w14:textId="77777777" w:rsidR="003C1E79" w:rsidRPr="00EF27DA" w:rsidRDefault="003C1E79" w:rsidP="003C1E79">
      <w:pPr>
        <w:pStyle w:val="a5"/>
        <w:jc w:val="both"/>
        <w:rPr>
          <w:sz w:val="26"/>
          <w:szCs w:val="26"/>
        </w:rPr>
      </w:pPr>
      <w:r w:rsidRPr="00EF27DA">
        <w:rPr>
          <w:sz w:val="26"/>
          <w:szCs w:val="26"/>
        </w:rPr>
        <w:tab/>
        <w:t xml:space="preserve">Администрации Бабушкинского муниципального округа: </w:t>
      </w:r>
      <w:hyperlink r:id="rId16" w:history="1">
        <w:r w:rsidRPr="00EF27DA">
          <w:rPr>
            <w:sz w:val="26"/>
            <w:szCs w:val="26"/>
          </w:rPr>
          <w:t>babushadm@vologda.ru</w:t>
        </w:r>
      </w:hyperlink>
      <w:r w:rsidR="006358BC" w:rsidRPr="00EF27DA">
        <w:rPr>
          <w:sz w:val="26"/>
          <w:szCs w:val="26"/>
        </w:rPr>
        <w:t>.</w:t>
      </w:r>
    </w:p>
    <w:p w14:paraId="49F7381B"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Телефон для информирования по вопросам, связанным с предоставлением муниципальной услуги:     8(817-45)</w:t>
      </w:r>
      <w:r w:rsidRPr="00EF27DA">
        <w:rPr>
          <w:sz w:val="26"/>
          <w:szCs w:val="26"/>
        </w:rPr>
        <w:t xml:space="preserve"> </w:t>
      </w:r>
      <w:r w:rsidR="003C1E79" w:rsidRPr="00EF27DA">
        <w:rPr>
          <w:sz w:val="26"/>
          <w:szCs w:val="26"/>
        </w:rPr>
        <w:t>2-19-</w:t>
      </w:r>
      <w:r w:rsidR="00567EDE" w:rsidRPr="00EF27DA">
        <w:rPr>
          <w:sz w:val="26"/>
          <w:szCs w:val="26"/>
        </w:rPr>
        <w:t>82</w:t>
      </w:r>
      <w:r w:rsidRPr="00EF27DA">
        <w:rPr>
          <w:sz w:val="26"/>
          <w:szCs w:val="26"/>
        </w:rPr>
        <w:t>.</w:t>
      </w:r>
    </w:p>
    <w:p w14:paraId="2C30504E"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Адрес официального сайта Уполномоченного органа в информационно-телекоммуникационной сети «Интернет» (далее – сайт в сети «Интернет»): www.babushadm.ru.</w:t>
      </w:r>
    </w:p>
    <w:p w14:paraId="54859AC6"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7" w:history="1">
        <w:r w:rsidR="003C1E79" w:rsidRPr="00EF27DA">
          <w:rPr>
            <w:sz w:val="26"/>
            <w:szCs w:val="26"/>
          </w:rPr>
          <w:t>www.gosuslugi.ru</w:t>
        </w:r>
      </w:hyperlink>
      <w:r w:rsidR="003C1E79" w:rsidRPr="00EF27DA">
        <w:rPr>
          <w:sz w:val="26"/>
          <w:szCs w:val="26"/>
        </w:rPr>
        <w:t>.</w:t>
      </w:r>
    </w:p>
    <w:p w14:paraId="248F80FD" w14:textId="77777777" w:rsidR="003C1E79" w:rsidRPr="00EF27DA" w:rsidRDefault="006358BC" w:rsidP="003C1E79">
      <w:pPr>
        <w:pStyle w:val="a5"/>
        <w:jc w:val="both"/>
        <w:rPr>
          <w:sz w:val="26"/>
          <w:szCs w:val="26"/>
        </w:rPr>
      </w:pPr>
      <w:r w:rsidRPr="00EF27DA">
        <w:rPr>
          <w:sz w:val="26"/>
          <w:szCs w:val="26"/>
        </w:rPr>
        <w:lastRenderedPageBreak/>
        <w:tab/>
      </w:r>
      <w:r w:rsidR="003C1E79" w:rsidRPr="00EF27DA">
        <w:rPr>
          <w:sz w:val="26"/>
          <w:szCs w:val="26"/>
        </w:rPr>
        <w:t>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w:t>
      </w:r>
      <w:hyperlink r:id="rId18" w:history="1">
        <w:r w:rsidR="003C1E79" w:rsidRPr="00EF27DA">
          <w:rPr>
            <w:sz w:val="26"/>
            <w:szCs w:val="26"/>
          </w:rPr>
          <w:t>https://gosuslugi35.ru.</w:t>
        </w:r>
      </w:hyperlink>
    </w:p>
    <w:p w14:paraId="30542255"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Сведения о месте нахождения многофункционального центра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14:paraId="26B5E81A"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5</w:t>
      </w:r>
      <w:r w:rsidR="003C1E79" w:rsidRPr="00EF27DA">
        <w:rPr>
          <w:sz w:val="26"/>
          <w:szCs w:val="26"/>
        </w:rPr>
        <w:t xml:space="preserve">. Способы получения информации о правилах предоставления </w:t>
      </w:r>
      <w:r w:rsidRPr="00EF27DA">
        <w:rPr>
          <w:sz w:val="26"/>
          <w:szCs w:val="26"/>
        </w:rPr>
        <w:tab/>
      </w:r>
      <w:r w:rsidR="003C1E79" w:rsidRPr="00EF27DA">
        <w:rPr>
          <w:sz w:val="26"/>
          <w:szCs w:val="26"/>
        </w:rPr>
        <w:t>муниципальной услуги:</w:t>
      </w:r>
    </w:p>
    <w:p w14:paraId="2B960364"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лично;</w:t>
      </w:r>
    </w:p>
    <w:p w14:paraId="350CD3EB"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посредством телефонной связи;</w:t>
      </w:r>
    </w:p>
    <w:p w14:paraId="482AA7E0"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посредством электронной почты,</w:t>
      </w:r>
    </w:p>
    <w:p w14:paraId="27771D7C"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посредством почтовой связи;</w:t>
      </w:r>
    </w:p>
    <w:p w14:paraId="1FB2E11C"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информационных стендах в помещениях Уполномоченного органа, МФЦ;</w:t>
      </w:r>
    </w:p>
    <w:p w14:paraId="2C72B874"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в сети «Интернет»:</w:t>
      </w:r>
    </w:p>
    <w:p w14:paraId="481B0658"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официальном сайте Уполномоченного органа, МФЦ;</w:t>
      </w:r>
    </w:p>
    <w:p w14:paraId="4FCF2D64"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Едином портале;</w:t>
      </w:r>
    </w:p>
    <w:p w14:paraId="5A0D43D9"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Региональном портале.</w:t>
      </w:r>
    </w:p>
    <w:p w14:paraId="49F0B299"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 Порядок информирования о предоставлении муниципальной услуги.</w:t>
      </w:r>
    </w:p>
    <w:p w14:paraId="32007E76"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.1. Информирование о предоставлении муниципальной услуги осуществляется по следующим вопросам:</w:t>
      </w:r>
    </w:p>
    <w:p w14:paraId="58003767"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место нахождения Уполномоченного органа, его структурных подразделений (при наличии), МФЦ;</w:t>
      </w:r>
    </w:p>
    <w:p w14:paraId="1B5A4FA6"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14:paraId="72AE55FD"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график работы Уполномоченного органа, МФЦ;</w:t>
      </w:r>
    </w:p>
    <w:p w14:paraId="2525BE14"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адрес сайта в сети «Интернет» Уполномоченного органа, МФЦ;</w:t>
      </w:r>
    </w:p>
    <w:p w14:paraId="33F9BFC9"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адрес электронной почты Уполномоченного органа, МФЦ;</w:t>
      </w:r>
    </w:p>
    <w:p w14:paraId="0F3F568B"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14:paraId="0BE7C1C8"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ход предоставления муниципальной услуги;</w:t>
      </w:r>
    </w:p>
    <w:p w14:paraId="5501BA5F"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административные процедуры предоставления муниципальной услуги;</w:t>
      </w:r>
    </w:p>
    <w:p w14:paraId="3E57A880"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срок предоставления муниципальной услуги;</w:t>
      </w:r>
    </w:p>
    <w:p w14:paraId="43E8161C"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порядок и формы контроля за предоставлением муниципальной услуги;</w:t>
      </w:r>
    </w:p>
    <w:p w14:paraId="39A50152"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основания для отказа в предоставлении муниципальной услуги;</w:t>
      </w:r>
    </w:p>
    <w:p w14:paraId="0A3075C4"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14:paraId="0022A4EB"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14:paraId="4C1D6E23"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 xml:space="preserve">.2. Информирование (консультирование) осуществляется специалистами Уполномоченного органа (МФЦ), ответственными за информирование, при </w:t>
      </w:r>
      <w:r w:rsidR="003C1E79" w:rsidRPr="00EF27DA">
        <w:rPr>
          <w:sz w:val="26"/>
          <w:szCs w:val="26"/>
        </w:rPr>
        <w:lastRenderedPageBreak/>
        <w:t>обращении заявителей за информацией лично, посредством телефонной, почтовой связи или электронной почты.</w:t>
      </w:r>
    </w:p>
    <w:p w14:paraId="20171959"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Информирование проводится на русском языке в форме индивидуального и публичного информирования.</w:t>
      </w:r>
    </w:p>
    <w:p w14:paraId="31342B06"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14:paraId="396347CB"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14:paraId="30C5FC95"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трех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14:paraId="36779EB2"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14:paraId="260FDFD8"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14:paraId="4A0B1864" w14:textId="77777777" w:rsidR="006358BC" w:rsidRPr="00EF27DA" w:rsidRDefault="006358BC" w:rsidP="006358BC">
      <w:pPr>
        <w:pStyle w:val="a5"/>
        <w:jc w:val="both"/>
        <w:rPr>
          <w:sz w:val="26"/>
          <w:szCs w:val="26"/>
        </w:rPr>
      </w:pPr>
      <w:r w:rsidRPr="00EF27DA">
        <w:rPr>
          <w:sz w:val="26"/>
          <w:szCs w:val="26"/>
        </w:rPr>
        <w:tab/>
        <w:t>Устное информирование должно проводиться с учетом требований официально-делового стиля речи. Во время информирования заявителя, обратившегося за муниципальной услугой, специалистом Уполномоченного органа не допускается ведение разговора с другими лицами.</w:t>
      </w:r>
    </w:p>
    <w:p w14:paraId="26B393A4"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14:paraId="5233AFDA"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 xml:space="preserve">Ответ на обращение составляется в простой, четкой форме с указанием фамилии, имени, отчества, номера телефона исполнителя, подписывается Главой </w:t>
      </w:r>
      <w:r w:rsidRPr="00EF27DA">
        <w:rPr>
          <w:sz w:val="26"/>
          <w:szCs w:val="26"/>
        </w:rPr>
        <w:t xml:space="preserve">Бабушкинского муниципального округа </w:t>
      </w:r>
      <w:r w:rsidR="003C1E79" w:rsidRPr="00EF27DA">
        <w:rPr>
          <w:sz w:val="26"/>
          <w:szCs w:val="26"/>
        </w:rPr>
        <w:t>и направляется способом, позволяющим подтвердить факт и дату направления.</w:t>
      </w:r>
    </w:p>
    <w:p w14:paraId="23EE1DA8"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 xml:space="preserve">.5. Публичное устное информирование осуществляется посредством привлечения средств массовой информации – радио, телевидения. </w:t>
      </w:r>
      <w:r w:rsidRPr="00EF27DA">
        <w:rPr>
          <w:sz w:val="26"/>
          <w:szCs w:val="26"/>
        </w:rPr>
        <w:tab/>
      </w:r>
      <w:r w:rsidR="003C1E79" w:rsidRPr="00EF27DA">
        <w:rPr>
          <w:sz w:val="26"/>
          <w:szCs w:val="26"/>
        </w:rPr>
        <w:t>Выступления должностных лиц, ответственных за информирование, по радио и телевидению согласовываются с Главой</w:t>
      </w:r>
      <w:r w:rsidRPr="00EF27DA">
        <w:rPr>
          <w:sz w:val="26"/>
          <w:szCs w:val="26"/>
        </w:rPr>
        <w:t xml:space="preserve"> Бабушкинского муниципального округа (далее – Главой округа)</w:t>
      </w:r>
      <w:r w:rsidR="003C1E79" w:rsidRPr="00EF27DA">
        <w:rPr>
          <w:sz w:val="26"/>
          <w:szCs w:val="26"/>
        </w:rPr>
        <w:t>.</w:t>
      </w:r>
    </w:p>
    <w:p w14:paraId="00F4793F"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1.</w:t>
      </w:r>
      <w:r w:rsidR="009921CA" w:rsidRPr="00EF27DA">
        <w:rPr>
          <w:sz w:val="26"/>
          <w:szCs w:val="26"/>
        </w:rPr>
        <w:t>6</w:t>
      </w:r>
      <w:r w:rsidR="003C1E79" w:rsidRPr="00EF27DA">
        <w:rPr>
          <w:sz w:val="26"/>
          <w:szCs w:val="26"/>
        </w:rPr>
        <w:t>.6.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3DDC16BE"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в средствах массовой информации;</w:t>
      </w:r>
    </w:p>
    <w:p w14:paraId="3F613AFC"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сайте Уполномоченного органа, МФЦ в сети «Интернет»;</w:t>
      </w:r>
    </w:p>
    <w:p w14:paraId="1020B130" w14:textId="77777777" w:rsidR="003C1E79" w:rsidRPr="00EF27DA" w:rsidRDefault="006358BC" w:rsidP="003C1E79">
      <w:pPr>
        <w:pStyle w:val="a5"/>
        <w:jc w:val="both"/>
        <w:rPr>
          <w:sz w:val="26"/>
          <w:szCs w:val="26"/>
        </w:rPr>
      </w:pPr>
      <w:r w:rsidRPr="00EF27DA">
        <w:rPr>
          <w:sz w:val="26"/>
          <w:szCs w:val="26"/>
        </w:rPr>
        <w:lastRenderedPageBreak/>
        <w:tab/>
      </w:r>
      <w:r w:rsidR="003C1E79" w:rsidRPr="00EF27DA">
        <w:rPr>
          <w:sz w:val="26"/>
          <w:szCs w:val="26"/>
        </w:rPr>
        <w:t>на Едином портале;</w:t>
      </w:r>
    </w:p>
    <w:p w14:paraId="513A3788"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Региональном портале;</w:t>
      </w:r>
    </w:p>
    <w:p w14:paraId="417145FB" w14:textId="77777777" w:rsidR="003C1E79" w:rsidRPr="00EF27DA" w:rsidRDefault="006358BC" w:rsidP="003C1E79">
      <w:pPr>
        <w:pStyle w:val="a5"/>
        <w:jc w:val="both"/>
        <w:rPr>
          <w:sz w:val="26"/>
          <w:szCs w:val="26"/>
        </w:rPr>
      </w:pPr>
      <w:r w:rsidRPr="00EF27DA">
        <w:rPr>
          <w:sz w:val="26"/>
          <w:szCs w:val="26"/>
        </w:rPr>
        <w:tab/>
      </w:r>
      <w:r w:rsidR="003C1E79" w:rsidRPr="00EF27DA">
        <w:rPr>
          <w:sz w:val="26"/>
          <w:szCs w:val="26"/>
        </w:rPr>
        <w:t>на информационных стендах Уполномоченного органа, МФЦ.</w:t>
      </w:r>
    </w:p>
    <w:p w14:paraId="31968567" w14:textId="77777777" w:rsidR="003C1E79" w:rsidRPr="00EF27DA" w:rsidRDefault="003C1E79" w:rsidP="006358BC">
      <w:pPr>
        <w:pStyle w:val="a5"/>
        <w:jc w:val="both"/>
        <w:rPr>
          <w:sz w:val="26"/>
          <w:szCs w:val="26"/>
        </w:rPr>
      </w:pPr>
    </w:p>
    <w:p w14:paraId="76888460" w14:textId="77777777" w:rsidR="003C1E79" w:rsidRPr="00EF27DA" w:rsidRDefault="003C1E79" w:rsidP="006358BC">
      <w:pPr>
        <w:pStyle w:val="a5"/>
        <w:jc w:val="center"/>
        <w:rPr>
          <w:sz w:val="26"/>
          <w:szCs w:val="26"/>
        </w:rPr>
      </w:pPr>
      <w:r w:rsidRPr="00EF27DA">
        <w:rPr>
          <w:sz w:val="26"/>
          <w:szCs w:val="26"/>
        </w:rPr>
        <w:t>II. Стандарт предоставления муниципальной услуги</w:t>
      </w:r>
    </w:p>
    <w:p w14:paraId="6E4B4D69" w14:textId="77777777" w:rsidR="003C1E79" w:rsidRPr="00EF27DA" w:rsidRDefault="003C1E79" w:rsidP="006358BC">
      <w:pPr>
        <w:pStyle w:val="a5"/>
        <w:jc w:val="both"/>
        <w:rPr>
          <w:sz w:val="26"/>
          <w:szCs w:val="26"/>
        </w:rPr>
      </w:pPr>
    </w:p>
    <w:p w14:paraId="59E59CC5" w14:textId="77777777" w:rsidR="003C1E79" w:rsidRPr="00EF27DA" w:rsidRDefault="003C1E79" w:rsidP="006358BC">
      <w:pPr>
        <w:pStyle w:val="a5"/>
        <w:jc w:val="center"/>
        <w:rPr>
          <w:sz w:val="26"/>
          <w:szCs w:val="26"/>
        </w:rPr>
      </w:pPr>
      <w:r w:rsidRPr="00EF27DA">
        <w:rPr>
          <w:sz w:val="26"/>
          <w:szCs w:val="26"/>
        </w:rPr>
        <w:t>2.1.</w:t>
      </w:r>
      <w:r w:rsidRPr="00EF27DA">
        <w:rPr>
          <w:sz w:val="26"/>
          <w:szCs w:val="26"/>
        </w:rPr>
        <w:tab/>
        <w:t>Наименование муниципальной услуги</w:t>
      </w:r>
    </w:p>
    <w:p w14:paraId="58BC137F" w14:textId="77777777" w:rsidR="006358BC" w:rsidRPr="00EF27DA" w:rsidRDefault="006358BC" w:rsidP="006358BC">
      <w:pPr>
        <w:pStyle w:val="a5"/>
        <w:jc w:val="both"/>
        <w:rPr>
          <w:sz w:val="26"/>
          <w:szCs w:val="26"/>
        </w:rPr>
      </w:pPr>
    </w:p>
    <w:p w14:paraId="4DECFFA3" w14:textId="77777777" w:rsidR="001A303C" w:rsidRPr="00EF27DA" w:rsidRDefault="009921CA" w:rsidP="001A303C">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       </w:t>
      </w:r>
      <w:r w:rsidR="001A303C" w:rsidRPr="00EF27DA">
        <w:rPr>
          <w:rFonts w:ascii="Times New Roman" w:eastAsia="Times New Roman" w:hAnsi="Times New Roman" w:cs="Times New Roman"/>
          <w:sz w:val="26"/>
          <w:szCs w:val="26"/>
        </w:rPr>
        <w:t xml:space="preserve">Предоставление недвижимого имущества, находящегося в муниципальной собственности, арендуемого субъектами малого и среднего предпринимательства при реализации ими преимущественного права на приобретение арендуемого имущества, в собственность. </w:t>
      </w:r>
    </w:p>
    <w:p w14:paraId="4244D87C" w14:textId="3B60FAE8" w:rsidR="009921CA" w:rsidRPr="00EF27DA" w:rsidRDefault="009921CA" w:rsidP="009921CA">
      <w:pPr>
        <w:ind w:right="-5"/>
        <w:jc w:val="both"/>
        <w:rPr>
          <w:rFonts w:ascii="Times New Roman" w:hAnsi="Times New Roman"/>
          <w:sz w:val="26"/>
          <w:szCs w:val="26"/>
          <w:lang w:eastAsia="ru-RU"/>
        </w:rPr>
      </w:pPr>
    </w:p>
    <w:p w14:paraId="6631F5B8" w14:textId="77777777" w:rsidR="003C1E79" w:rsidRPr="00EF27DA" w:rsidRDefault="003C1E79" w:rsidP="006358BC">
      <w:pPr>
        <w:pStyle w:val="a5"/>
        <w:jc w:val="center"/>
        <w:rPr>
          <w:sz w:val="26"/>
          <w:szCs w:val="26"/>
        </w:rPr>
      </w:pPr>
      <w:r w:rsidRPr="00EF27DA">
        <w:rPr>
          <w:sz w:val="26"/>
          <w:szCs w:val="26"/>
        </w:rPr>
        <w:t>2.2. Наименование органа местного самоуправления,</w:t>
      </w:r>
    </w:p>
    <w:p w14:paraId="25AC8A88" w14:textId="77777777" w:rsidR="003C1E79" w:rsidRPr="00EF27DA" w:rsidRDefault="003C1E79" w:rsidP="006358BC">
      <w:pPr>
        <w:pStyle w:val="a5"/>
        <w:jc w:val="center"/>
        <w:rPr>
          <w:sz w:val="26"/>
          <w:szCs w:val="26"/>
        </w:rPr>
      </w:pPr>
      <w:r w:rsidRPr="00EF27DA">
        <w:rPr>
          <w:sz w:val="26"/>
          <w:szCs w:val="26"/>
        </w:rPr>
        <w:t>предоставляющего муниципальную услугу</w:t>
      </w:r>
    </w:p>
    <w:p w14:paraId="674B5274" w14:textId="77777777" w:rsidR="003C1E79" w:rsidRPr="00EF27DA" w:rsidRDefault="003C1E79" w:rsidP="006358BC">
      <w:pPr>
        <w:pStyle w:val="a5"/>
        <w:jc w:val="both"/>
        <w:rPr>
          <w:sz w:val="26"/>
          <w:szCs w:val="26"/>
        </w:rPr>
      </w:pPr>
    </w:p>
    <w:p w14:paraId="4FA71E2E" w14:textId="77777777" w:rsidR="006358BC" w:rsidRPr="00EF27DA" w:rsidRDefault="006358BC" w:rsidP="006358BC">
      <w:pPr>
        <w:pStyle w:val="a5"/>
        <w:jc w:val="both"/>
        <w:rPr>
          <w:sz w:val="26"/>
          <w:szCs w:val="26"/>
        </w:rPr>
      </w:pPr>
      <w:r w:rsidRPr="00EF27DA">
        <w:rPr>
          <w:sz w:val="26"/>
          <w:szCs w:val="26"/>
        </w:rPr>
        <w:tab/>
        <w:t xml:space="preserve">Администрацией Бабушкинского муниципального округа в лице </w:t>
      </w:r>
      <w:r w:rsidR="00AB3B19" w:rsidRPr="00EF27DA">
        <w:rPr>
          <w:sz w:val="26"/>
          <w:szCs w:val="26"/>
        </w:rPr>
        <w:t>Отдела имущественных и земельных отношений</w:t>
      </w:r>
      <w:r w:rsidRPr="00EF27DA">
        <w:rPr>
          <w:sz w:val="26"/>
          <w:szCs w:val="26"/>
        </w:rPr>
        <w:t xml:space="preserve"> администрации Бабушкинского муниципального </w:t>
      </w:r>
      <w:r w:rsidR="003C2EC0" w:rsidRPr="00EF27DA">
        <w:rPr>
          <w:sz w:val="26"/>
          <w:szCs w:val="26"/>
        </w:rPr>
        <w:t>округа</w:t>
      </w:r>
      <w:r w:rsidRPr="00EF27DA">
        <w:rPr>
          <w:sz w:val="26"/>
          <w:szCs w:val="26"/>
        </w:rPr>
        <w:t xml:space="preserve"> – в части приема, регистрации, подготовки и выдачи документов (далее – Уполномоченное структурное подразделение).</w:t>
      </w:r>
    </w:p>
    <w:p w14:paraId="593DB615" w14:textId="6EB38B16" w:rsidR="006358BC" w:rsidRPr="00EF27DA" w:rsidRDefault="006358BC" w:rsidP="006358BC">
      <w:pPr>
        <w:pStyle w:val="a5"/>
        <w:jc w:val="both"/>
        <w:rPr>
          <w:sz w:val="26"/>
          <w:szCs w:val="26"/>
        </w:rPr>
      </w:pPr>
      <w:r w:rsidRPr="00EF27DA">
        <w:rPr>
          <w:sz w:val="26"/>
          <w:szCs w:val="26"/>
        </w:rPr>
        <w:tab/>
        <w:t>МФЦ по месту жительства заявителя - в части приема и (или) выдачи документов на предоставление муниципальной услуги</w:t>
      </w:r>
      <w:r w:rsidR="009158A3">
        <w:rPr>
          <w:sz w:val="26"/>
          <w:szCs w:val="26"/>
        </w:rPr>
        <w:t xml:space="preserve"> при условии заключения соглашений о взаимодействии с МФЦ</w:t>
      </w:r>
      <w:r w:rsidRPr="00EF27DA">
        <w:rPr>
          <w:sz w:val="26"/>
          <w:szCs w:val="26"/>
        </w:rPr>
        <w:t>.</w:t>
      </w:r>
    </w:p>
    <w:p w14:paraId="2F7F28A2" w14:textId="77777777" w:rsidR="006358BC" w:rsidRPr="00EF27DA" w:rsidRDefault="006358BC" w:rsidP="006358BC">
      <w:pPr>
        <w:pStyle w:val="a5"/>
        <w:jc w:val="both"/>
        <w:rPr>
          <w:sz w:val="26"/>
          <w:szCs w:val="26"/>
        </w:rPr>
      </w:pPr>
      <w:r w:rsidRPr="00EF27DA">
        <w:rPr>
          <w:sz w:val="26"/>
          <w:szCs w:val="26"/>
        </w:rPr>
        <w:tab/>
        <w:t xml:space="preserve">2.2.2. </w:t>
      </w:r>
      <w:r w:rsidRPr="00EF27DA">
        <w:rPr>
          <w:sz w:val="26"/>
          <w:szCs w:val="26"/>
        </w:rPr>
        <w:tab/>
        <w:t>Должностные лица, ответственные за предоставление муниципальной услуги, определяются муниципальным правовым актом Уполномоченного органа, который размещается на официальном сайте Уполномоченного органа, на информационном стенде в Уполномоченном органе.</w:t>
      </w:r>
    </w:p>
    <w:p w14:paraId="3C46A2FF" w14:textId="77777777" w:rsidR="006358BC" w:rsidRPr="00EF27DA" w:rsidRDefault="006358BC" w:rsidP="006358BC">
      <w:pPr>
        <w:pStyle w:val="a5"/>
        <w:jc w:val="both"/>
        <w:rPr>
          <w:sz w:val="26"/>
          <w:szCs w:val="26"/>
        </w:rPr>
      </w:pPr>
      <w:r w:rsidRPr="00EF27DA">
        <w:rPr>
          <w:sz w:val="26"/>
          <w:szCs w:val="26"/>
        </w:rPr>
        <w:tab/>
        <w:t>2.2.3.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27.07.2010 года № 210-ФЗ «Об организации предоставления государственных и муниципальных услуг».</w:t>
      </w:r>
    </w:p>
    <w:p w14:paraId="7CE7E9CC" w14:textId="77777777" w:rsidR="003C1E79" w:rsidRPr="00EF27DA" w:rsidRDefault="003C1E79" w:rsidP="006358BC">
      <w:pPr>
        <w:pStyle w:val="a5"/>
        <w:jc w:val="both"/>
        <w:rPr>
          <w:sz w:val="26"/>
          <w:szCs w:val="26"/>
        </w:rPr>
      </w:pPr>
    </w:p>
    <w:p w14:paraId="68013D27" w14:textId="77777777" w:rsidR="003C1E79" w:rsidRPr="00EF27DA" w:rsidRDefault="003C1E79" w:rsidP="00AA7C07">
      <w:pPr>
        <w:pStyle w:val="a5"/>
        <w:jc w:val="center"/>
        <w:rPr>
          <w:sz w:val="26"/>
          <w:szCs w:val="26"/>
        </w:rPr>
      </w:pPr>
      <w:r w:rsidRPr="00EF27DA">
        <w:rPr>
          <w:sz w:val="26"/>
          <w:szCs w:val="26"/>
        </w:rPr>
        <w:t>2.3. Результат предоставления муниципальной услуги</w:t>
      </w:r>
    </w:p>
    <w:p w14:paraId="1293FFBA" w14:textId="77777777" w:rsidR="00AB3B19" w:rsidRPr="00EF27DA" w:rsidRDefault="00AB3B19" w:rsidP="00AA7C07">
      <w:pPr>
        <w:pStyle w:val="a5"/>
        <w:jc w:val="center"/>
        <w:rPr>
          <w:sz w:val="26"/>
          <w:szCs w:val="26"/>
        </w:rPr>
      </w:pPr>
    </w:p>
    <w:p w14:paraId="1A303191" w14:textId="77777777" w:rsidR="005C7CEE" w:rsidRPr="00EF27DA" w:rsidRDefault="005C7CEE" w:rsidP="005C7CEE">
      <w:pPr>
        <w:pStyle w:val="ConsPlusNormal"/>
        <w:ind w:firstLine="709"/>
        <w:jc w:val="both"/>
        <w:rPr>
          <w:rFonts w:ascii="Times New Roman" w:eastAsia="Times New Roman" w:hAnsi="Times New Roman" w:cs="Times New Roman"/>
          <w:sz w:val="26"/>
          <w:szCs w:val="26"/>
        </w:rPr>
      </w:pPr>
      <w:bookmarkStart w:id="8" w:name="_Toc294183574"/>
      <w:r w:rsidRPr="00EF27DA">
        <w:rPr>
          <w:rFonts w:ascii="Times New Roman" w:eastAsia="Times New Roman" w:hAnsi="Times New Roman" w:cs="Times New Roman"/>
          <w:sz w:val="26"/>
          <w:szCs w:val="26"/>
        </w:rPr>
        <w:t>2.3.1. Результатом предоставления муниципальной услуги является:</w:t>
      </w:r>
    </w:p>
    <w:p w14:paraId="45EA3F6C" w14:textId="77777777" w:rsidR="005C7CEE" w:rsidRPr="00EF27DA" w:rsidRDefault="005C7CEE" w:rsidP="005C7CEE">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заключение договора купли-продажи недвижимого имущества;</w:t>
      </w:r>
    </w:p>
    <w:p w14:paraId="468FF178" w14:textId="77777777" w:rsidR="005C7CEE" w:rsidRPr="00EF27DA" w:rsidRDefault="005C7CEE" w:rsidP="005C7CEE">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мотивированный отказ в предоставлении арендуемого недвижимого имущества в собственность.</w:t>
      </w:r>
    </w:p>
    <w:p w14:paraId="162B3E04" w14:textId="77777777" w:rsidR="003C1E79" w:rsidRPr="00EF27DA" w:rsidRDefault="003C1E79" w:rsidP="00AA7C07">
      <w:pPr>
        <w:pStyle w:val="a5"/>
        <w:jc w:val="both"/>
        <w:rPr>
          <w:sz w:val="26"/>
          <w:szCs w:val="26"/>
        </w:rPr>
      </w:pPr>
    </w:p>
    <w:bookmarkEnd w:id="8"/>
    <w:p w14:paraId="13F6D721" w14:textId="77777777" w:rsidR="003C1E79" w:rsidRPr="00EF27DA" w:rsidRDefault="003C1E79" w:rsidP="00AA7C07">
      <w:pPr>
        <w:pStyle w:val="a5"/>
        <w:jc w:val="center"/>
        <w:rPr>
          <w:sz w:val="26"/>
          <w:szCs w:val="26"/>
        </w:rPr>
      </w:pPr>
      <w:r w:rsidRPr="00EF27DA">
        <w:rPr>
          <w:sz w:val="26"/>
          <w:szCs w:val="26"/>
        </w:rPr>
        <w:t>2.4. Срок предоставления муниципальной услуги</w:t>
      </w:r>
    </w:p>
    <w:p w14:paraId="7FA7BEE3" w14:textId="77777777" w:rsidR="00AB3B19" w:rsidRPr="00EF27DA" w:rsidRDefault="00AB3B19" w:rsidP="00AA7C07">
      <w:pPr>
        <w:pStyle w:val="a5"/>
        <w:jc w:val="center"/>
        <w:rPr>
          <w:sz w:val="26"/>
          <w:szCs w:val="26"/>
        </w:rPr>
      </w:pPr>
    </w:p>
    <w:p w14:paraId="2443A5A3" w14:textId="77777777" w:rsidR="005C7CEE" w:rsidRPr="00EF27DA" w:rsidRDefault="005C7CEE" w:rsidP="005C7CEE">
      <w:pPr>
        <w:widowControl w:val="0"/>
        <w:spacing w:after="0" w:line="240" w:lineRule="auto"/>
        <w:ind w:firstLine="539"/>
        <w:jc w:val="both"/>
        <w:rPr>
          <w:rFonts w:ascii="Times New Roman" w:hAnsi="Times New Roman"/>
          <w:sz w:val="26"/>
          <w:szCs w:val="26"/>
          <w:lang w:eastAsia="ru-RU"/>
        </w:rPr>
      </w:pPr>
      <w:bookmarkStart w:id="9" w:name="_Hlk149760775"/>
      <w:r w:rsidRPr="00EF27DA">
        <w:rPr>
          <w:rFonts w:ascii="Times New Roman" w:hAnsi="Times New Roman"/>
          <w:sz w:val="26"/>
          <w:szCs w:val="26"/>
          <w:lang w:eastAsia="ru-RU"/>
        </w:rPr>
        <w:t xml:space="preserve">2.4.1. При реализации преимущественного права на приобретение арендуемого имущества по инициативе заявителя (при отсутствии решения </w:t>
      </w:r>
      <w:r w:rsidRPr="00EF27DA">
        <w:rPr>
          <w:rFonts w:ascii="Times New Roman" w:hAnsi="Times New Roman"/>
          <w:sz w:val="26"/>
          <w:szCs w:val="26"/>
          <w:lang w:eastAsia="ru-RU"/>
        </w:rPr>
        <w:lastRenderedPageBreak/>
        <w:t>Уполномоченного органа об условиях приватизации) Уполномоченный орган:</w:t>
      </w:r>
    </w:p>
    <w:p w14:paraId="523618CF" w14:textId="77777777" w:rsidR="005C7CEE" w:rsidRPr="00EF27DA" w:rsidRDefault="005C7CEE" w:rsidP="005C7CEE">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в тридцатидневный срок с даты получения заявления рассматривает заявление и в случае наличия оснований для отказа в предоставлении муниципальной услуги принимает решение об отказе в предоставлении муниципальной услуги и уведомляет об этом заявителя;</w:t>
      </w:r>
    </w:p>
    <w:p w14:paraId="006298B1" w14:textId="77777777" w:rsidR="005C7CEE" w:rsidRPr="00EF27DA" w:rsidRDefault="005C7CEE" w:rsidP="005C7CEE">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 в случае отсутствия оснований для отказа в предоставлении муниципальной услуги в двухмесячный срок с даты регистрации заявления обеспечивает заключение договора на проведение оценки рыночной стоимости арендуемого имущества в порядке, установленном Федеральным </w:t>
      </w:r>
      <w:hyperlink r:id="rId19" w:history="1">
        <w:r w:rsidRPr="00EF27DA">
          <w:rPr>
            <w:rFonts w:ascii="Times New Roman" w:hAnsi="Times New Roman"/>
            <w:sz w:val="26"/>
            <w:szCs w:val="26"/>
            <w:lang w:eastAsia="ru-RU"/>
          </w:rPr>
          <w:t>законом</w:t>
        </w:r>
      </w:hyperlink>
      <w:r w:rsidRPr="00EF27DA">
        <w:rPr>
          <w:rFonts w:ascii="Times New Roman" w:hAnsi="Times New Roman"/>
          <w:sz w:val="26"/>
          <w:szCs w:val="26"/>
          <w:lang w:eastAsia="ru-RU"/>
        </w:rPr>
        <w:t xml:space="preserve"> от 29.07.1998 № 135-ФЗ «Об оценочной деятельности в Российской Федерации»;</w:t>
      </w:r>
    </w:p>
    <w:p w14:paraId="61886975" w14:textId="77777777" w:rsidR="005C7CEE" w:rsidRPr="00EF27DA" w:rsidRDefault="005C7CEE" w:rsidP="005C7C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 в двухнедельный срок с даты  поступления </w:t>
      </w:r>
      <w:proofErr w:type="gramStart"/>
      <w:r w:rsidRPr="00EF27DA">
        <w:rPr>
          <w:rFonts w:ascii="Times New Roman" w:hAnsi="Times New Roman"/>
          <w:sz w:val="26"/>
          <w:szCs w:val="26"/>
          <w:lang w:eastAsia="ru-RU"/>
        </w:rPr>
        <w:t>отчета</w:t>
      </w:r>
      <w:proofErr w:type="gramEnd"/>
      <w:r w:rsidRPr="00EF27DA">
        <w:rPr>
          <w:rFonts w:ascii="Times New Roman" w:hAnsi="Times New Roman"/>
          <w:sz w:val="26"/>
          <w:szCs w:val="26"/>
          <w:lang w:eastAsia="ru-RU"/>
        </w:rPr>
        <w:t xml:space="preserve"> об оценке рыночной стоимости арендуемого имущества принимает решение об условиях его приватизации;</w:t>
      </w:r>
    </w:p>
    <w:p w14:paraId="49429F52" w14:textId="77777777" w:rsidR="005C7CEE" w:rsidRPr="00EF27DA" w:rsidRDefault="005C7CEE" w:rsidP="005C7C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в десятидневный срок с даты принятия решения об условиях приватизации направляет заявителю проект договора купли-продажи арендуемого имущества способом, позволяющим установить дату его получения заявителем;</w:t>
      </w:r>
    </w:p>
    <w:p w14:paraId="1BE6F1A5" w14:textId="77777777" w:rsidR="005C7CEE" w:rsidRPr="00EF27DA" w:rsidRDefault="005C7CEE" w:rsidP="005C7C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в тридцатидневный срок со дня получения заявителем проекта договора купли-продажи обеспечивает заключение договора купли-продажи арендуемого имущества.</w:t>
      </w:r>
    </w:p>
    <w:p w14:paraId="05D10D27" w14:textId="77777777" w:rsidR="005C7CEE" w:rsidRPr="00EF27DA" w:rsidRDefault="005C7CEE" w:rsidP="005C7CEE">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2.4.2. 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 Уполномоченный орган:</w:t>
      </w:r>
    </w:p>
    <w:p w14:paraId="3FF24C36" w14:textId="77777777" w:rsidR="005C7CEE" w:rsidRPr="00EF27DA" w:rsidRDefault="005C7CEE" w:rsidP="005C7C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 в десятидневный срок с даты принятия решения об условиях приватизации направляет арендаторам - субъектам малого, среднего предпринимательства, соответствующим установленным статьей </w:t>
      </w:r>
      <w:hyperlink r:id="rId20" w:history="1">
        <w:r w:rsidRPr="00EF27DA">
          <w:rPr>
            <w:rFonts w:ascii="Times New Roman" w:hAnsi="Times New Roman"/>
            <w:sz w:val="26"/>
            <w:szCs w:val="26"/>
            <w:lang w:eastAsia="ru-RU"/>
          </w:rPr>
          <w:t>3</w:t>
        </w:r>
      </w:hyperlink>
      <w:r w:rsidRPr="00EF27DA">
        <w:rPr>
          <w:rFonts w:ascii="Times New Roman" w:hAnsi="Times New Roman"/>
          <w:sz w:val="26"/>
          <w:szCs w:val="26"/>
          <w:lang w:eastAsia="ru-RU"/>
        </w:rPr>
        <w:t xml:space="preserve"> Федерального закона № 159-ФЗ требованиям, его копию, предложение о заключении договора купли-продажи арендуемого имущества, проект данного договора, а также при наличии задолженности по арендной плате (неустойкам, пеням, штрафам) - требование о ее погашении (с указанием размера) способом, позволяющим установить дату их получения;</w:t>
      </w:r>
    </w:p>
    <w:p w14:paraId="4D62928D" w14:textId="77777777" w:rsidR="005C7CEE" w:rsidRPr="00EF27DA" w:rsidRDefault="005C7CEE" w:rsidP="005C7C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 в течение 30 (тридцати) дней со дня получения заявителем предложения о заключении договора купли-продажи арендуемого имущества и проекта договора при отсутствии оснований для отказа в предоставлении муниципальной услуги обеспечивает заключение договора купли-продажи арендуемого имущества. Течение указанного срока </w:t>
      </w:r>
      <w:bookmarkStart w:id="10" w:name="Par183"/>
      <w:bookmarkEnd w:id="10"/>
      <w:r w:rsidRPr="00EF27DA">
        <w:rPr>
          <w:rFonts w:ascii="Times New Roman" w:hAnsi="Times New Roman"/>
          <w:sz w:val="26"/>
          <w:szCs w:val="26"/>
          <w:lang w:eastAsia="ru-RU"/>
        </w:rPr>
        <w:t>приостанавливается в случае оспаривания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14:paraId="599D0A61" w14:textId="77777777" w:rsidR="005C7CEE" w:rsidRPr="00EF27DA" w:rsidRDefault="005C7CEE" w:rsidP="005C7C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 при наличии оснований для отказа в предоставлении муниципальной услуги в течение 30 (тридцати) дней со дня получения субъектом малого и среднего предпринимательства предложения о заключении договора купли-продажи арендуемого имущества и проекта договора принимает решение об отказе в предоставлении муниципальной услуги и уведомляет о принятом решении заявителя.   </w:t>
      </w:r>
    </w:p>
    <w:bookmarkEnd w:id="9"/>
    <w:p w14:paraId="53A64189" w14:textId="77777777" w:rsidR="001D01C1" w:rsidRPr="00EF27DA" w:rsidRDefault="001D01C1" w:rsidP="003C1E79">
      <w:pPr>
        <w:pStyle w:val="4"/>
        <w:spacing w:before="0"/>
        <w:ind w:left="567"/>
        <w:rPr>
          <w:sz w:val="26"/>
          <w:szCs w:val="26"/>
        </w:rPr>
      </w:pPr>
    </w:p>
    <w:p w14:paraId="2C2D0FFE" w14:textId="77777777" w:rsidR="003C1E79" w:rsidRPr="00EF27DA" w:rsidRDefault="003C1E79" w:rsidP="003C1E79">
      <w:pPr>
        <w:pStyle w:val="4"/>
        <w:spacing w:before="0"/>
        <w:ind w:left="567"/>
        <w:rPr>
          <w:sz w:val="26"/>
          <w:szCs w:val="26"/>
        </w:rPr>
      </w:pPr>
      <w:r w:rsidRPr="00EF27DA">
        <w:rPr>
          <w:sz w:val="26"/>
          <w:szCs w:val="26"/>
        </w:rPr>
        <w:t>2.5. Правовые основания для предоставления муниципальной услуги</w:t>
      </w:r>
    </w:p>
    <w:p w14:paraId="57CB5A57" w14:textId="77777777" w:rsidR="0033137D" w:rsidRPr="00EF27DA" w:rsidRDefault="0033137D" w:rsidP="0033137D">
      <w:pPr>
        <w:pStyle w:val="a5"/>
        <w:jc w:val="both"/>
        <w:rPr>
          <w:sz w:val="26"/>
          <w:szCs w:val="26"/>
        </w:rPr>
      </w:pPr>
      <w:r w:rsidRPr="00EF27DA">
        <w:rPr>
          <w:sz w:val="26"/>
          <w:szCs w:val="26"/>
        </w:rPr>
        <w:tab/>
      </w:r>
    </w:p>
    <w:p w14:paraId="2F5597FE" w14:textId="77777777" w:rsidR="0033137D" w:rsidRPr="00EF27DA" w:rsidRDefault="0033137D" w:rsidP="0033137D">
      <w:pPr>
        <w:pStyle w:val="a5"/>
        <w:jc w:val="both"/>
        <w:rPr>
          <w:sz w:val="26"/>
          <w:szCs w:val="26"/>
        </w:rPr>
      </w:pPr>
      <w:r w:rsidRPr="00EF27DA">
        <w:rPr>
          <w:sz w:val="26"/>
          <w:szCs w:val="26"/>
        </w:rPr>
        <w:lastRenderedPageBreak/>
        <w:tab/>
        <w:t>Перечень нормативных правовых актов, непосредственно регулирующих отношения, возникающие в связи с предоставлением муниципальной услуги размещен на сайте Уполномоченного органа в сети, в Реестре и на Региональном портале.</w:t>
      </w:r>
    </w:p>
    <w:p w14:paraId="01B4C3B1" w14:textId="77777777" w:rsidR="001D01C1" w:rsidRPr="00EF27DA" w:rsidRDefault="001D01C1" w:rsidP="0033137D">
      <w:pPr>
        <w:pStyle w:val="a5"/>
        <w:jc w:val="center"/>
        <w:rPr>
          <w:sz w:val="26"/>
          <w:szCs w:val="26"/>
        </w:rPr>
      </w:pPr>
    </w:p>
    <w:p w14:paraId="14B2DDBA" w14:textId="77777777" w:rsidR="003C1E79" w:rsidRPr="00EF27DA" w:rsidRDefault="003C1E79" w:rsidP="0033137D">
      <w:pPr>
        <w:pStyle w:val="a5"/>
        <w:jc w:val="both"/>
        <w:rPr>
          <w:sz w:val="26"/>
          <w:szCs w:val="26"/>
        </w:rPr>
      </w:pPr>
    </w:p>
    <w:p w14:paraId="2CF0E052" w14:textId="77777777" w:rsidR="001D01C1" w:rsidRPr="00EF27DA" w:rsidRDefault="0033137D" w:rsidP="001D01C1">
      <w:pPr>
        <w:ind w:firstLine="709"/>
        <w:jc w:val="center"/>
        <w:rPr>
          <w:rFonts w:ascii="Times New Roman" w:hAnsi="Times New Roman"/>
          <w:sz w:val="26"/>
          <w:szCs w:val="26"/>
          <w:lang w:eastAsia="ru-RU"/>
        </w:rPr>
      </w:pPr>
      <w:r w:rsidRPr="00EF27DA">
        <w:rPr>
          <w:rFonts w:ascii="Times New Roman" w:hAnsi="Times New Roman"/>
          <w:sz w:val="26"/>
          <w:szCs w:val="26"/>
          <w:lang w:eastAsia="ru-RU"/>
        </w:rPr>
        <w:tab/>
      </w:r>
      <w:r w:rsidR="001D01C1" w:rsidRPr="00EF27DA">
        <w:rPr>
          <w:rFonts w:ascii="Times New Roman" w:hAnsi="Times New Roman"/>
          <w:sz w:val="26"/>
          <w:szCs w:val="26"/>
          <w:lang w:eastAsia="ru-RU"/>
        </w:rPr>
        <w:t>2.6. Исчерпывающий перечень документов,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w:t>
      </w:r>
    </w:p>
    <w:p w14:paraId="2FDA62A9" w14:textId="77777777" w:rsidR="001D01C1" w:rsidRPr="00EF27DA" w:rsidRDefault="001D01C1" w:rsidP="001D01C1">
      <w:pPr>
        <w:spacing w:after="0" w:line="240" w:lineRule="auto"/>
        <w:ind w:firstLine="709"/>
        <w:jc w:val="center"/>
        <w:rPr>
          <w:rFonts w:ascii="Times New Roman" w:hAnsi="Times New Roman"/>
          <w:sz w:val="26"/>
          <w:szCs w:val="26"/>
          <w:lang w:eastAsia="ru-RU"/>
        </w:rPr>
      </w:pPr>
    </w:p>
    <w:p w14:paraId="3ACC1245"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 xml:space="preserve">2.6.1. Для предоставления муниципальной услуги заявитель представляет (направляет): </w:t>
      </w:r>
    </w:p>
    <w:p w14:paraId="41E5A853" w14:textId="6D8B14B5" w:rsidR="00851704" w:rsidRPr="00EF27DA" w:rsidRDefault="00851704" w:rsidP="00851704">
      <w:pPr>
        <w:pStyle w:val="ConsPlusNormal"/>
        <w:ind w:firstLine="53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  2.6.1.1. заявление по форме (приложение </w:t>
      </w:r>
      <w:r w:rsidR="005B6481" w:rsidRPr="00EF27DA">
        <w:rPr>
          <w:rFonts w:ascii="Times New Roman" w:eastAsia="Times New Roman" w:hAnsi="Times New Roman" w:cs="Times New Roman"/>
          <w:sz w:val="26"/>
          <w:szCs w:val="26"/>
        </w:rPr>
        <w:t>2</w:t>
      </w:r>
      <w:r w:rsidRPr="00EF27DA">
        <w:rPr>
          <w:rFonts w:ascii="Times New Roman" w:eastAsia="Times New Roman" w:hAnsi="Times New Roman" w:cs="Times New Roman"/>
          <w:sz w:val="26"/>
          <w:szCs w:val="26"/>
        </w:rPr>
        <w:t xml:space="preserve"> к административному регламенту);</w:t>
      </w:r>
    </w:p>
    <w:p w14:paraId="22774807"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В заявлении указываются:</w:t>
      </w:r>
    </w:p>
    <w:p w14:paraId="55130025"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фамилия, имя, отчество, место жительства заявителя, а также государственный регистрационный номер записи о государственной регистрации в едином государственном реестре индивидуальных предпринимателей и идентификационный номер налогоплательщика (для индивидуального предпринимателя);</w:t>
      </w:r>
    </w:p>
    <w:p w14:paraId="54F96FD8"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наименование и место нахождения заявителя,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(для юридического лица), </w:t>
      </w:r>
    </w:p>
    <w:p w14:paraId="00449A99"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местоположение, кадастровый номер, площадь, иные характеристики объекта недвижимости;</w:t>
      </w:r>
    </w:p>
    <w:p w14:paraId="62EB8CFD"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почтовый адрес и (или) адрес электронной почты для связи с заявителем.</w:t>
      </w:r>
    </w:p>
    <w:p w14:paraId="018CA29A"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В заявлении ставится дата и подпись заявителя (представителя заявителя).</w:t>
      </w:r>
    </w:p>
    <w:p w14:paraId="0B46A3E6" w14:textId="77777777" w:rsidR="00851704" w:rsidRPr="00EF27DA" w:rsidRDefault="00851704" w:rsidP="00851704">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Заявление от имени юридического лица подписывается руководителем юридического лица либо уполномоченным представителем юридического лица.</w:t>
      </w:r>
    </w:p>
    <w:p w14:paraId="300A59A4" w14:textId="77777777" w:rsidR="00851704" w:rsidRPr="00EF27DA" w:rsidRDefault="00851704" w:rsidP="00851704">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14:paraId="181DB891" w14:textId="77777777" w:rsidR="00851704" w:rsidRPr="00EF27DA" w:rsidRDefault="00851704" w:rsidP="00851704">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При заполнении заявления не допускается использование сокращений слов и аббревиатур.</w:t>
      </w:r>
    </w:p>
    <w:p w14:paraId="473E558D" w14:textId="77777777" w:rsidR="00851704" w:rsidRPr="00EF27DA" w:rsidRDefault="00851704" w:rsidP="00851704">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Форма заявления размещается на  сайте Уполномоченного органа в сети «Интернет» с возможностью бесплатного копирования.</w:t>
      </w:r>
    </w:p>
    <w:p w14:paraId="3D64CD44"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2.6.1.2. Учредительные документы юридического лица.</w:t>
      </w:r>
    </w:p>
    <w:p w14:paraId="5F236CFD"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2.6.1.3. Документы, удостоверяющие права (полномочия) представителя заявителя, если с заявлением обращается представитель заявителя (для юридических лиц - доверенность, подписанная руководителем организации и печатью (при наличии), либо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для индивидуальных предпринимателей – доверенность, </w:t>
      </w:r>
      <w:r w:rsidRPr="00EF27DA">
        <w:rPr>
          <w:rFonts w:ascii="Times New Roman" w:eastAsia="Times New Roman" w:hAnsi="Times New Roman" w:cs="Times New Roman"/>
          <w:sz w:val="26"/>
          <w:szCs w:val="26"/>
        </w:rPr>
        <w:lastRenderedPageBreak/>
        <w:t>удостоверенная нотариально).</w:t>
      </w:r>
    </w:p>
    <w:p w14:paraId="6D190418"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2.6.1.4. Документ, удостоверяющий личность заявителя (представителя заявителя).</w:t>
      </w:r>
    </w:p>
    <w:p w14:paraId="73BEF2EB" w14:textId="77777777" w:rsidR="00851704" w:rsidRPr="00EF27DA" w:rsidRDefault="00851704" w:rsidP="00851704">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2.6.1.5. Документы, подтверждающие отсутствие задолженности по аренде, пеням, штрафам, неустойкам на день подачи заявления -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14:paraId="7F7A1847" w14:textId="77777777" w:rsidR="00851704" w:rsidRPr="00EF27DA" w:rsidRDefault="00851704" w:rsidP="00851704">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2.6.2. Заявление и прилагаемые документы представляются следующими способами:</w:t>
      </w:r>
    </w:p>
    <w:p w14:paraId="0A026630" w14:textId="1AA9FCC0" w:rsidR="00851704" w:rsidRPr="00EF27DA" w:rsidRDefault="00851704" w:rsidP="00851704">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а) путем обращения в Уполномоченный орган или МФЦ лично;</w:t>
      </w:r>
    </w:p>
    <w:p w14:paraId="191705CC" w14:textId="77777777" w:rsidR="00851704" w:rsidRPr="00EF27DA" w:rsidRDefault="00851704" w:rsidP="00851704">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б) посредством почтовой связи;</w:t>
      </w:r>
    </w:p>
    <w:p w14:paraId="23462C17" w14:textId="77777777" w:rsidR="00851704" w:rsidRPr="00EF27DA" w:rsidRDefault="00851704" w:rsidP="00851704">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в) путем направления электронного документа на официальную электронную почту Уполномоченного органа;</w:t>
      </w:r>
    </w:p>
    <w:p w14:paraId="5616450C"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В случае представления документов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14:paraId="2F63BD45"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 xml:space="preserve">В случае представления копий документов без </w:t>
      </w:r>
      <w:proofErr w:type="spellStart"/>
      <w:r w:rsidRPr="00EF27DA">
        <w:rPr>
          <w:rFonts w:ascii="Times New Roman" w:hAnsi="Times New Roman"/>
          <w:sz w:val="26"/>
          <w:szCs w:val="26"/>
          <w:lang w:eastAsia="ru-RU"/>
        </w:rPr>
        <w:t>предьявления</w:t>
      </w:r>
      <w:proofErr w:type="spellEnd"/>
      <w:r w:rsidRPr="00EF27DA">
        <w:rPr>
          <w:rFonts w:ascii="Times New Roman" w:hAnsi="Times New Roman"/>
          <w:sz w:val="26"/>
          <w:szCs w:val="26"/>
          <w:lang w:eastAsia="ru-RU"/>
        </w:rPr>
        <w:t xml:space="preserve"> подлинников копии должны быть заверены печатью юридического лица (при наличии) и подписью руководителя юридического лица либо нотариально. </w:t>
      </w:r>
    </w:p>
    <w:p w14:paraId="2060C6BA"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14:paraId="3BB48C10" w14:textId="77777777" w:rsidR="00851704" w:rsidRPr="00EF27DA" w:rsidRDefault="00851704" w:rsidP="00851704">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При подаче заявления в форме электронного документа заявление и прилагаемые документы подписываются допустимым видом электронной подписи, отвечающей требованиям Федерального закона от 6 апреля 2011 года № 63-ФЗ «Об электронной подписи», статей 21.1 и 21.2 Федерального закона от 27 июля 2010 года № 210-ФЗ «Об организации предоставления государственных и муниципальных услуг».</w:t>
      </w:r>
    </w:p>
    <w:p w14:paraId="608DF9B8" w14:textId="77777777" w:rsidR="0033137D" w:rsidRPr="00EF27DA" w:rsidRDefault="0033137D" w:rsidP="001D01C1">
      <w:pPr>
        <w:pStyle w:val="a5"/>
        <w:jc w:val="both"/>
        <w:rPr>
          <w:sz w:val="26"/>
          <w:szCs w:val="26"/>
        </w:rPr>
      </w:pPr>
    </w:p>
    <w:p w14:paraId="41B1FAB6" w14:textId="77777777" w:rsidR="003C1E79" w:rsidRPr="00EF27DA" w:rsidRDefault="003C1E79" w:rsidP="0033137D">
      <w:pPr>
        <w:pStyle w:val="a5"/>
        <w:jc w:val="center"/>
        <w:rPr>
          <w:sz w:val="26"/>
          <w:szCs w:val="26"/>
        </w:rPr>
      </w:pPr>
      <w:r w:rsidRPr="00EF27DA">
        <w:rPr>
          <w:sz w:val="26"/>
          <w:szCs w:val="26"/>
        </w:rPr>
        <w:t>2.7.</w:t>
      </w:r>
      <w:r w:rsidR="0033137D" w:rsidRPr="00EF27DA">
        <w:rPr>
          <w:sz w:val="26"/>
          <w:szCs w:val="26"/>
        </w:rPr>
        <w:t xml:space="preserve"> </w:t>
      </w:r>
      <w:r w:rsidRPr="00EF27DA">
        <w:rPr>
          <w:sz w:val="26"/>
          <w:szCs w:val="26"/>
        </w:rPr>
        <w:t>Исчерпывающий перечень документов, необходимых в соответствии с законодательными 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14:paraId="63EBDD0D" w14:textId="77777777" w:rsidR="003C1E79" w:rsidRPr="00EF27DA" w:rsidRDefault="003C1E79" w:rsidP="0033137D">
      <w:pPr>
        <w:pStyle w:val="a5"/>
        <w:jc w:val="both"/>
        <w:rPr>
          <w:sz w:val="26"/>
          <w:szCs w:val="26"/>
        </w:rPr>
      </w:pPr>
    </w:p>
    <w:p w14:paraId="293D26DC" w14:textId="77777777" w:rsidR="00851704" w:rsidRPr="00EF27DA" w:rsidRDefault="0033137D"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ab/>
      </w:r>
      <w:r w:rsidR="00851704" w:rsidRPr="00EF27DA">
        <w:rPr>
          <w:rFonts w:ascii="Times New Roman" w:hAnsi="Times New Roman"/>
          <w:sz w:val="26"/>
          <w:szCs w:val="26"/>
          <w:lang w:eastAsia="ru-RU"/>
        </w:rPr>
        <w:t>2.7.1. Заявитель вправе представить в Уполномоченный орган:</w:t>
      </w:r>
    </w:p>
    <w:p w14:paraId="2A08A036" w14:textId="77777777" w:rsidR="00851704" w:rsidRPr="00EF27DA" w:rsidRDefault="00851704" w:rsidP="00851704">
      <w:pPr>
        <w:pStyle w:val="ConsPlusNormal"/>
        <w:ind w:firstLine="53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выписку из Единого государственного реестра юридических лиц (для юридического лица);</w:t>
      </w:r>
    </w:p>
    <w:p w14:paraId="27F70CBD" w14:textId="77777777" w:rsidR="00851704" w:rsidRPr="00EF27DA" w:rsidRDefault="00851704" w:rsidP="00851704">
      <w:pPr>
        <w:pStyle w:val="ConsPlusNormal"/>
        <w:ind w:firstLine="53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выписку из Единого государственного реестра индивидуальных предпринимателей (для индивидуальных предпринимателей);</w:t>
      </w:r>
    </w:p>
    <w:p w14:paraId="760D4A31" w14:textId="77777777" w:rsidR="00851704" w:rsidRPr="00EF27DA" w:rsidRDefault="0033137D" w:rsidP="00851704">
      <w:pPr>
        <w:pStyle w:val="ConsPlusNormal"/>
        <w:ind w:firstLine="53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ab/>
      </w:r>
      <w:r w:rsidR="00851704" w:rsidRPr="00EF27DA">
        <w:rPr>
          <w:rFonts w:ascii="Times New Roman" w:eastAsia="Times New Roman" w:hAnsi="Times New Roman" w:cs="Times New Roman"/>
          <w:sz w:val="26"/>
          <w:szCs w:val="26"/>
        </w:rPr>
        <w:t>выписку из Единого государственного реестра недвижимости об объекте недвижимости;</w:t>
      </w:r>
    </w:p>
    <w:p w14:paraId="76E43667" w14:textId="77777777" w:rsidR="00851704" w:rsidRPr="00EF27DA" w:rsidRDefault="00851704" w:rsidP="00851704">
      <w:pPr>
        <w:pStyle w:val="ConsPlusNormal"/>
        <w:ind w:firstLine="53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выписку из Единого государственного реестра субъектов малого и среднего предпринимательства.</w:t>
      </w:r>
    </w:p>
    <w:p w14:paraId="2C081052" w14:textId="77777777" w:rsidR="00851704" w:rsidRPr="00EF27DA" w:rsidRDefault="00851704" w:rsidP="00851704">
      <w:pPr>
        <w:pStyle w:val="ConsPlusNormal"/>
        <w:widowControl/>
        <w:ind w:firstLine="709"/>
        <w:jc w:val="both"/>
        <w:outlineLvl w:val="0"/>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2.7.2. Документы, указанные в пункте 2.7.1. административного регламента, не могут быть затребованы у заявителя, при этом заявитель вправе их представить </w:t>
      </w:r>
      <w:r w:rsidRPr="00EF27DA">
        <w:rPr>
          <w:rFonts w:ascii="Times New Roman" w:eastAsia="Times New Roman" w:hAnsi="Times New Roman" w:cs="Times New Roman"/>
          <w:sz w:val="26"/>
          <w:szCs w:val="26"/>
        </w:rPr>
        <w:lastRenderedPageBreak/>
        <w:t>вместе с заявлением способами, указанными в пункте 2.6.2. административного регламента.</w:t>
      </w:r>
    </w:p>
    <w:p w14:paraId="4C66D9DA" w14:textId="77777777" w:rsidR="00851704" w:rsidRPr="00EF27DA" w:rsidRDefault="00851704" w:rsidP="00851704">
      <w:pPr>
        <w:pStyle w:val="ConsPlusNormal"/>
        <w:widowControl/>
        <w:ind w:firstLine="709"/>
        <w:jc w:val="both"/>
        <w:outlineLvl w:val="0"/>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2.7.3. Документы, указанные в пункте 2.7.1. административного регламента (их копии, сведения, содержащиеся в них), запрашиваются Уполномоченным органом в государственных органах, в распоряжении которых находятся указанные документы. </w:t>
      </w:r>
    </w:p>
    <w:p w14:paraId="20C065A7"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2.7.4. Запрещено требовать от заявителя:</w:t>
      </w:r>
    </w:p>
    <w:p w14:paraId="100868E6"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14:paraId="2DACFFFF"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14:paraId="60E59534" w14:textId="77777777" w:rsidR="00851704" w:rsidRPr="00EF27DA" w:rsidRDefault="00851704" w:rsidP="00851704">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 xml:space="preserve">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за исключением случаев, предусмотренных </w:t>
      </w:r>
      <w:hyperlink r:id="rId21" w:history="1">
        <w:r w:rsidRPr="00EF27DA">
          <w:rPr>
            <w:rFonts w:ascii="Times New Roman" w:hAnsi="Times New Roman"/>
            <w:sz w:val="26"/>
            <w:szCs w:val="26"/>
            <w:lang w:eastAsia="ru-RU"/>
          </w:rPr>
          <w:t>пунктом 4 части 1 статьи 7</w:t>
        </w:r>
      </w:hyperlink>
      <w:r w:rsidRPr="00EF27DA">
        <w:rPr>
          <w:rFonts w:ascii="Times New Roman" w:hAnsi="Times New Roman"/>
          <w:sz w:val="26"/>
          <w:szCs w:val="26"/>
          <w:lang w:eastAsia="ru-RU"/>
        </w:rPr>
        <w:t xml:space="preserve"> Федерального закона от 27 июля 2010 года № 210-ФЗ «Об организации предоставления государственных и муниципальных услуг»;</w:t>
      </w:r>
    </w:p>
    <w:p w14:paraId="3828D196" w14:textId="78EBC040" w:rsidR="0033137D" w:rsidRPr="00EF27DA" w:rsidRDefault="009158A3" w:rsidP="00851704">
      <w:pPr>
        <w:pStyle w:val="a5"/>
        <w:jc w:val="both"/>
        <w:rPr>
          <w:sz w:val="26"/>
          <w:szCs w:val="26"/>
        </w:rPr>
      </w:pPr>
      <w:r>
        <w:rPr>
          <w:sz w:val="26"/>
          <w:szCs w:val="26"/>
        </w:rPr>
        <w:t xml:space="preserve">          </w:t>
      </w:r>
      <w:proofErr w:type="gramStart"/>
      <w:r w:rsidR="00851704" w:rsidRPr="00EF27DA">
        <w:rPr>
          <w:sz w:val="26"/>
          <w:szCs w:val="26"/>
        </w:rPr>
        <w:t>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муниципальной услуги, и иных случаев, установленных федеральными законами</w:t>
      </w:r>
      <w:proofErr w:type="gramEnd"/>
    </w:p>
    <w:p w14:paraId="775B1EBF" w14:textId="77777777" w:rsidR="00851704" w:rsidRPr="00EF27DA" w:rsidRDefault="00851704" w:rsidP="00851704">
      <w:pPr>
        <w:pStyle w:val="a5"/>
        <w:jc w:val="both"/>
        <w:rPr>
          <w:sz w:val="26"/>
          <w:szCs w:val="26"/>
        </w:rPr>
      </w:pPr>
    </w:p>
    <w:p w14:paraId="10FD3C64" w14:textId="77777777" w:rsidR="003C1E79" w:rsidRPr="00EF27DA" w:rsidRDefault="003C1E79" w:rsidP="0033137D">
      <w:pPr>
        <w:pStyle w:val="a5"/>
        <w:jc w:val="center"/>
        <w:rPr>
          <w:sz w:val="26"/>
          <w:szCs w:val="26"/>
        </w:rPr>
      </w:pPr>
      <w:r w:rsidRPr="00EF27DA">
        <w:rPr>
          <w:sz w:val="26"/>
          <w:szCs w:val="26"/>
        </w:rPr>
        <w:t>2.8. Исчерпывающий перечень оснований для отказа в приеме документов, необходимых для предоставления муниципальной услуги</w:t>
      </w:r>
    </w:p>
    <w:p w14:paraId="5E027416" w14:textId="77777777" w:rsidR="003C1E79" w:rsidRPr="00EF27DA" w:rsidRDefault="003C1E79" w:rsidP="0033137D">
      <w:pPr>
        <w:pStyle w:val="a5"/>
        <w:jc w:val="both"/>
        <w:rPr>
          <w:sz w:val="26"/>
          <w:szCs w:val="26"/>
        </w:rPr>
      </w:pPr>
    </w:p>
    <w:p w14:paraId="1F2C4CD5" w14:textId="77777777" w:rsidR="003C1E79" w:rsidRPr="00EF27DA" w:rsidRDefault="0033137D" w:rsidP="0033137D">
      <w:pPr>
        <w:pStyle w:val="a5"/>
        <w:jc w:val="both"/>
        <w:rPr>
          <w:sz w:val="26"/>
          <w:szCs w:val="26"/>
        </w:rPr>
      </w:pPr>
      <w:r w:rsidRPr="00EF27DA">
        <w:rPr>
          <w:sz w:val="26"/>
          <w:szCs w:val="26"/>
        </w:rPr>
        <w:tab/>
      </w:r>
      <w:r w:rsidR="003C1E79" w:rsidRPr="00EF27DA">
        <w:rPr>
          <w:sz w:val="26"/>
          <w:szCs w:val="26"/>
        </w:rPr>
        <w:t>Основания для отказа в приеме документов, необходимых для предоставления муниципальной услуги, отсутствуют.</w:t>
      </w:r>
    </w:p>
    <w:p w14:paraId="018C3CE2" w14:textId="77777777" w:rsidR="003C1E79" w:rsidRPr="00EF27DA" w:rsidRDefault="003C1E79" w:rsidP="0033137D">
      <w:pPr>
        <w:pStyle w:val="a5"/>
        <w:jc w:val="both"/>
        <w:rPr>
          <w:sz w:val="26"/>
          <w:szCs w:val="26"/>
        </w:rPr>
      </w:pPr>
    </w:p>
    <w:p w14:paraId="7C0851BC" w14:textId="77777777" w:rsidR="003C1E79" w:rsidRPr="00EF27DA" w:rsidRDefault="003C1E79" w:rsidP="0033137D">
      <w:pPr>
        <w:pStyle w:val="a5"/>
        <w:jc w:val="center"/>
        <w:rPr>
          <w:sz w:val="26"/>
          <w:szCs w:val="26"/>
        </w:rPr>
      </w:pPr>
      <w:r w:rsidRPr="00EF27DA">
        <w:rPr>
          <w:sz w:val="26"/>
          <w:szCs w:val="26"/>
        </w:rPr>
        <w:t>2.9. Исчерпывающий перечень оснований для приостановления предоставления или отказа в предоставлении муниципальной услуги</w:t>
      </w:r>
    </w:p>
    <w:p w14:paraId="66349CDF" w14:textId="77777777" w:rsidR="003C1E79" w:rsidRPr="00EF27DA" w:rsidRDefault="003C1E79" w:rsidP="0033137D">
      <w:pPr>
        <w:pStyle w:val="a5"/>
        <w:jc w:val="both"/>
        <w:rPr>
          <w:sz w:val="26"/>
          <w:szCs w:val="26"/>
        </w:rPr>
      </w:pPr>
    </w:p>
    <w:p w14:paraId="6342CEBA" w14:textId="22A4D99B" w:rsidR="00301697" w:rsidRPr="00EF27DA" w:rsidRDefault="009158A3" w:rsidP="009158A3">
      <w:pPr>
        <w:spacing w:after="0" w:line="240" w:lineRule="auto"/>
        <w:jc w:val="both"/>
        <w:rPr>
          <w:rFonts w:ascii="Times New Roman" w:hAnsi="Times New Roman"/>
          <w:sz w:val="26"/>
          <w:szCs w:val="26"/>
          <w:lang w:eastAsia="ru-RU"/>
        </w:rPr>
      </w:pPr>
      <w:r>
        <w:rPr>
          <w:rFonts w:ascii="Times New Roman" w:hAnsi="Times New Roman"/>
          <w:sz w:val="26"/>
          <w:szCs w:val="26"/>
          <w:lang w:eastAsia="ru-RU"/>
        </w:rPr>
        <w:t xml:space="preserve">       </w:t>
      </w:r>
      <w:r w:rsidR="001D01C1" w:rsidRPr="00EF27DA">
        <w:rPr>
          <w:rFonts w:ascii="Times New Roman" w:hAnsi="Times New Roman"/>
          <w:sz w:val="26"/>
          <w:szCs w:val="26"/>
          <w:lang w:eastAsia="ru-RU"/>
        </w:rPr>
        <w:t xml:space="preserve"> </w:t>
      </w:r>
      <w:r w:rsidR="00301697" w:rsidRPr="00EF27DA">
        <w:rPr>
          <w:rFonts w:ascii="Times New Roman" w:hAnsi="Times New Roman"/>
          <w:sz w:val="26"/>
          <w:szCs w:val="26"/>
          <w:lang w:eastAsia="ru-RU"/>
        </w:rPr>
        <w:t xml:space="preserve">2.9.1. Основанием для отказа в приеме к рассмотрению заявления является выявление несоблюдения установленных </w:t>
      </w:r>
      <w:hyperlink r:id="rId22" w:history="1">
        <w:r w:rsidR="00301697" w:rsidRPr="00EF27DA">
          <w:rPr>
            <w:rFonts w:ascii="Times New Roman" w:hAnsi="Times New Roman"/>
            <w:sz w:val="26"/>
            <w:szCs w:val="26"/>
            <w:lang w:eastAsia="ru-RU"/>
          </w:rPr>
          <w:t>статьей 11</w:t>
        </w:r>
      </w:hyperlink>
      <w:r w:rsidR="00301697" w:rsidRPr="00EF27DA">
        <w:rPr>
          <w:rFonts w:ascii="Times New Roman" w:hAnsi="Times New Roman"/>
          <w:sz w:val="26"/>
          <w:szCs w:val="26"/>
          <w:lang w:eastAsia="ru-RU"/>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14:paraId="1501A42B" w14:textId="77777777" w:rsidR="00301697" w:rsidRPr="00EF27DA" w:rsidRDefault="00301697" w:rsidP="0030169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2.9.2. Основанием для приостановления предоставления муниципальной услуги является оспаривание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w:t>
      </w:r>
      <w:r w:rsidRPr="00EF27DA">
        <w:rPr>
          <w:rFonts w:ascii="Times New Roman" w:hAnsi="Times New Roman"/>
          <w:sz w:val="26"/>
          <w:szCs w:val="26"/>
          <w:lang w:eastAsia="ru-RU"/>
        </w:rPr>
        <w:lastRenderedPageBreak/>
        <w:t>решения суда.</w:t>
      </w:r>
    </w:p>
    <w:p w14:paraId="7B03BCFD"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   2.9.3. Основаниями для отказа в предоставлении муниципальной услуги являются:</w:t>
      </w:r>
    </w:p>
    <w:p w14:paraId="59763F07"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 несоответствие заявителя требованиям, установленным пунктом 1.2 административного регламента, и (или) отчуждение арендуемого имущества, указанного в заявлении, в порядке реализации преимущественного права на приобретение арендуемого имущества не допускается в соответствии с Федеральным законом № 159-ФЗ или другими федеральными законами;  </w:t>
      </w:r>
    </w:p>
    <w:p w14:paraId="285CD8F8"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утрата заявителем преимущественного права на приобретение арендуемого имущества по основанию, предусмотренному пунктом 3 части 9 статьи 4 Федерального закона № 159-ФЗ;</w:t>
      </w:r>
    </w:p>
    <w:p w14:paraId="0CFC6B61"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на день подачи заявителем заявления опубликовано объявление о продаже этого имущества на торгах или заключен договор, предусматривающий отчуждение такого имущества унитарным предприятием;</w:t>
      </w:r>
    </w:p>
    <w:p w14:paraId="4AB00E14"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заявителем (представителем заявителя) не представлены документы, предусмотренные пунктом 2.6.1 административного регламента.</w:t>
      </w:r>
    </w:p>
    <w:p w14:paraId="5F18E4B0"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органа об условиях приватизации) основаниями для отказа в предоставлении муниципальной услуги также являются:</w:t>
      </w:r>
    </w:p>
    <w:p w14:paraId="590A2275"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отказ субъекта малого или среднего предпринимательства от заключения договора купли-продажи арендуемого имущества;</w:t>
      </w:r>
    </w:p>
    <w:p w14:paraId="74D8B945" w14:textId="77777777" w:rsidR="00301697" w:rsidRPr="00EF27DA" w:rsidRDefault="00301697" w:rsidP="00301697">
      <w:pPr>
        <w:pStyle w:val="ConsPlusNormal"/>
        <w:ind w:firstLine="54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неподписание договора купли-продажи арендуемого имущества субъектом малого или среднего предпринимательства в течение  тридцати дней со дня получения им предложений и (или) проекта договора, за исключением случаев приостановления течения указанного срока в соответствии с пунктом  2.9.2  административного регламента.</w:t>
      </w:r>
    </w:p>
    <w:p w14:paraId="62446D01" w14:textId="394872F2" w:rsidR="003C1E79" w:rsidRPr="00EF27DA" w:rsidRDefault="003C1E79" w:rsidP="00301697">
      <w:pPr>
        <w:spacing w:after="0" w:line="240" w:lineRule="auto"/>
        <w:jc w:val="both"/>
        <w:rPr>
          <w:rFonts w:ascii="Times New Roman" w:hAnsi="Times New Roman"/>
          <w:sz w:val="26"/>
          <w:szCs w:val="26"/>
          <w:lang w:eastAsia="ru-RU"/>
        </w:rPr>
      </w:pPr>
    </w:p>
    <w:p w14:paraId="7616A184" w14:textId="77777777" w:rsidR="003C1E79" w:rsidRPr="00EF27DA" w:rsidRDefault="003C1E79" w:rsidP="008E0888">
      <w:pPr>
        <w:pStyle w:val="a5"/>
        <w:jc w:val="center"/>
        <w:rPr>
          <w:sz w:val="26"/>
          <w:szCs w:val="26"/>
        </w:rPr>
      </w:pPr>
      <w:r w:rsidRPr="00EF27DA">
        <w:rPr>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14:paraId="5D3F4335" w14:textId="77777777" w:rsidR="003C1E79" w:rsidRPr="00EF27DA" w:rsidRDefault="003C1E79" w:rsidP="008E0888">
      <w:pPr>
        <w:pStyle w:val="a5"/>
        <w:jc w:val="both"/>
        <w:rPr>
          <w:sz w:val="26"/>
          <w:szCs w:val="26"/>
        </w:rPr>
      </w:pPr>
    </w:p>
    <w:p w14:paraId="5F0224A4"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 xml:space="preserve">Услуги, которые являются необходимыми и обязательными для предоставления муниципальной услуги, </w:t>
      </w:r>
      <w:r w:rsidRPr="00EF27DA">
        <w:rPr>
          <w:sz w:val="26"/>
          <w:szCs w:val="26"/>
        </w:rPr>
        <w:t>отсутствуют.</w:t>
      </w:r>
    </w:p>
    <w:p w14:paraId="70447FFE" w14:textId="77777777" w:rsidR="008E0888" w:rsidRPr="00EF27DA" w:rsidRDefault="008E0888" w:rsidP="008E0888">
      <w:pPr>
        <w:pStyle w:val="a5"/>
        <w:jc w:val="both"/>
        <w:rPr>
          <w:sz w:val="26"/>
          <w:szCs w:val="26"/>
        </w:rPr>
      </w:pPr>
    </w:p>
    <w:p w14:paraId="0EEF1A01" w14:textId="77777777" w:rsidR="003C1E79" w:rsidRPr="00EF27DA" w:rsidRDefault="003C1E79" w:rsidP="008E0888">
      <w:pPr>
        <w:pStyle w:val="a5"/>
        <w:jc w:val="center"/>
        <w:rPr>
          <w:sz w:val="26"/>
          <w:szCs w:val="26"/>
        </w:rPr>
      </w:pPr>
      <w:r w:rsidRPr="00EF27DA">
        <w:rPr>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5C54D0B" w14:textId="77777777" w:rsidR="003C1E79" w:rsidRPr="00EF27DA" w:rsidRDefault="003C1E79" w:rsidP="008E0888">
      <w:pPr>
        <w:pStyle w:val="a5"/>
        <w:jc w:val="center"/>
        <w:rPr>
          <w:sz w:val="26"/>
          <w:szCs w:val="26"/>
        </w:rPr>
      </w:pPr>
    </w:p>
    <w:p w14:paraId="7D2946B4"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Предоставление муниципальной услуги осуществляется для заявителей на безвозмездной основе.</w:t>
      </w:r>
    </w:p>
    <w:p w14:paraId="338A71EF" w14:textId="77777777" w:rsidR="003C1E79" w:rsidRPr="00EF27DA" w:rsidRDefault="003C1E79" w:rsidP="008E0888">
      <w:pPr>
        <w:pStyle w:val="a5"/>
        <w:jc w:val="both"/>
        <w:rPr>
          <w:sz w:val="26"/>
          <w:szCs w:val="26"/>
        </w:rPr>
      </w:pPr>
    </w:p>
    <w:p w14:paraId="6141B21E" w14:textId="77777777" w:rsidR="003C1E79" w:rsidRPr="00EF27DA" w:rsidRDefault="003C1E79" w:rsidP="008E0888">
      <w:pPr>
        <w:pStyle w:val="a5"/>
        <w:jc w:val="center"/>
        <w:rPr>
          <w:sz w:val="26"/>
          <w:szCs w:val="26"/>
        </w:rPr>
      </w:pPr>
      <w:r w:rsidRPr="00EF27DA">
        <w:rPr>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14:paraId="305B1000" w14:textId="77777777" w:rsidR="003C1E79" w:rsidRPr="00EF27DA" w:rsidRDefault="003C1E79" w:rsidP="008E0888">
      <w:pPr>
        <w:pStyle w:val="a5"/>
        <w:jc w:val="both"/>
        <w:rPr>
          <w:sz w:val="26"/>
          <w:szCs w:val="26"/>
        </w:rPr>
      </w:pPr>
    </w:p>
    <w:p w14:paraId="3081A771"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w:t>
      </w:r>
    </w:p>
    <w:p w14:paraId="790172EA" w14:textId="77777777" w:rsidR="003C1E79" w:rsidRPr="00EF27DA" w:rsidRDefault="003C1E79" w:rsidP="008E0888">
      <w:pPr>
        <w:pStyle w:val="a5"/>
        <w:jc w:val="both"/>
        <w:rPr>
          <w:sz w:val="26"/>
          <w:szCs w:val="26"/>
        </w:rPr>
      </w:pPr>
    </w:p>
    <w:p w14:paraId="47A2652E" w14:textId="77777777" w:rsidR="003C1E79" w:rsidRPr="00EF27DA" w:rsidRDefault="003C1E79" w:rsidP="008E0888">
      <w:pPr>
        <w:pStyle w:val="a5"/>
        <w:jc w:val="center"/>
        <w:rPr>
          <w:sz w:val="26"/>
          <w:szCs w:val="26"/>
        </w:rPr>
      </w:pPr>
      <w:r w:rsidRPr="00EF27DA">
        <w:rPr>
          <w:sz w:val="26"/>
          <w:szCs w:val="26"/>
        </w:rPr>
        <w:t>2.13. Срок регистрации запроса заявителя о предоставлении муниципальной услуги</w:t>
      </w:r>
    </w:p>
    <w:p w14:paraId="3C107E63" w14:textId="77777777" w:rsidR="003C1E79" w:rsidRPr="00EF27DA" w:rsidRDefault="003C1E79" w:rsidP="008E0888">
      <w:pPr>
        <w:pStyle w:val="a5"/>
        <w:jc w:val="both"/>
        <w:rPr>
          <w:sz w:val="26"/>
          <w:szCs w:val="26"/>
        </w:rPr>
      </w:pPr>
      <w:r w:rsidRPr="00EF27DA">
        <w:rPr>
          <w:sz w:val="26"/>
          <w:szCs w:val="26"/>
        </w:rPr>
        <w:t> </w:t>
      </w:r>
    </w:p>
    <w:p w14:paraId="7E0C60AE" w14:textId="67D4745C" w:rsidR="00301697" w:rsidRPr="00EF27DA" w:rsidRDefault="00301697" w:rsidP="00301697">
      <w:pPr>
        <w:spacing w:after="0" w:line="240" w:lineRule="auto"/>
        <w:jc w:val="both"/>
        <w:rPr>
          <w:rFonts w:ascii="Times New Roman" w:hAnsi="Times New Roman"/>
          <w:sz w:val="26"/>
          <w:szCs w:val="26"/>
          <w:lang w:eastAsia="ru-RU"/>
        </w:rPr>
      </w:pPr>
      <w:r w:rsidRPr="00EF27DA">
        <w:rPr>
          <w:rFonts w:ascii="Times New Roman" w:hAnsi="Times New Roman"/>
          <w:sz w:val="26"/>
          <w:szCs w:val="26"/>
          <w:lang w:eastAsia="ru-RU"/>
        </w:rPr>
        <w:t xml:space="preserve">           2.13.1. 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14:paraId="3DC92F50" w14:textId="6A7EEF92" w:rsidR="00301697" w:rsidRPr="00EF27DA" w:rsidRDefault="00301697" w:rsidP="00301697">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2.13.2. В случае поступления заявления лично заявителю в день поступления заявления выдается расписка в получении документов.</w:t>
      </w:r>
    </w:p>
    <w:p w14:paraId="6A28DC56" w14:textId="22B9B5AB" w:rsidR="00301697" w:rsidRPr="00EF27DA" w:rsidRDefault="00301697" w:rsidP="00301697">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При поступлении заявления посредством почтовой связи расписка в получении документов направляется заявителю по указанному им адресу не позднее дня, следующего за днем поступления документов.</w:t>
      </w:r>
    </w:p>
    <w:p w14:paraId="5132240E" w14:textId="488CA91E" w:rsidR="00301697" w:rsidRPr="00EF27DA" w:rsidRDefault="00301697" w:rsidP="00301697">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 xml:space="preserve"> 2.13.3. В случае поступления заявления и прилагаемых к нему  документов в форме электронных документов Уполномоченный орган подтверждает факт получения указанного заявления и прилагаемых к нему документов путем направления заявителю уведомления, содержащего входящие регистрационный номер заявления, дату получения Уполномоченным органом указанного заявления и прилагаемых к нему документов, а также перечень наименование файлов, представленных форме электронных документов, с указанием их объема (далее – уведомление о получении заявления).</w:t>
      </w:r>
    </w:p>
    <w:p w14:paraId="0B9E208E" w14:textId="77777777" w:rsidR="00301697" w:rsidRPr="00EF27DA" w:rsidRDefault="00301697" w:rsidP="00301697">
      <w:pPr>
        <w:spacing w:after="0" w:line="240" w:lineRule="auto"/>
        <w:ind w:firstLine="720"/>
        <w:jc w:val="both"/>
        <w:rPr>
          <w:rFonts w:ascii="Times New Roman" w:hAnsi="Times New Roman"/>
          <w:sz w:val="26"/>
          <w:szCs w:val="26"/>
          <w:lang w:eastAsia="ru-RU"/>
        </w:rPr>
      </w:pPr>
      <w:r w:rsidRPr="00EF27DA">
        <w:rPr>
          <w:rFonts w:ascii="Times New Roman" w:hAnsi="Times New Roman"/>
          <w:sz w:val="26"/>
          <w:szCs w:val="26"/>
          <w:lang w:eastAsia="ru-RU"/>
        </w:rPr>
        <w:t>Уведомление о получении заявления направляется указанным заявителем в заявлении способом не позднее рабочего дня, следующего за днем поступления заявления в Уполномоченный орган.</w:t>
      </w:r>
    </w:p>
    <w:p w14:paraId="4C53978A" w14:textId="77777777" w:rsidR="00301697" w:rsidRPr="00EF27DA" w:rsidRDefault="00301697" w:rsidP="00301697">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14:paraId="3DE96C90" w14:textId="77777777" w:rsidR="00301697" w:rsidRPr="00EF27DA" w:rsidRDefault="00301697" w:rsidP="00301697">
      <w:pPr>
        <w:pStyle w:val="ConsPlusNormal"/>
        <w:ind w:firstLine="709"/>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14:paraId="68AD997D" w14:textId="77777777" w:rsidR="00301697" w:rsidRPr="00EF27DA" w:rsidRDefault="00301697" w:rsidP="00301697">
      <w:pPr>
        <w:spacing w:after="0" w:line="240" w:lineRule="auto"/>
        <w:jc w:val="both"/>
        <w:rPr>
          <w:rFonts w:ascii="Times New Roman" w:hAnsi="Times New Roman"/>
          <w:sz w:val="26"/>
          <w:szCs w:val="26"/>
          <w:lang w:eastAsia="ru-RU"/>
        </w:rPr>
      </w:pPr>
      <w:r w:rsidRPr="00EF27DA">
        <w:rPr>
          <w:rFonts w:ascii="Times New Roman" w:hAnsi="Times New Roman"/>
          <w:sz w:val="26"/>
          <w:szCs w:val="26"/>
          <w:lang w:eastAsia="ru-RU"/>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14:paraId="276E253C" w14:textId="77777777" w:rsidR="00301697" w:rsidRPr="00EF27DA" w:rsidRDefault="00301697" w:rsidP="00301697">
      <w:pPr>
        <w:spacing w:after="0" w:line="240" w:lineRule="auto"/>
        <w:jc w:val="both"/>
        <w:rPr>
          <w:rFonts w:ascii="Times New Roman" w:hAnsi="Times New Roman"/>
          <w:sz w:val="26"/>
          <w:szCs w:val="26"/>
          <w:lang w:eastAsia="ru-RU"/>
        </w:rPr>
      </w:pPr>
    </w:p>
    <w:p w14:paraId="319BFFA3" w14:textId="66E62D8B" w:rsidR="008E0888" w:rsidRPr="00EF27DA" w:rsidRDefault="003C1E79" w:rsidP="00301697">
      <w:pPr>
        <w:spacing w:after="0" w:line="240" w:lineRule="auto"/>
        <w:jc w:val="both"/>
        <w:rPr>
          <w:rFonts w:ascii="Times New Roman" w:hAnsi="Times New Roman"/>
          <w:sz w:val="26"/>
          <w:szCs w:val="26"/>
          <w:lang w:eastAsia="ru-RU"/>
        </w:rPr>
      </w:pPr>
      <w:r w:rsidRPr="00EF27DA">
        <w:rPr>
          <w:rFonts w:ascii="Times New Roman" w:hAnsi="Times New Roman"/>
          <w:sz w:val="26"/>
          <w:szCs w:val="26"/>
          <w:lang w:eastAsia="ru-RU"/>
        </w:rPr>
        <w:t xml:space="preserve">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w:t>
      </w:r>
      <w:r w:rsidRPr="00EF27DA">
        <w:rPr>
          <w:rFonts w:ascii="Times New Roman" w:hAnsi="Times New Roman"/>
          <w:sz w:val="26"/>
          <w:szCs w:val="26"/>
          <w:lang w:eastAsia="ru-RU"/>
        </w:rPr>
        <w:lastRenderedPageBreak/>
        <w:t>соответствии с законодательством Российской Федерации о социальной защите инвалидов</w:t>
      </w:r>
    </w:p>
    <w:p w14:paraId="48AAF046" w14:textId="77777777" w:rsidR="001D01C1" w:rsidRPr="00EF27DA" w:rsidRDefault="001D01C1" w:rsidP="008E0888">
      <w:pPr>
        <w:pStyle w:val="a5"/>
        <w:jc w:val="center"/>
        <w:rPr>
          <w:sz w:val="26"/>
          <w:szCs w:val="26"/>
        </w:rPr>
      </w:pPr>
    </w:p>
    <w:p w14:paraId="60D08206"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14:paraId="3A18FCCB"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14:paraId="6BA6BEB3"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14:paraId="76EED9C0"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14:paraId="44249D5A"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14:paraId="4BB55040"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14:paraId="05D476D4"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14:paraId="42DF52BF"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14:paraId="0C7637EA"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обеспечение допуска в здание, в котором предоставляется муниципальной услуги, собаки-проводника при наличии документа, подтверждающего ее специальное обучение, выданного по форме и в порядке, утвержденными</w:t>
      </w:r>
      <w:r w:rsidRPr="00EF27DA">
        <w:rPr>
          <w:sz w:val="26"/>
          <w:szCs w:val="26"/>
        </w:rPr>
        <w:t xml:space="preserve"> </w:t>
      </w:r>
      <w:hyperlink r:id="rId23" w:history="1">
        <w:r w:rsidR="003C1E79" w:rsidRPr="00EF27DA">
          <w:rPr>
            <w:sz w:val="26"/>
            <w:szCs w:val="26"/>
          </w:rPr>
          <w:t>приказом</w:t>
        </w:r>
      </w:hyperlink>
      <w:r w:rsidR="003C1E79" w:rsidRPr="00EF27DA">
        <w:rPr>
          <w:sz w:val="26"/>
          <w:szCs w:val="26"/>
        </w:rPr>
        <w:t xml:space="preserve"> Министерства труда и социальной защиты Российской Федерации от 22 июня 2015 года № 386н;</w:t>
      </w:r>
    </w:p>
    <w:p w14:paraId="2E4BCD46"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14:paraId="2D0EB1ED"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 xml:space="preserve">обеспечение при необходимости допуска в здание, в котором предоставляется муниципальная услуга, </w:t>
      </w:r>
      <w:proofErr w:type="spellStart"/>
      <w:r w:rsidR="003C1E79" w:rsidRPr="00EF27DA">
        <w:rPr>
          <w:sz w:val="26"/>
          <w:szCs w:val="26"/>
        </w:rPr>
        <w:t>сурдопереводчика</w:t>
      </w:r>
      <w:proofErr w:type="spellEnd"/>
      <w:r w:rsidR="003C1E79" w:rsidRPr="00EF27DA">
        <w:rPr>
          <w:sz w:val="26"/>
          <w:szCs w:val="26"/>
        </w:rPr>
        <w:t xml:space="preserve">, </w:t>
      </w:r>
      <w:proofErr w:type="spellStart"/>
      <w:r w:rsidR="003C1E79" w:rsidRPr="00EF27DA">
        <w:rPr>
          <w:sz w:val="26"/>
          <w:szCs w:val="26"/>
        </w:rPr>
        <w:t>тифлосурдопереводчика</w:t>
      </w:r>
      <w:proofErr w:type="spellEnd"/>
      <w:r w:rsidR="003C1E79" w:rsidRPr="00EF27DA">
        <w:rPr>
          <w:sz w:val="26"/>
          <w:szCs w:val="26"/>
        </w:rPr>
        <w:t>;</w:t>
      </w:r>
    </w:p>
    <w:p w14:paraId="27CC8D1E"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14:paraId="6D4E7E54" w14:textId="77777777" w:rsidR="003C1E79" w:rsidRPr="00EF27DA" w:rsidRDefault="008E0888" w:rsidP="008E0888">
      <w:pPr>
        <w:pStyle w:val="a5"/>
        <w:jc w:val="both"/>
        <w:rPr>
          <w:sz w:val="26"/>
          <w:szCs w:val="26"/>
        </w:rPr>
      </w:pPr>
      <w:r w:rsidRPr="00EF27DA">
        <w:rPr>
          <w:sz w:val="26"/>
          <w:szCs w:val="26"/>
        </w:rPr>
        <w:lastRenderedPageBreak/>
        <w:tab/>
      </w:r>
      <w:r w:rsidR="003C1E79" w:rsidRPr="00EF27DA">
        <w:rPr>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14:paraId="775152D3"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14:paraId="05E361AA"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В помещениях Уполномоченного органа на видном месте устанавливаются схемы размещения средств пожаротушения и путей эвакуации.</w:t>
      </w:r>
    </w:p>
    <w:p w14:paraId="7F2677B8"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14:paraId="01CBBA32"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настоящего административного регламента.</w:t>
      </w:r>
    </w:p>
    <w:p w14:paraId="7FB2B673"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14:paraId="060E5304"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Уполномоченного органа (при наличии). Таблички на дверях кабинетов или на стенах должны быть видны посетителям.</w:t>
      </w:r>
    </w:p>
    <w:p w14:paraId="6E9386F5" w14:textId="77777777" w:rsidR="003C1E79" w:rsidRPr="00EF27DA" w:rsidRDefault="003C1E79" w:rsidP="003C1E79">
      <w:pPr>
        <w:pStyle w:val="ConsPlusNormal"/>
        <w:ind w:left="567" w:firstLine="540"/>
        <w:jc w:val="both"/>
        <w:rPr>
          <w:rFonts w:ascii="Times New Roman" w:eastAsia="Times New Roman" w:hAnsi="Times New Roman" w:cs="Times New Roman"/>
          <w:sz w:val="26"/>
          <w:szCs w:val="26"/>
        </w:rPr>
      </w:pPr>
    </w:p>
    <w:p w14:paraId="2CAD6249" w14:textId="77777777" w:rsidR="003C1E79" w:rsidRPr="00EF27DA" w:rsidRDefault="003C1E79" w:rsidP="008E0888">
      <w:pPr>
        <w:pStyle w:val="a5"/>
        <w:jc w:val="center"/>
        <w:rPr>
          <w:sz w:val="26"/>
          <w:szCs w:val="26"/>
        </w:rPr>
      </w:pPr>
      <w:r w:rsidRPr="00EF27DA">
        <w:rPr>
          <w:sz w:val="26"/>
          <w:szCs w:val="26"/>
        </w:rPr>
        <w:t>2.15. Показатели доступности и качества муниципальной услуги</w:t>
      </w:r>
    </w:p>
    <w:p w14:paraId="12A058F9" w14:textId="77777777" w:rsidR="003C1E79" w:rsidRPr="00EF27DA" w:rsidRDefault="003C1E79" w:rsidP="008E0888">
      <w:pPr>
        <w:pStyle w:val="a5"/>
        <w:jc w:val="both"/>
        <w:rPr>
          <w:sz w:val="26"/>
          <w:szCs w:val="26"/>
        </w:rPr>
      </w:pPr>
    </w:p>
    <w:p w14:paraId="2C8202C1"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2.15.1. Показателями доступности муниципальной услуги являются:</w:t>
      </w:r>
    </w:p>
    <w:p w14:paraId="12B065BB"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информирование заявителей о предоставлении муниципальной услуги;</w:t>
      </w:r>
    </w:p>
    <w:p w14:paraId="143B7294"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14:paraId="47A761B8"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оборудование помещений Уполномоченного органа местами хранения верхней одежды заявителей, местами общего пользования;</w:t>
      </w:r>
    </w:p>
    <w:p w14:paraId="7B5CB465"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соблюдение графика работы Уполномоченного органа;</w:t>
      </w:r>
    </w:p>
    <w:p w14:paraId="2E817DC1"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14:paraId="38C220B7"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время, затраченное на получение конечного результата муниципальной услуги.</w:t>
      </w:r>
    </w:p>
    <w:p w14:paraId="0A6DF0E3"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2.15.2. Показателями качества муниципальной услуги являются:</w:t>
      </w:r>
    </w:p>
    <w:p w14:paraId="36BEF73A"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количество взаимодействий заявителя с должностными лицами при предоставлении муниципальной услуги и их продолжительность;</w:t>
      </w:r>
    </w:p>
    <w:p w14:paraId="571F3FD7"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14:paraId="64E0F7CA" w14:textId="77777777" w:rsidR="003C1E79" w:rsidRPr="00EF27DA" w:rsidRDefault="008E0888" w:rsidP="008E0888">
      <w:pPr>
        <w:pStyle w:val="a5"/>
        <w:jc w:val="both"/>
        <w:rPr>
          <w:sz w:val="26"/>
          <w:szCs w:val="26"/>
        </w:rPr>
      </w:pPr>
      <w:r w:rsidRPr="00EF27DA">
        <w:rPr>
          <w:sz w:val="26"/>
          <w:szCs w:val="26"/>
        </w:rPr>
        <w:lastRenderedPageBreak/>
        <w:tab/>
      </w:r>
      <w:r w:rsidR="003C1E79" w:rsidRPr="00EF27DA">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
    <w:p w14:paraId="258EF4AC" w14:textId="77777777" w:rsidR="003C1E79" w:rsidRPr="00EF27DA" w:rsidRDefault="008E0888" w:rsidP="008E0888">
      <w:pPr>
        <w:pStyle w:val="a5"/>
        <w:jc w:val="both"/>
        <w:rPr>
          <w:sz w:val="26"/>
          <w:szCs w:val="26"/>
        </w:rPr>
      </w:pPr>
      <w:r w:rsidRPr="00EF27DA">
        <w:rPr>
          <w:sz w:val="26"/>
          <w:szCs w:val="26"/>
        </w:rPr>
        <w:tab/>
      </w:r>
      <w:r w:rsidR="003C1E79" w:rsidRPr="00EF27DA">
        <w:rPr>
          <w:sz w:val="26"/>
          <w:szCs w:val="26"/>
        </w:rPr>
        <w:t>2.15.3. Заявителям обеспечивается возможность получения информации о ходе предоставления муниципальной услуги при личном приеме, посредством телефонной связи, электронной почты, на Едином портале.</w:t>
      </w:r>
    </w:p>
    <w:p w14:paraId="784D40B9" w14:textId="77777777" w:rsidR="003C1E79" w:rsidRPr="00EF27DA" w:rsidRDefault="003C1E79" w:rsidP="008E0888">
      <w:pPr>
        <w:pStyle w:val="a5"/>
        <w:jc w:val="both"/>
        <w:rPr>
          <w:sz w:val="26"/>
          <w:szCs w:val="26"/>
        </w:rPr>
      </w:pPr>
    </w:p>
    <w:p w14:paraId="46B8FC08" w14:textId="77777777" w:rsidR="003C1E79" w:rsidRPr="00EF27DA" w:rsidRDefault="003C1E79" w:rsidP="008E0888">
      <w:pPr>
        <w:pStyle w:val="a5"/>
        <w:jc w:val="center"/>
        <w:rPr>
          <w:sz w:val="26"/>
          <w:szCs w:val="26"/>
        </w:rPr>
      </w:pPr>
      <w:r w:rsidRPr="00EF27DA">
        <w:rPr>
          <w:sz w:val="26"/>
          <w:szCs w:val="26"/>
        </w:rPr>
        <w:t>2.16. Перечень классов средств электронной подписи, которые</w:t>
      </w:r>
    </w:p>
    <w:p w14:paraId="41A99E71" w14:textId="77777777" w:rsidR="003C1E79" w:rsidRPr="00EF27DA" w:rsidRDefault="003C1E79" w:rsidP="008E0888">
      <w:pPr>
        <w:pStyle w:val="a5"/>
        <w:jc w:val="center"/>
        <w:rPr>
          <w:sz w:val="26"/>
          <w:szCs w:val="26"/>
        </w:rPr>
      </w:pPr>
      <w:r w:rsidRPr="00EF27DA">
        <w:rPr>
          <w:sz w:val="26"/>
          <w:szCs w:val="26"/>
        </w:rPr>
        <w:t>допускаются к использованию при обращении за получением</w:t>
      </w:r>
    </w:p>
    <w:p w14:paraId="23301F3B" w14:textId="77777777" w:rsidR="003C1E79" w:rsidRPr="00EF27DA" w:rsidRDefault="003C1E79" w:rsidP="008E0888">
      <w:pPr>
        <w:pStyle w:val="a5"/>
        <w:jc w:val="center"/>
        <w:rPr>
          <w:sz w:val="26"/>
          <w:szCs w:val="26"/>
        </w:rPr>
      </w:pPr>
      <w:r w:rsidRPr="00EF27DA">
        <w:rPr>
          <w:sz w:val="26"/>
          <w:szCs w:val="26"/>
        </w:rPr>
        <w:t>муниципальной услуги, оказываемой с применением</w:t>
      </w:r>
    </w:p>
    <w:p w14:paraId="082AED88" w14:textId="77777777" w:rsidR="003C1E79" w:rsidRPr="00EF27DA" w:rsidRDefault="003C1E79" w:rsidP="008E0888">
      <w:pPr>
        <w:pStyle w:val="a5"/>
        <w:jc w:val="center"/>
        <w:rPr>
          <w:sz w:val="26"/>
          <w:szCs w:val="26"/>
        </w:rPr>
      </w:pPr>
      <w:r w:rsidRPr="00EF27DA">
        <w:rPr>
          <w:sz w:val="26"/>
          <w:szCs w:val="26"/>
        </w:rPr>
        <w:t>усиленной квалифицированной электронной подписи</w:t>
      </w:r>
    </w:p>
    <w:p w14:paraId="71E73EBD" w14:textId="77777777" w:rsidR="003C1E79" w:rsidRPr="00EF27DA" w:rsidRDefault="003C1E79" w:rsidP="008E0888">
      <w:pPr>
        <w:pStyle w:val="a5"/>
        <w:jc w:val="both"/>
        <w:rPr>
          <w:sz w:val="26"/>
          <w:szCs w:val="26"/>
        </w:rPr>
      </w:pPr>
    </w:p>
    <w:p w14:paraId="4F5ECBAD" w14:textId="77777777" w:rsidR="008E0888" w:rsidRPr="00EF27DA" w:rsidRDefault="008E0888" w:rsidP="008E0888">
      <w:pPr>
        <w:pStyle w:val="a5"/>
        <w:jc w:val="both"/>
        <w:rPr>
          <w:sz w:val="26"/>
          <w:szCs w:val="26"/>
        </w:rPr>
      </w:pPr>
      <w:r w:rsidRPr="00EF27DA">
        <w:rPr>
          <w:sz w:val="26"/>
          <w:szCs w:val="26"/>
        </w:rPr>
        <w:tab/>
        <w:t>2.16.1. При подаче документов в форме электронного документа представление и требуемые документы подписываются простой электронной подписью заявителя, отвечающей требованиям Федерального закона от 6 апреля 2011 года № 63-ФЗ «Об электронной подписи» и статей 21.1 и 21.2 Федерального закона от 27 июля 2010 года № 210-ФЗ «Об организации предоставления государственных и муниципальных услуг».</w:t>
      </w:r>
    </w:p>
    <w:p w14:paraId="02B87ECC" w14:textId="77777777" w:rsidR="008E0888" w:rsidRPr="00EF27DA" w:rsidRDefault="008E0888" w:rsidP="008E0888">
      <w:pPr>
        <w:pStyle w:val="a5"/>
        <w:jc w:val="both"/>
        <w:rPr>
          <w:sz w:val="26"/>
          <w:szCs w:val="26"/>
        </w:rPr>
      </w:pPr>
      <w:r w:rsidRPr="00EF27DA">
        <w:rPr>
          <w:sz w:val="26"/>
          <w:szCs w:val="26"/>
        </w:rPr>
        <w:tab/>
        <w:t xml:space="preserve">2.16.2.  Документы представляются в уполномоченный орган в виде файлов в формате </w:t>
      </w:r>
      <w:proofErr w:type="spellStart"/>
      <w:r w:rsidRPr="00EF27DA">
        <w:rPr>
          <w:sz w:val="26"/>
          <w:szCs w:val="26"/>
        </w:rPr>
        <w:t>doc</w:t>
      </w:r>
      <w:proofErr w:type="spellEnd"/>
      <w:r w:rsidRPr="00EF27DA">
        <w:rPr>
          <w:sz w:val="26"/>
          <w:szCs w:val="26"/>
        </w:rPr>
        <w:t xml:space="preserve">, </w:t>
      </w:r>
      <w:proofErr w:type="spellStart"/>
      <w:r w:rsidRPr="00EF27DA">
        <w:rPr>
          <w:sz w:val="26"/>
          <w:szCs w:val="26"/>
        </w:rPr>
        <w:t>docx</w:t>
      </w:r>
      <w:proofErr w:type="spellEnd"/>
      <w:r w:rsidRPr="00EF27DA">
        <w:rPr>
          <w:sz w:val="26"/>
          <w:szCs w:val="26"/>
        </w:rPr>
        <w:t xml:space="preserve">, </w:t>
      </w:r>
      <w:proofErr w:type="spellStart"/>
      <w:r w:rsidRPr="00EF27DA">
        <w:rPr>
          <w:sz w:val="26"/>
          <w:szCs w:val="26"/>
        </w:rPr>
        <w:t>txt</w:t>
      </w:r>
      <w:proofErr w:type="spellEnd"/>
      <w:r w:rsidRPr="00EF27DA">
        <w:rPr>
          <w:sz w:val="26"/>
          <w:szCs w:val="26"/>
        </w:rPr>
        <w:t xml:space="preserve">, </w:t>
      </w:r>
      <w:proofErr w:type="spellStart"/>
      <w:r w:rsidRPr="00EF27DA">
        <w:rPr>
          <w:sz w:val="26"/>
          <w:szCs w:val="26"/>
        </w:rPr>
        <w:t>xls</w:t>
      </w:r>
      <w:proofErr w:type="spellEnd"/>
      <w:r w:rsidRPr="00EF27DA">
        <w:rPr>
          <w:sz w:val="26"/>
          <w:szCs w:val="26"/>
        </w:rPr>
        <w:t xml:space="preserve">, </w:t>
      </w:r>
      <w:proofErr w:type="spellStart"/>
      <w:r w:rsidRPr="00EF27DA">
        <w:rPr>
          <w:sz w:val="26"/>
          <w:szCs w:val="26"/>
        </w:rPr>
        <w:t>xlsx</w:t>
      </w:r>
      <w:proofErr w:type="spellEnd"/>
      <w:r w:rsidRPr="00EF27DA">
        <w:rPr>
          <w:sz w:val="26"/>
          <w:szCs w:val="26"/>
        </w:rPr>
        <w:t xml:space="preserve">, </w:t>
      </w:r>
      <w:proofErr w:type="spellStart"/>
      <w:r w:rsidRPr="00EF27DA">
        <w:rPr>
          <w:sz w:val="26"/>
          <w:szCs w:val="26"/>
        </w:rPr>
        <w:t>rtf</w:t>
      </w:r>
      <w:proofErr w:type="spellEnd"/>
      <w:r w:rsidRPr="00EF27DA">
        <w:rPr>
          <w:sz w:val="26"/>
          <w:szCs w:val="26"/>
        </w:rPr>
        <w:t xml:space="preserve">, </w:t>
      </w:r>
      <w:proofErr w:type="spellStart"/>
      <w:r w:rsidRPr="00EF27DA">
        <w:rPr>
          <w:sz w:val="26"/>
          <w:szCs w:val="26"/>
        </w:rPr>
        <w:t>odt</w:t>
      </w:r>
      <w:proofErr w:type="spellEnd"/>
      <w:r w:rsidRPr="00EF27DA">
        <w:rPr>
          <w:sz w:val="26"/>
          <w:szCs w:val="26"/>
        </w:rPr>
        <w:t xml:space="preserve">, </w:t>
      </w:r>
      <w:proofErr w:type="spellStart"/>
      <w:r w:rsidRPr="00EF27DA">
        <w:rPr>
          <w:sz w:val="26"/>
          <w:szCs w:val="26"/>
        </w:rPr>
        <w:t>ods</w:t>
      </w:r>
      <w:proofErr w:type="spellEnd"/>
      <w:r w:rsidRPr="00EF27DA">
        <w:rPr>
          <w:sz w:val="26"/>
          <w:szCs w:val="26"/>
        </w:rPr>
        <w:t>, если указанные заявления предоставляются в форме электронного документа посредством электронной почты.</w:t>
      </w:r>
    </w:p>
    <w:p w14:paraId="7AE50E81" w14:textId="77777777" w:rsidR="008E0888" w:rsidRPr="00EF27DA" w:rsidRDefault="008E0888" w:rsidP="008E0888">
      <w:pPr>
        <w:pStyle w:val="a5"/>
        <w:jc w:val="both"/>
        <w:rPr>
          <w:sz w:val="26"/>
          <w:szCs w:val="26"/>
        </w:rPr>
      </w:pPr>
      <w:r w:rsidRPr="00EF27DA">
        <w:rPr>
          <w:sz w:val="26"/>
          <w:szCs w:val="26"/>
        </w:rPr>
        <w:tab/>
        <w:t>Электронные документы (электронные образы документов), в том числе доверенности, направляются в виде файлов в форматах PDF, TIF.</w:t>
      </w:r>
    </w:p>
    <w:p w14:paraId="406A661F" w14:textId="77777777" w:rsidR="008E0888" w:rsidRPr="00EF27DA" w:rsidRDefault="008E0888" w:rsidP="008E0888">
      <w:pPr>
        <w:pStyle w:val="a5"/>
        <w:jc w:val="both"/>
        <w:rPr>
          <w:sz w:val="26"/>
          <w:szCs w:val="26"/>
        </w:rPr>
      </w:pPr>
      <w:r w:rsidRPr="00EF27DA">
        <w:rPr>
          <w:sz w:val="26"/>
          <w:szCs w:val="26"/>
        </w:rPr>
        <w:tab/>
        <w:t>Качество предоставляемых электронных документов (электронных образов документов) в форматах PDF, TIF должно позволять в полном объеме прочитать текст документа и распознать реквизиты документа.</w:t>
      </w:r>
    </w:p>
    <w:p w14:paraId="4CDC9C63" w14:textId="77777777" w:rsidR="008E0888" w:rsidRPr="00EF27DA" w:rsidRDefault="008E0888" w:rsidP="008E0888">
      <w:pPr>
        <w:pStyle w:val="a5"/>
        <w:jc w:val="both"/>
        <w:rPr>
          <w:sz w:val="26"/>
          <w:szCs w:val="26"/>
        </w:rPr>
      </w:pPr>
      <w:r w:rsidRPr="00EF27DA">
        <w:rPr>
          <w:sz w:val="26"/>
          <w:szCs w:val="26"/>
        </w:rPr>
        <w:tab/>
        <w:t xml:space="preserve">2.16.3. С учетом </w:t>
      </w:r>
      <w:hyperlink r:id="rId24">
        <w:r w:rsidRPr="00EF27DA">
          <w:rPr>
            <w:sz w:val="26"/>
            <w:szCs w:val="26"/>
          </w:rPr>
          <w:t>Требований</w:t>
        </w:r>
      </w:hyperlink>
      <w:r w:rsidRPr="00EF27DA">
        <w:rPr>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14:paraId="466855BC" w14:textId="77777777" w:rsidR="003C1E79" w:rsidRPr="00EF27DA" w:rsidRDefault="003C1E79" w:rsidP="003C1E79">
      <w:pPr>
        <w:pStyle w:val="ConsPlusNormal"/>
        <w:ind w:left="567" w:firstLine="540"/>
        <w:jc w:val="both"/>
        <w:rPr>
          <w:rFonts w:ascii="Times New Roman" w:eastAsia="Times New Roman" w:hAnsi="Times New Roman" w:cs="Times New Roman"/>
          <w:sz w:val="26"/>
          <w:szCs w:val="26"/>
        </w:rPr>
      </w:pPr>
    </w:p>
    <w:p w14:paraId="2BADE9FC" w14:textId="77777777" w:rsidR="003C1E79" w:rsidRPr="00EF27DA" w:rsidRDefault="003C1E79" w:rsidP="008E0888">
      <w:pPr>
        <w:pStyle w:val="a5"/>
        <w:jc w:val="center"/>
        <w:rPr>
          <w:sz w:val="26"/>
          <w:szCs w:val="26"/>
        </w:rPr>
      </w:pPr>
      <w:r w:rsidRPr="00EF27DA">
        <w:rPr>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14:paraId="49F63679" w14:textId="77777777" w:rsidR="003C1E79" w:rsidRPr="00EF27DA" w:rsidRDefault="003C1E79" w:rsidP="008E0888">
      <w:pPr>
        <w:pStyle w:val="a5"/>
        <w:jc w:val="both"/>
        <w:rPr>
          <w:sz w:val="26"/>
          <w:szCs w:val="26"/>
        </w:rPr>
      </w:pPr>
    </w:p>
    <w:p w14:paraId="7079A951" w14:textId="079EF0A5" w:rsidR="00301697" w:rsidRPr="00EF27DA" w:rsidRDefault="008E0888" w:rsidP="00EC011F">
      <w:pPr>
        <w:pStyle w:val="a5"/>
        <w:jc w:val="both"/>
        <w:rPr>
          <w:sz w:val="26"/>
          <w:szCs w:val="26"/>
        </w:rPr>
      </w:pPr>
      <w:r w:rsidRPr="00EF27DA">
        <w:rPr>
          <w:sz w:val="26"/>
          <w:szCs w:val="26"/>
        </w:rPr>
        <w:tab/>
      </w:r>
      <w:bookmarkStart w:id="11" w:name="_Hlk149760836"/>
      <w:r w:rsidR="00301697" w:rsidRPr="00EF27DA">
        <w:rPr>
          <w:sz w:val="26"/>
          <w:szCs w:val="26"/>
        </w:rPr>
        <w:t xml:space="preserve">         3.1. Предоставление муниципальной услуги включает в себя следующие административные процедуры:</w:t>
      </w:r>
    </w:p>
    <w:p w14:paraId="4C874EB7" w14:textId="72765D24" w:rsidR="00301697" w:rsidRPr="00EF27DA" w:rsidRDefault="00301697" w:rsidP="00301697">
      <w:pPr>
        <w:pStyle w:val="ConsPlusNormal"/>
        <w:ind w:firstLine="0"/>
        <w:jc w:val="both"/>
        <w:rPr>
          <w:rFonts w:ascii="Times New Roman" w:eastAsia="Times New Roman" w:hAnsi="Times New Roman" w:cs="Times New Roman"/>
          <w:sz w:val="26"/>
          <w:szCs w:val="26"/>
        </w:rPr>
      </w:pPr>
      <w:r w:rsidRPr="00EF27DA">
        <w:rPr>
          <w:rFonts w:ascii="Times New Roman" w:eastAsia="Times New Roman" w:hAnsi="Times New Roman" w:cs="Times New Roman"/>
          <w:sz w:val="26"/>
          <w:szCs w:val="26"/>
        </w:rPr>
        <w:t xml:space="preserve">         3.1.1</w:t>
      </w:r>
      <w:r w:rsidR="00F53CE0" w:rsidRPr="00EF27DA">
        <w:rPr>
          <w:rFonts w:ascii="Times New Roman" w:eastAsia="Times New Roman" w:hAnsi="Times New Roman" w:cs="Times New Roman"/>
          <w:sz w:val="26"/>
          <w:szCs w:val="26"/>
        </w:rPr>
        <w:t>.</w:t>
      </w:r>
      <w:r w:rsidRPr="00EF27DA">
        <w:rPr>
          <w:rFonts w:ascii="Times New Roman" w:eastAsia="Times New Roman" w:hAnsi="Times New Roman" w:cs="Times New Roman"/>
          <w:sz w:val="26"/>
          <w:szCs w:val="26"/>
        </w:rPr>
        <w:t xml:space="preserve"> При реализации преимущественного права на приобретение арендуемого имущества по инициативе заявителя (при отсутствии решения Уполномоченного органа об условиях приватизации):</w:t>
      </w:r>
    </w:p>
    <w:p w14:paraId="7DE394AC"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lastRenderedPageBreak/>
        <w:t xml:space="preserve">- прием и регистрация заявления и прилагаемых документов; </w:t>
      </w:r>
    </w:p>
    <w:p w14:paraId="1ECB94A8"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рассмотрение заявления и прилагаемых документов;</w:t>
      </w:r>
    </w:p>
    <w:p w14:paraId="0312A26A"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при наличии оснований для отказа в предоставлении муниципальной услуги: </w:t>
      </w:r>
    </w:p>
    <w:p w14:paraId="7CED6484"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 принятие решения об отказе в приобретении арендуемого имущества, уведомление заявителя о принятом решении; </w:t>
      </w:r>
    </w:p>
    <w:p w14:paraId="3A361C02"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при отсутствии оснований для отказа в предоставлении муниципальной услуги: </w:t>
      </w:r>
    </w:p>
    <w:p w14:paraId="48DD5377"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проведение оценки рыночной стоимости арендуемого имущества;</w:t>
      </w:r>
    </w:p>
    <w:p w14:paraId="6DD7D4CB"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принятие решения об условиях приватизации арендуемого имущества;</w:t>
      </w:r>
    </w:p>
    <w:p w14:paraId="0C0B646A" w14:textId="77777777" w:rsidR="00301697" w:rsidRPr="00EF27DA" w:rsidRDefault="00301697" w:rsidP="0030169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направление заявителю проекта договора купли-продажи и заключение договора купли-продажи арендуемого имущества.</w:t>
      </w:r>
    </w:p>
    <w:p w14:paraId="2C17E2F1" w14:textId="77777777" w:rsidR="00301697" w:rsidRPr="00EF27DA" w:rsidRDefault="00301697" w:rsidP="00301697">
      <w:pPr>
        <w:widowControl w:val="0"/>
        <w:spacing w:after="0" w:line="240" w:lineRule="auto"/>
        <w:ind w:firstLine="540"/>
        <w:jc w:val="both"/>
        <w:rPr>
          <w:rFonts w:ascii="Times New Roman" w:hAnsi="Times New Roman"/>
          <w:sz w:val="26"/>
          <w:szCs w:val="26"/>
          <w:lang w:eastAsia="ru-RU"/>
        </w:rPr>
      </w:pPr>
    </w:p>
    <w:p w14:paraId="2B6A0660" w14:textId="512868CC" w:rsidR="00301697" w:rsidRPr="00EF27DA" w:rsidRDefault="00301697" w:rsidP="0030169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3.1.2. При реализации преимущественного права на приобретение арендуемого имущества по инициативе Уполномоченного органа (при наличии решения Уполномоченного об условиях приватизации):</w:t>
      </w:r>
    </w:p>
    <w:p w14:paraId="1D836E03" w14:textId="77777777" w:rsidR="00301697" w:rsidRPr="00EF27DA" w:rsidRDefault="00301697" w:rsidP="0030169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направление заявителю предложения о заключении договора купли-продажи арендуемого имущества, проекта договора, а также при наличии задолженности по арендной плате (неустойкам, пеням, штрафам) - требования о ее погашении (с указанием размера);</w:t>
      </w:r>
    </w:p>
    <w:p w14:paraId="56203A76" w14:textId="77777777" w:rsidR="00301697" w:rsidRPr="00EF27DA" w:rsidRDefault="00301697" w:rsidP="0030169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прием и регистрация заявления и прилагаемых документов;</w:t>
      </w:r>
    </w:p>
    <w:p w14:paraId="2D6FA4C0"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рассмотрение заявления и прилагаемых документов;</w:t>
      </w:r>
    </w:p>
    <w:p w14:paraId="2F101219"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при наличии оснований для отказа в предоставлении муниципальной услуги: </w:t>
      </w:r>
    </w:p>
    <w:p w14:paraId="16931357"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 принятие решения об отказе в приобретении арендуемого имущества, уведомление заявителя о принятом решении; </w:t>
      </w:r>
    </w:p>
    <w:p w14:paraId="2359A44F" w14:textId="77777777" w:rsidR="00301697" w:rsidRPr="00EF27DA" w:rsidRDefault="00301697" w:rsidP="00301697">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при отсутствии оснований для отказа в предоставлении муниципальной услуги: </w:t>
      </w:r>
    </w:p>
    <w:p w14:paraId="41012AEA" w14:textId="77777777" w:rsidR="00301697" w:rsidRPr="00EF27DA" w:rsidRDefault="00301697" w:rsidP="0030169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заключение договора купли-продажи арендуемого имущества.</w:t>
      </w:r>
    </w:p>
    <w:bookmarkEnd w:id="11"/>
    <w:p w14:paraId="79DE9088" w14:textId="64D82008" w:rsidR="00C34C27" w:rsidRPr="00EF27DA" w:rsidRDefault="00C34C27" w:rsidP="00301697">
      <w:pPr>
        <w:tabs>
          <w:tab w:val="left" w:pos="851"/>
        </w:tabs>
        <w:spacing w:after="0" w:line="240" w:lineRule="auto"/>
        <w:ind w:firstLine="850"/>
        <w:jc w:val="both"/>
        <w:rPr>
          <w:rFonts w:ascii="Times New Roman" w:hAnsi="Times New Roman"/>
          <w:sz w:val="26"/>
          <w:szCs w:val="26"/>
          <w:lang w:eastAsia="ru-RU"/>
        </w:rPr>
      </w:pPr>
    </w:p>
    <w:p w14:paraId="72F93CA3" w14:textId="45F5ABF9" w:rsidR="00F53CE0" w:rsidRPr="00EF27DA" w:rsidRDefault="00C34C27" w:rsidP="00F53CE0">
      <w:pPr>
        <w:widowControl w:val="0"/>
        <w:autoSpaceDE w:val="0"/>
        <w:autoSpaceDN w:val="0"/>
        <w:adjustRightInd w:val="0"/>
        <w:spacing w:after="0" w:line="240" w:lineRule="auto"/>
        <w:ind w:right="-2" w:firstLine="720"/>
        <w:jc w:val="both"/>
        <w:rPr>
          <w:rFonts w:ascii="Times New Roman" w:hAnsi="Times New Roman"/>
          <w:sz w:val="26"/>
          <w:szCs w:val="26"/>
          <w:lang w:eastAsia="ru-RU"/>
        </w:rPr>
      </w:pPr>
      <w:r w:rsidRPr="00EF27DA">
        <w:rPr>
          <w:rFonts w:ascii="Times New Roman" w:hAnsi="Times New Roman"/>
          <w:sz w:val="26"/>
          <w:szCs w:val="26"/>
          <w:lang w:eastAsia="ru-RU"/>
        </w:rPr>
        <w:t>3.2. Прием и регистрация заявления о предоставлении муниципальной услуги</w:t>
      </w:r>
      <w:r w:rsidR="00F53CE0" w:rsidRPr="00EF27DA">
        <w:rPr>
          <w:rFonts w:ascii="Times New Roman" w:hAnsi="Times New Roman"/>
          <w:sz w:val="26"/>
          <w:szCs w:val="26"/>
          <w:lang w:eastAsia="ru-RU"/>
        </w:rPr>
        <w:t xml:space="preserve"> при реализации преимущественного права на приобретение арендуемого имущества по инициативе заявителя</w:t>
      </w:r>
    </w:p>
    <w:p w14:paraId="6A5B9B5A" w14:textId="5E9824BC" w:rsidR="00C34C27" w:rsidRPr="00EF27DA" w:rsidRDefault="00C34C27" w:rsidP="00C34C27">
      <w:pPr>
        <w:widowControl w:val="0"/>
        <w:autoSpaceDE w:val="0"/>
        <w:autoSpaceDN w:val="0"/>
        <w:adjustRightInd w:val="0"/>
        <w:spacing w:after="0" w:line="240" w:lineRule="auto"/>
        <w:ind w:right="-2" w:firstLine="720"/>
        <w:jc w:val="center"/>
        <w:rPr>
          <w:rFonts w:ascii="Times New Roman" w:hAnsi="Times New Roman"/>
          <w:sz w:val="26"/>
          <w:szCs w:val="26"/>
          <w:lang w:eastAsia="ru-RU"/>
        </w:rPr>
      </w:pPr>
    </w:p>
    <w:p w14:paraId="29AC1293" w14:textId="77777777" w:rsidR="00C34C27" w:rsidRPr="00EF27DA" w:rsidRDefault="00C34C27" w:rsidP="00C34C27">
      <w:pPr>
        <w:pStyle w:val="a5"/>
        <w:jc w:val="both"/>
        <w:rPr>
          <w:sz w:val="26"/>
          <w:szCs w:val="26"/>
        </w:rPr>
      </w:pPr>
      <w:bookmarkStart w:id="12" w:name="_Hlk125828966"/>
      <w:r w:rsidRPr="00EF27DA">
        <w:rPr>
          <w:sz w:val="26"/>
          <w:szCs w:val="26"/>
        </w:rPr>
        <w:tab/>
        <w:t xml:space="preserve">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 </w:t>
      </w:r>
    </w:p>
    <w:p w14:paraId="49515B35" w14:textId="77777777" w:rsidR="00C34C27" w:rsidRPr="00EF27DA" w:rsidRDefault="00C34C27" w:rsidP="00C34C27">
      <w:pPr>
        <w:pStyle w:val="a5"/>
        <w:jc w:val="both"/>
        <w:rPr>
          <w:sz w:val="26"/>
          <w:szCs w:val="26"/>
        </w:rPr>
      </w:pPr>
      <w:r w:rsidRPr="00EF27DA">
        <w:rPr>
          <w:sz w:val="26"/>
          <w:szCs w:val="26"/>
        </w:rPr>
        <w:tab/>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или почтовым отправлением в ближайший рабочий день, следующий за днем поступления указанных документов):</w:t>
      </w:r>
    </w:p>
    <w:p w14:paraId="5124D6DF" w14:textId="77777777" w:rsidR="00C34C27" w:rsidRPr="00EF27DA" w:rsidRDefault="00C34C27" w:rsidP="00C34C27">
      <w:pPr>
        <w:pStyle w:val="a5"/>
        <w:jc w:val="both"/>
        <w:rPr>
          <w:sz w:val="26"/>
          <w:szCs w:val="26"/>
        </w:rPr>
      </w:pPr>
      <w:r w:rsidRPr="00EF27DA">
        <w:rPr>
          <w:sz w:val="26"/>
          <w:szCs w:val="26"/>
        </w:rPr>
        <w:tab/>
        <w:t xml:space="preserve">осуществляет регистрацию заявления и прилагаемых документов в журнале </w:t>
      </w:r>
      <w:r w:rsidRPr="00EF27DA">
        <w:rPr>
          <w:sz w:val="26"/>
          <w:szCs w:val="26"/>
        </w:rPr>
        <w:tab/>
        <w:t>регистрации входящих обращений;</w:t>
      </w:r>
    </w:p>
    <w:p w14:paraId="0D5401F4" w14:textId="77777777" w:rsidR="00C34C27" w:rsidRPr="00EF27DA" w:rsidRDefault="00C34C27" w:rsidP="00C34C27">
      <w:pPr>
        <w:pStyle w:val="a5"/>
        <w:jc w:val="both"/>
        <w:rPr>
          <w:sz w:val="26"/>
          <w:szCs w:val="26"/>
        </w:rPr>
      </w:pPr>
      <w:r w:rsidRPr="00EF27DA">
        <w:rPr>
          <w:sz w:val="26"/>
          <w:szCs w:val="26"/>
        </w:rPr>
        <w:tab/>
        <w:t xml:space="preserve">3.2.3. В случае если заявление и прилагаемые документы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 </w:t>
      </w:r>
    </w:p>
    <w:p w14:paraId="6ADBB86B" w14:textId="77777777" w:rsidR="00C34C27" w:rsidRPr="00EF27DA" w:rsidRDefault="00C34C27" w:rsidP="00C34C27">
      <w:pPr>
        <w:pStyle w:val="a5"/>
        <w:jc w:val="both"/>
        <w:rPr>
          <w:sz w:val="26"/>
          <w:szCs w:val="26"/>
        </w:rPr>
      </w:pPr>
      <w:r w:rsidRPr="00EF27DA">
        <w:rPr>
          <w:sz w:val="26"/>
          <w:szCs w:val="26"/>
        </w:rPr>
        <w:lastRenderedPageBreak/>
        <w:tab/>
        <w:t xml:space="preserve">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 </w:t>
      </w:r>
    </w:p>
    <w:p w14:paraId="0A3EC55B" w14:textId="77777777" w:rsidR="00C34C27" w:rsidRPr="00EF27DA" w:rsidRDefault="00C34C27" w:rsidP="00C34C27">
      <w:pPr>
        <w:pStyle w:val="a5"/>
        <w:jc w:val="both"/>
        <w:rPr>
          <w:sz w:val="26"/>
          <w:szCs w:val="26"/>
        </w:rPr>
      </w:pPr>
      <w:r w:rsidRPr="00EF27DA">
        <w:rPr>
          <w:sz w:val="26"/>
          <w:szCs w:val="26"/>
        </w:rPr>
        <w:tab/>
        <w:t xml:space="preserve">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w:t>
      </w:r>
    </w:p>
    <w:p w14:paraId="2525D780" w14:textId="77777777" w:rsidR="00C34C27" w:rsidRPr="00EF27DA" w:rsidRDefault="00C34C27" w:rsidP="00C34C27">
      <w:pPr>
        <w:pStyle w:val="a5"/>
        <w:jc w:val="both"/>
        <w:rPr>
          <w:sz w:val="26"/>
          <w:szCs w:val="26"/>
        </w:rPr>
      </w:pPr>
      <w:r w:rsidRPr="00EF27DA">
        <w:rPr>
          <w:sz w:val="26"/>
          <w:szCs w:val="26"/>
        </w:rPr>
        <w:tab/>
        <w:t xml:space="preserve">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 </w:t>
      </w:r>
    </w:p>
    <w:p w14:paraId="37C9201E" w14:textId="77777777" w:rsidR="00C34C27" w:rsidRPr="00EF27DA" w:rsidRDefault="00C34C27" w:rsidP="00C34C27">
      <w:pPr>
        <w:pStyle w:val="a5"/>
        <w:jc w:val="both"/>
        <w:rPr>
          <w:sz w:val="26"/>
          <w:szCs w:val="26"/>
        </w:rPr>
      </w:pPr>
      <w:r w:rsidRPr="00EF27DA">
        <w:rPr>
          <w:sz w:val="26"/>
          <w:szCs w:val="26"/>
        </w:rPr>
        <w:tab/>
        <w:t xml:space="preserve">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w:t>
      </w:r>
    </w:p>
    <w:p w14:paraId="39E1F7D7" w14:textId="77777777" w:rsidR="00C34C27" w:rsidRPr="00EF27DA" w:rsidRDefault="00C34C27" w:rsidP="00C34C27">
      <w:pPr>
        <w:pStyle w:val="a5"/>
        <w:jc w:val="both"/>
        <w:rPr>
          <w:sz w:val="26"/>
          <w:szCs w:val="26"/>
        </w:rPr>
      </w:pPr>
      <w:r w:rsidRPr="00EF27DA">
        <w:rPr>
          <w:sz w:val="26"/>
          <w:szCs w:val="26"/>
        </w:rPr>
        <w:tab/>
        <w:t xml:space="preserve">3.2.4.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 </w:t>
      </w:r>
    </w:p>
    <w:p w14:paraId="2CEDBDE3" w14:textId="77777777" w:rsidR="00C34C27" w:rsidRPr="00EF27DA" w:rsidRDefault="00C34C27" w:rsidP="00C34C27">
      <w:pPr>
        <w:pStyle w:val="a5"/>
        <w:jc w:val="both"/>
        <w:rPr>
          <w:sz w:val="26"/>
          <w:szCs w:val="26"/>
        </w:rPr>
      </w:pPr>
      <w:r w:rsidRPr="00EF27DA">
        <w:rPr>
          <w:sz w:val="26"/>
          <w:szCs w:val="26"/>
        </w:rPr>
        <w:tab/>
        <w:t xml:space="preserve">3.2.5.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 </w:t>
      </w:r>
    </w:p>
    <w:p w14:paraId="379A6B95" w14:textId="77777777" w:rsidR="00C34C27" w:rsidRPr="00EF27DA" w:rsidRDefault="00C34C27" w:rsidP="00C34C27">
      <w:pPr>
        <w:pStyle w:val="a5"/>
        <w:jc w:val="both"/>
        <w:rPr>
          <w:sz w:val="26"/>
          <w:szCs w:val="26"/>
        </w:rPr>
      </w:pPr>
      <w:r w:rsidRPr="00EF27DA">
        <w:rPr>
          <w:sz w:val="26"/>
          <w:szCs w:val="26"/>
        </w:rPr>
        <w:tab/>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bookmarkEnd w:id="12"/>
    <w:p w14:paraId="3A1DFCDC" w14:textId="77777777" w:rsidR="00C34C27" w:rsidRPr="00EF27DA" w:rsidRDefault="00C34C27" w:rsidP="00C34C27">
      <w:pPr>
        <w:spacing w:after="0" w:line="240" w:lineRule="auto"/>
        <w:ind w:firstLine="720"/>
        <w:jc w:val="both"/>
        <w:rPr>
          <w:rFonts w:ascii="Times New Roman" w:hAnsi="Times New Roman"/>
          <w:sz w:val="26"/>
          <w:szCs w:val="26"/>
          <w:lang w:eastAsia="ru-RU"/>
        </w:rPr>
      </w:pPr>
    </w:p>
    <w:p w14:paraId="5ADBF601" w14:textId="4E541570" w:rsidR="00E225E1" w:rsidRPr="00EF27DA" w:rsidRDefault="00C34C27" w:rsidP="00E225E1">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3</w:t>
      </w:r>
      <w:bookmarkStart w:id="13" w:name="_Hlk125829009"/>
      <w:r w:rsidRPr="00EF27DA">
        <w:rPr>
          <w:rFonts w:ascii="Times New Roman" w:hAnsi="Times New Roman"/>
          <w:sz w:val="26"/>
          <w:szCs w:val="26"/>
          <w:lang w:eastAsia="ru-RU"/>
        </w:rPr>
        <w:t xml:space="preserve">.3. Рассмотрение </w:t>
      </w:r>
      <w:r w:rsidR="00557CA3" w:rsidRPr="00EF27DA">
        <w:rPr>
          <w:rFonts w:ascii="Times New Roman" w:hAnsi="Times New Roman"/>
          <w:sz w:val="26"/>
          <w:szCs w:val="26"/>
          <w:lang w:eastAsia="ru-RU"/>
        </w:rPr>
        <w:t xml:space="preserve">заявления и прилагаемых документов, необходимых для предоставления муниципальной услуги, принятие решения </w:t>
      </w:r>
      <w:r w:rsidR="00E225E1" w:rsidRPr="00EF27DA">
        <w:rPr>
          <w:rFonts w:ascii="Times New Roman" w:hAnsi="Times New Roman"/>
          <w:sz w:val="26"/>
          <w:szCs w:val="26"/>
          <w:lang w:eastAsia="ru-RU"/>
        </w:rPr>
        <w:t xml:space="preserve">об отказе в приобретении арендуемого имущества </w:t>
      </w:r>
      <w:r w:rsidR="00557CA3" w:rsidRPr="00EF27DA">
        <w:rPr>
          <w:rFonts w:ascii="Times New Roman" w:hAnsi="Times New Roman"/>
          <w:sz w:val="26"/>
          <w:szCs w:val="26"/>
          <w:lang w:eastAsia="ru-RU"/>
        </w:rPr>
        <w:t xml:space="preserve">или </w:t>
      </w:r>
      <w:r w:rsidR="00E225E1" w:rsidRPr="00EF27DA">
        <w:rPr>
          <w:rFonts w:ascii="Times New Roman" w:hAnsi="Times New Roman"/>
          <w:sz w:val="26"/>
          <w:szCs w:val="26"/>
          <w:lang w:eastAsia="ru-RU"/>
        </w:rPr>
        <w:t>проведение оценки рыночной стоимости арендуемого имущества с принятием решения об условиях приватизации арендуемого имущества и подготовки проекта договора купли-продажи и заключение договора купли-продажи арендуемого имущества</w:t>
      </w:r>
      <w:r w:rsidR="00F53CE0" w:rsidRPr="00EF27DA">
        <w:rPr>
          <w:rFonts w:ascii="Times New Roman" w:hAnsi="Times New Roman"/>
          <w:sz w:val="26"/>
          <w:szCs w:val="26"/>
          <w:lang w:eastAsia="ru-RU"/>
        </w:rPr>
        <w:t xml:space="preserve"> при реализации преимущественного права на приобретение арендуемого имущества по инициативе заявителя</w:t>
      </w:r>
    </w:p>
    <w:p w14:paraId="2B7A5392" w14:textId="24B4E4D2" w:rsidR="00C34C27" w:rsidRPr="00EF27DA" w:rsidRDefault="00C34C27" w:rsidP="00557CA3">
      <w:pPr>
        <w:spacing w:after="0" w:line="240" w:lineRule="auto"/>
        <w:ind w:firstLine="709"/>
        <w:jc w:val="center"/>
        <w:rPr>
          <w:rFonts w:ascii="Times New Roman" w:hAnsi="Times New Roman"/>
          <w:sz w:val="26"/>
          <w:szCs w:val="26"/>
          <w:lang w:eastAsia="ru-RU"/>
        </w:rPr>
      </w:pPr>
    </w:p>
    <w:p w14:paraId="7E35E0D8" w14:textId="6BBCC26A" w:rsidR="00C34C27" w:rsidRPr="00EF27DA" w:rsidRDefault="00C34C27" w:rsidP="00E225E1">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   3.3.1. Юридическим фактом, являющимся основанием для начала исполнения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w:t>
      </w:r>
    </w:p>
    <w:p w14:paraId="73FFCCD4" w14:textId="77777777" w:rsidR="00C34C27" w:rsidRPr="00EF27DA" w:rsidRDefault="00C34C27" w:rsidP="00C34C27">
      <w:pPr>
        <w:pStyle w:val="a5"/>
        <w:jc w:val="both"/>
        <w:rPr>
          <w:sz w:val="26"/>
          <w:szCs w:val="26"/>
        </w:rPr>
      </w:pPr>
      <w:r w:rsidRPr="00EF27DA">
        <w:rPr>
          <w:sz w:val="26"/>
          <w:szCs w:val="26"/>
        </w:rPr>
        <w:tab/>
        <w:t xml:space="preserve">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заявления и </w:t>
      </w:r>
      <w:r w:rsidRPr="00EF27DA">
        <w:rPr>
          <w:sz w:val="26"/>
          <w:szCs w:val="26"/>
        </w:rPr>
        <w:lastRenderedPageBreak/>
        <w:t xml:space="preserve">документов проводит проверку электронной подписи, которой подписаны заявление и прилагаемые документы. </w:t>
      </w:r>
    </w:p>
    <w:p w14:paraId="3761E5B7" w14:textId="77777777" w:rsidR="00C34C27" w:rsidRPr="00EF27DA" w:rsidRDefault="00C34C27" w:rsidP="00C34C27">
      <w:pPr>
        <w:pStyle w:val="a5"/>
        <w:jc w:val="both"/>
        <w:rPr>
          <w:sz w:val="26"/>
          <w:szCs w:val="26"/>
        </w:rPr>
      </w:pPr>
      <w:r w:rsidRPr="00EF27DA">
        <w:rPr>
          <w:sz w:val="26"/>
          <w:szCs w:val="26"/>
        </w:rPr>
        <w:tab/>
        <w:t xml:space="preserve">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 </w:t>
      </w:r>
    </w:p>
    <w:p w14:paraId="41B66B55" w14:textId="77777777" w:rsidR="00C34C27" w:rsidRPr="00EF27DA" w:rsidRDefault="00C34C27" w:rsidP="00C34C27">
      <w:pPr>
        <w:pStyle w:val="a5"/>
        <w:jc w:val="both"/>
        <w:rPr>
          <w:sz w:val="26"/>
          <w:szCs w:val="26"/>
        </w:rPr>
      </w:pPr>
      <w:r w:rsidRPr="00EF27DA">
        <w:rPr>
          <w:sz w:val="26"/>
          <w:szCs w:val="26"/>
        </w:rPr>
        <w:tab/>
        <w:t xml:space="preserve">Проверка простой электронной подписи осуществляется с использованием соответствующего сервиса единой системы идентификации и аутентификации. </w:t>
      </w:r>
    </w:p>
    <w:p w14:paraId="0E406B28" w14:textId="77777777" w:rsidR="00C34C27" w:rsidRPr="00EF27DA" w:rsidRDefault="00C34C27" w:rsidP="00C34C27">
      <w:pPr>
        <w:pStyle w:val="a5"/>
        <w:jc w:val="both"/>
        <w:rPr>
          <w:sz w:val="26"/>
          <w:szCs w:val="26"/>
        </w:rPr>
      </w:pPr>
      <w:r w:rsidRPr="00EF27DA">
        <w:rPr>
          <w:sz w:val="26"/>
          <w:szCs w:val="26"/>
        </w:rPr>
        <w:tab/>
        <w:t xml:space="preserve">3.3.3. Если в случае проверки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 </w:t>
      </w:r>
    </w:p>
    <w:p w14:paraId="585B97C0" w14:textId="77777777" w:rsidR="00C34C27" w:rsidRPr="00EF27DA" w:rsidRDefault="00C34C27" w:rsidP="00C34C27">
      <w:pPr>
        <w:pStyle w:val="a5"/>
        <w:jc w:val="both"/>
        <w:rPr>
          <w:sz w:val="26"/>
          <w:szCs w:val="26"/>
        </w:rPr>
      </w:pPr>
      <w:r w:rsidRPr="00EF27DA">
        <w:rPr>
          <w:sz w:val="26"/>
          <w:szCs w:val="26"/>
        </w:rPr>
        <w:tab/>
        <w:t xml:space="preserve">готовит уведомление об отказе в принятии заявления и прилагаемых документов с указанием причин их возврата за подписью Главы округа; </w:t>
      </w:r>
    </w:p>
    <w:p w14:paraId="4CD97FC2" w14:textId="77777777" w:rsidR="00C34C27" w:rsidRPr="00EF27DA" w:rsidRDefault="00C34C27" w:rsidP="00C34C27">
      <w:pPr>
        <w:pStyle w:val="a5"/>
        <w:jc w:val="both"/>
        <w:rPr>
          <w:sz w:val="26"/>
          <w:szCs w:val="26"/>
        </w:rPr>
      </w:pPr>
      <w:r w:rsidRPr="00EF27DA">
        <w:rPr>
          <w:sz w:val="26"/>
          <w:szCs w:val="26"/>
        </w:rPr>
        <w:tab/>
        <w:t xml:space="preserve">направляет заявителю указанное уведомление в электронной форме, подписанное усиленной квалифицированной электронной подписью Главы округа, по адресу электронной почты заявителя. </w:t>
      </w:r>
    </w:p>
    <w:p w14:paraId="4F071B9A" w14:textId="77777777" w:rsidR="00C34C27" w:rsidRPr="00EF27DA" w:rsidRDefault="00C34C27" w:rsidP="00C34C27">
      <w:pPr>
        <w:pStyle w:val="a5"/>
        <w:jc w:val="both"/>
        <w:rPr>
          <w:sz w:val="26"/>
          <w:szCs w:val="26"/>
        </w:rPr>
      </w:pPr>
      <w:r w:rsidRPr="00EF27DA">
        <w:rPr>
          <w:sz w:val="26"/>
          <w:szCs w:val="26"/>
        </w:rPr>
        <w:tab/>
        <w:t xml:space="preserve">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 </w:t>
      </w:r>
    </w:p>
    <w:bookmarkEnd w:id="13"/>
    <w:p w14:paraId="5EBAD2E3" w14:textId="77777777" w:rsidR="00C34C27" w:rsidRPr="00EF27DA" w:rsidRDefault="00C34C27" w:rsidP="00C34C27">
      <w:pPr>
        <w:pStyle w:val="a5"/>
        <w:jc w:val="both"/>
        <w:rPr>
          <w:sz w:val="26"/>
          <w:szCs w:val="26"/>
        </w:rPr>
      </w:pPr>
      <w:r w:rsidRPr="00EF27DA">
        <w:rPr>
          <w:sz w:val="26"/>
          <w:szCs w:val="26"/>
        </w:rPr>
        <w:t xml:space="preserve">               3.3.4. В случае если заявитель по своему усмотрению не представил документы, указанные в пункте 2.7.1 настоящего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получения заявления и прилагаемых документов обеспечивает направление межведомственных запросов для получения документов (сведений из документов), предусмотренных пунктом 2.7.1 настоящего административного регламента. </w:t>
      </w:r>
    </w:p>
    <w:p w14:paraId="4039368A" w14:textId="4A6CDDB6" w:rsidR="00C34C27" w:rsidRPr="00EF27DA" w:rsidRDefault="00C34C27" w:rsidP="00C34C27">
      <w:pPr>
        <w:widowControl w:val="0"/>
        <w:autoSpaceDE w:val="0"/>
        <w:autoSpaceDN w:val="0"/>
        <w:adjustRightInd w:val="0"/>
        <w:spacing w:after="0" w:line="240" w:lineRule="auto"/>
        <w:ind w:right="-2" w:firstLine="720"/>
        <w:jc w:val="both"/>
        <w:rPr>
          <w:rFonts w:ascii="Times New Roman" w:hAnsi="Times New Roman"/>
          <w:sz w:val="26"/>
          <w:szCs w:val="26"/>
          <w:lang w:eastAsia="ru-RU"/>
        </w:rPr>
      </w:pPr>
      <w:r w:rsidRPr="00EF27DA">
        <w:rPr>
          <w:rFonts w:ascii="Times New Roman" w:hAnsi="Times New Roman"/>
          <w:sz w:val="26"/>
          <w:szCs w:val="26"/>
          <w:lang w:eastAsia="ru-RU"/>
        </w:rPr>
        <w:t xml:space="preserve">3.3.5. </w:t>
      </w:r>
      <w:proofErr w:type="gramStart"/>
      <w:r w:rsidRPr="00EF27DA">
        <w:rPr>
          <w:rFonts w:ascii="Times New Roman" w:hAnsi="Times New Roman"/>
          <w:sz w:val="26"/>
          <w:szCs w:val="26"/>
          <w:lang w:eastAsia="ru-RU"/>
        </w:rPr>
        <w:t xml:space="preserve">Должностное лицо, ответственное за предоставление муниципальной услуги, </w:t>
      </w:r>
      <w:r w:rsidR="00E225E1" w:rsidRPr="00EF27DA">
        <w:rPr>
          <w:rFonts w:ascii="Times New Roman" w:hAnsi="Times New Roman"/>
          <w:sz w:val="26"/>
          <w:szCs w:val="26"/>
          <w:lang w:eastAsia="ru-RU"/>
        </w:rPr>
        <w:t xml:space="preserve">в </w:t>
      </w:r>
      <w:r w:rsidR="004B08EE" w:rsidRPr="00EF27DA">
        <w:rPr>
          <w:rFonts w:ascii="Times New Roman" w:hAnsi="Times New Roman"/>
          <w:sz w:val="26"/>
          <w:szCs w:val="26"/>
          <w:lang w:eastAsia="ru-RU"/>
        </w:rPr>
        <w:t xml:space="preserve">десятидневный </w:t>
      </w:r>
      <w:r w:rsidR="00E225E1" w:rsidRPr="00EF27DA">
        <w:rPr>
          <w:rFonts w:ascii="Times New Roman" w:hAnsi="Times New Roman"/>
          <w:sz w:val="26"/>
          <w:szCs w:val="26"/>
          <w:lang w:eastAsia="ru-RU"/>
        </w:rPr>
        <w:t xml:space="preserve">  срок с даты получения заявления </w:t>
      </w:r>
      <w:r w:rsidRPr="00EF27DA">
        <w:rPr>
          <w:rFonts w:ascii="Times New Roman" w:hAnsi="Times New Roman"/>
          <w:sz w:val="26"/>
          <w:szCs w:val="26"/>
          <w:lang w:eastAsia="ru-RU"/>
        </w:rPr>
        <w:t xml:space="preserve">осуществляет проверку документов при наличии оснований для отказа  в </w:t>
      </w:r>
      <w:r w:rsidR="00E225E1" w:rsidRPr="00EF27DA">
        <w:rPr>
          <w:rFonts w:ascii="Times New Roman" w:hAnsi="Times New Roman"/>
          <w:sz w:val="26"/>
          <w:szCs w:val="26"/>
          <w:lang w:eastAsia="ru-RU"/>
        </w:rPr>
        <w:t>приобретении арендуемого имущества</w:t>
      </w:r>
      <w:r w:rsidRPr="00EF27DA">
        <w:rPr>
          <w:rFonts w:ascii="Times New Roman" w:hAnsi="Times New Roman"/>
          <w:sz w:val="26"/>
          <w:szCs w:val="26"/>
          <w:lang w:eastAsia="ru-RU"/>
        </w:rPr>
        <w:t>, указанных в пункте 2.9 настоящего административного регламента, в течение 5 календарных дней осуществляет подготовку проекта решения об отказе в предоставлении муниципальной услуги с указанием оснований для отказа.</w:t>
      </w:r>
      <w:proofErr w:type="gramEnd"/>
    </w:p>
    <w:p w14:paraId="24701375" w14:textId="77777777" w:rsidR="004B08EE" w:rsidRPr="00EF27DA" w:rsidRDefault="00C34C27" w:rsidP="00E225E1">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         </w:t>
      </w:r>
      <w:r w:rsidRPr="009158A3">
        <w:rPr>
          <w:rFonts w:ascii="Times New Roman" w:hAnsi="Times New Roman"/>
          <w:sz w:val="26"/>
          <w:szCs w:val="26"/>
          <w:lang w:eastAsia="ru-RU"/>
        </w:rPr>
        <w:t>3.3.6. При отсутствии оснований, указанных в пункте 2.9 настоящего административного регламента, должностное лицо, ответственное за предоставление муниципальной услуги</w:t>
      </w:r>
      <w:r w:rsidR="004B08EE" w:rsidRPr="009158A3">
        <w:rPr>
          <w:rFonts w:ascii="Times New Roman" w:hAnsi="Times New Roman"/>
          <w:sz w:val="26"/>
          <w:szCs w:val="26"/>
          <w:lang w:eastAsia="ru-RU"/>
        </w:rPr>
        <w:t>:</w:t>
      </w:r>
    </w:p>
    <w:p w14:paraId="4E39EB76" w14:textId="075EDD81" w:rsidR="00E225E1" w:rsidRPr="00EF27DA" w:rsidRDefault="004B08EE" w:rsidP="00E225E1">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 xml:space="preserve">- </w:t>
      </w:r>
      <w:r w:rsidR="00E225E1" w:rsidRPr="00EF27DA">
        <w:rPr>
          <w:rFonts w:ascii="Times New Roman" w:hAnsi="Times New Roman"/>
          <w:sz w:val="26"/>
          <w:szCs w:val="26"/>
          <w:lang w:eastAsia="ru-RU"/>
        </w:rPr>
        <w:t xml:space="preserve"> в месячный срок с даты регистрации заявления обеспечивает заключение договора на проведение оценки рыночной стоимости арендуемого имущества в порядке, установленном Федеральным </w:t>
      </w:r>
      <w:hyperlink r:id="rId25" w:history="1">
        <w:r w:rsidR="00E225E1" w:rsidRPr="00EF27DA">
          <w:rPr>
            <w:rFonts w:ascii="Times New Roman" w:hAnsi="Times New Roman"/>
            <w:sz w:val="26"/>
            <w:szCs w:val="26"/>
            <w:lang w:eastAsia="ru-RU"/>
          </w:rPr>
          <w:t>законом</w:t>
        </w:r>
      </w:hyperlink>
      <w:r w:rsidR="00E225E1" w:rsidRPr="00EF27DA">
        <w:rPr>
          <w:rFonts w:ascii="Times New Roman" w:hAnsi="Times New Roman"/>
          <w:sz w:val="26"/>
          <w:szCs w:val="26"/>
          <w:lang w:eastAsia="ru-RU"/>
        </w:rPr>
        <w:t xml:space="preserve"> от 29.07.1998 № 135-ФЗ «Об оценочной деятельности в Российской Федерации»;</w:t>
      </w:r>
    </w:p>
    <w:p w14:paraId="7C460F59" w14:textId="5770C16C" w:rsidR="004B08EE" w:rsidRPr="00EF27DA" w:rsidRDefault="004B08EE" w:rsidP="004B08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lastRenderedPageBreak/>
        <w:t xml:space="preserve">      - в недельный  срок с даты  поступления </w:t>
      </w:r>
      <w:proofErr w:type="gramStart"/>
      <w:r w:rsidRPr="00EF27DA">
        <w:rPr>
          <w:rFonts w:ascii="Times New Roman" w:hAnsi="Times New Roman"/>
          <w:sz w:val="26"/>
          <w:szCs w:val="26"/>
          <w:lang w:eastAsia="ru-RU"/>
        </w:rPr>
        <w:t>отчета</w:t>
      </w:r>
      <w:proofErr w:type="gramEnd"/>
      <w:r w:rsidRPr="00EF27DA">
        <w:rPr>
          <w:rFonts w:ascii="Times New Roman" w:hAnsi="Times New Roman"/>
          <w:sz w:val="26"/>
          <w:szCs w:val="26"/>
          <w:lang w:eastAsia="ru-RU"/>
        </w:rPr>
        <w:t xml:space="preserve"> об оценке рыночной стоимости арендуемого имущества готовит проект  решение об условиях его приватизации и передает его на подписание Главе округа;</w:t>
      </w:r>
    </w:p>
    <w:p w14:paraId="2B663C83" w14:textId="17F660FA" w:rsidR="004B08EE" w:rsidRPr="00EF27DA" w:rsidRDefault="004B08EE" w:rsidP="004B08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 Глава округа в течение трех </w:t>
      </w:r>
      <w:r w:rsidR="00F53CE0" w:rsidRPr="00EF27DA">
        <w:rPr>
          <w:rFonts w:ascii="Times New Roman" w:hAnsi="Times New Roman"/>
          <w:sz w:val="26"/>
          <w:szCs w:val="26"/>
          <w:lang w:eastAsia="ru-RU"/>
        </w:rPr>
        <w:t>календарных</w:t>
      </w:r>
      <w:r w:rsidRPr="00EF27DA">
        <w:rPr>
          <w:rFonts w:ascii="Times New Roman" w:hAnsi="Times New Roman"/>
          <w:sz w:val="26"/>
          <w:szCs w:val="26"/>
          <w:lang w:eastAsia="ru-RU"/>
        </w:rPr>
        <w:t xml:space="preserve"> дней подписывает проект решени</w:t>
      </w:r>
      <w:r w:rsidR="009158A3">
        <w:rPr>
          <w:rFonts w:ascii="Times New Roman" w:hAnsi="Times New Roman"/>
          <w:sz w:val="26"/>
          <w:szCs w:val="26"/>
          <w:lang w:eastAsia="ru-RU"/>
        </w:rPr>
        <w:t>я</w:t>
      </w:r>
      <w:r w:rsidRPr="00EF27DA">
        <w:rPr>
          <w:rFonts w:ascii="Times New Roman" w:hAnsi="Times New Roman"/>
          <w:sz w:val="26"/>
          <w:szCs w:val="26"/>
          <w:lang w:eastAsia="ru-RU"/>
        </w:rPr>
        <w:t xml:space="preserve"> об условиях его приватизации;  </w:t>
      </w:r>
    </w:p>
    <w:p w14:paraId="26C7B71B" w14:textId="77777777" w:rsidR="004B08EE" w:rsidRPr="00EF27DA" w:rsidRDefault="004B08EE" w:rsidP="004B08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 в десятидневный срок </w:t>
      </w:r>
      <w:proofErr w:type="gramStart"/>
      <w:r w:rsidRPr="00EF27DA">
        <w:rPr>
          <w:rFonts w:ascii="Times New Roman" w:hAnsi="Times New Roman"/>
          <w:sz w:val="26"/>
          <w:szCs w:val="26"/>
          <w:lang w:eastAsia="ru-RU"/>
        </w:rPr>
        <w:t>с даты принятия</w:t>
      </w:r>
      <w:proofErr w:type="gramEnd"/>
      <w:r w:rsidRPr="00EF27DA">
        <w:rPr>
          <w:rFonts w:ascii="Times New Roman" w:hAnsi="Times New Roman"/>
          <w:sz w:val="26"/>
          <w:szCs w:val="26"/>
          <w:lang w:eastAsia="ru-RU"/>
        </w:rPr>
        <w:t xml:space="preserve"> решения об условиях приватизации направляет заявителю проект договора купли-продажи арендуемого имущества способом, позволяющим установить дату его получения заявителем;</w:t>
      </w:r>
    </w:p>
    <w:p w14:paraId="56C83E54" w14:textId="77777777" w:rsidR="004B08EE" w:rsidRPr="00EF27DA" w:rsidRDefault="004B08EE" w:rsidP="004B08EE">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в тридцатидневный срок со дня получения заявителем проекта договора купли-продажи обеспечивает заключение договора купли-продажи арендуемого имущества.</w:t>
      </w:r>
    </w:p>
    <w:p w14:paraId="65EB5F57" w14:textId="638FFF02" w:rsidR="00C34C27" w:rsidRDefault="00526092" w:rsidP="004B08EE">
      <w:pPr>
        <w:spacing w:after="0" w:line="240" w:lineRule="auto"/>
        <w:jc w:val="both"/>
        <w:rPr>
          <w:rFonts w:ascii="Times New Roman" w:hAnsi="Times New Roman"/>
          <w:sz w:val="26"/>
          <w:szCs w:val="26"/>
          <w:lang w:eastAsia="ru-RU"/>
        </w:rPr>
      </w:pPr>
      <w:r>
        <w:rPr>
          <w:rFonts w:ascii="Times New Roman" w:hAnsi="Times New Roman"/>
          <w:sz w:val="26"/>
          <w:szCs w:val="26"/>
          <w:lang w:eastAsia="ru-RU"/>
        </w:rPr>
        <w:t xml:space="preserve">          </w:t>
      </w:r>
      <w:r w:rsidR="00C34C27" w:rsidRPr="00EF27DA">
        <w:rPr>
          <w:rFonts w:ascii="Times New Roman" w:hAnsi="Times New Roman"/>
          <w:sz w:val="26"/>
          <w:szCs w:val="26"/>
          <w:lang w:eastAsia="ru-RU"/>
        </w:rPr>
        <w:t xml:space="preserve"> 3.3.7. Максимальный срок выполнения административной процедуры составляет не более </w:t>
      </w:r>
      <w:r w:rsidR="004B08EE" w:rsidRPr="00EF27DA">
        <w:rPr>
          <w:rFonts w:ascii="Times New Roman" w:hAnsi="Times New Roman"/>
          <w:sz w:val="26"/>
          <w:szCs w:val="26"/>
          <w:lang w:eastAsia="ru-RU"/>
        </w:rPr>
        <w:t>9</w:t>
      </w:r>
      <w:r w:rsidR="00F53CE0" w:rsidRPr="00EF27DA">
        <w:rPr>
          <w:rFonts w:ascii="Times New Roman" w:hAnsi="Times New Roman"/>
          <w:sz w:val="26"/>
          <w:szCs w:val="26"/>
          <w:lang w:eastAsia="ru-RU"/>
        </w:rPr>
        <w:t>5</w:t>
      </w:r>
      <w:r w:rsidR="00C34C27" w:rsidRPr="00EF27DA">
        <w:rPr>
          <w:rFonts w:ascii="Times New Roman" w:hAnsi="Times New Roman"/>
          <w:sz w:val="26"/>
          <w:szCs w:val="26"/>
          <w:lang w:eastAsia="ru-RU"/>
        </w:rPr>
        <w:t xml:space="preserve"> календарных дней со дня поступления заявления и прилагаемых документов.</w:t>
      </w:r>
    </w:p>
    <w:p w14:paraId="2636E79D" w14:textId="77777777" w:rsidR="00526092" w:rsidRDefault="00526092" w:rsidP="004B08EE">
      <w:pPr>
        <w:spacing w:after="0" w:line="240" w:lineRule="auto"/>
        <w:jc w:val="both"/>
        <w:rPr>
          <w:rFonts w:ascii="Times New Roman" w:hAnsi="Times New Roman"/>
          <w:sz w:val="26"/>
          <w:szCs w:val="26"/>
          <w:lang w:eastAsia="ru-RU"/>
        </w:rPr>
      </w:pPr>
    </w:p>
    <w:p w14:paraId="55A63ADF" w14:textId="3B37679B" w:rsidR="008B49FB" w:rsidRDefault="00C34C27" w:rsidP="008B49FB">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3.4. </w:t>
      </w:r>
      <w:r w:rsidR="00F53CE0" w:rsidRPr="00EF27DA">
        <w:rPr>
          <w:rFonts w:ascii="Times New Roman" w:hAnsi="Times New Roman"/>
          <w:sz w:val="26"/>
          <w:szCs w:val="26"/>
          <w:lang w:eastAsia="ru-RU"/>
        </w:rPr>
        <w:t>Направление заявителю предложения о заключении договора купли-продажи арендуемого имущества</w:t>
      </w:r>
      <w:r w:rsidR="008B49FB" w:rsidRPr="00EF27DA">
        <w:rPr>
          <w:rFonts w:ascii="Times New Roman" w:hAnsi="Times New Roman"/>
          <w:sz w:val="26"/>
          <w:szCs w:val="26"/>
          <w:lang w:eastAsia="ru-RU"/>
        </w:rPr>
        <w:t xml:space="preserve"> по инициативе Уполномоченного органа (при наличии решения Уполномоченного об условиях приватизации)</w:t>
      </w:r>
      <w:r w:rsidR="00F53CE0" w:rsidRPr="00EF27DA">
        <w:rPr>
          <w:rFonts w:ascii="Times New Roman" w:hAnsi="Times New Roman"/>
          <w:sz w:val="26"/>
          <w:szCs w:val="26"/>
          <w:lang w:eastAsia="ru-RU"/>
        </w:rPr>
        <w:t>, проекта договора, а также при наличии задолженности по арендной плате (неустойкам, пеням, штрафам) - требования о ее погашении (с указанием размера)</w:t>
      </w:r>
      <w:r w:rsidR="008B49FB" w:rsidRPr="00EF27DA">
        <w:rPr>
          <w:rFonts w:ascii="Times New Roman" w:hAnsi="Times New Roman"/>
          <w:sz w:val="26"/>
          <w:szCs w:val="26"/>
          <w:lang w:eastAsia="ru-RU"/>
        </w:rPr>
        <w:t xml:space="preserve"> </w:t>
      </w:r>
    </w:p>
    <w:p w14:paraId="23603D7D" w14:textId="77777777" w:rsidR="00526092" w:rsidRPr="00EF27DA" w:rsidRDefault="00526092" w:rsidP="008B49FB">
      <w:pPr>
        <w:widowControl w:val="0"/>
        <w:spacing w:after="0" w:line="240" w:lineRule="auto"/>
        <w:ind w:firstLine="540"/>
        <w:jc w:val="both"/>
        <w:rPr>
          <w:rFonts w:ascii="Times New Roman" w:hAnsi="Times New Roman"/>
          <w:sz w:val="26"/>
          <w:szCs w:val="26"/>
          <w:lang w:eastAsia="ru-RU"/>
        </w:rPr>
      </w:pPr>
    </w:p>
    <w:p w14:paraId="7940A7E5" w14:textId="77777777" w:rsidR="008B49FB" w:rsidRPr="00EF27DA" w:rsidRDefault="008B49FB" w:rsidP="008B49FB">
      <w:pPr>
        <w:widowControl w:val="0"/>
        <w:autoSpaceDE w:val="0"/>
        <w:autoSpaceDN w:val="0"/>
        <w:adjustRightInd w:val="0"/>
        <w:spacing w:after="0" w:line="240" w:lineRule="auto"/>
        <w:ind w:right="-2" w:firstLine="720"/>
        <w:jc w:val="both"/>
        <w:rPr>
          <w:rFonts w:ascii="Times New Roman" w:hAnsi="Times New Roman"/>
          <w:sz w:val="26"/>
          <w:szCs w:val="26"/>
          <w:lang w:eastAsia="ru-RU"/>
        </w:rPr>
      </w:pPr>
      <w:r w:rsidRPr="00EF27DA">
        <w:rPr>
          <w:rFonts w:ascii="Times New Roman" w:hAnsi="Times New Roman"/>
          <w:sz w:val="26"/>
          <w:szCs w:val="26"/>
          <w:lang w:eastAsia="ru-RU"/>
        </w:rPr>
        <w:t xml:space="preserve">3.4.1.  Должностное лицо, ответственное за предоставление муниципальной услуги, в недельный срок    с даты принятия решения об условиях приватизации направляет арендаторам - субъектам малого, среднего предпринимательства, соответствующим установленным статьей </w:t>
      </w:r>
      <w:hyperlink r:id="rId26" w:history="1">
        <w:r w:rsidRPr="00EF27DA">
          <w:rPr>
            <w:rFonts w:ascii="Times New Roman" w:hAnsi="Times New Roman"/>
            <w:sz w:val="26"/>
            <w:szCs w:val="26"/>
            <w:lang w:eastAsia="ru-RU"/>
          </w:rPr>
          <w:t>3</w:t>
        </w:r>
      </w:hyperlink>
      <w:r w:rsidRPr="00EF27DA">
        <w:rPr>
          <w:rFonts w:ascii="Times New Roman" w:hAnsi="Times New Roman"/>
          <w:sz w:val="26"/>
          <w:szCs w:val="26"/>
          <w:lang w:eastAsia="ru-RU"/>
        </w:rPr>
        <w:t xml:space="preserve"> Федерального закона № 159-ФЗ требованиям, его копию, предложение о заключении договора купли-продажи арендуемого имущества, проект данного договора, а также при наличии задолженности по арендной плате (неустойкам, пеням, штрафам) - требование о ее погашении (с указанием размера) способом, позволяющим установить дату их получения.</w:t>
      </w:r>
    </w:p>
    <w:p w14:paraId="0A07CACB" w14:textId="77777777" w:rsidR="00F53CE0" w:rsidRPr="00EF27DA" w:rsidRDefault="00F53CE0" w:rsidP="00C34C27">
      <w:pPr>
        <w:tabs>
          <w:tab w:val="left" w:pos="851"/>
          <w:tab w:val="left" w:pos="993"/>
        </w:tabs>
        <w:spacing w:after="0" w:line="240" w:lineRule="auto"/>
        <w:ind w:firstLine="720"/>
        <w:jc w:val="center"/>
        <w:rPr>
          <w:rFonts w:ascii="Times New Roman" w:hAnsi="Times New Roman"/>
          <w:sz w:val="26"/>
          <w:szCs w:val="26"/>
          <w:lang w:eastAsia="ru-RU"/>
        </w:rPr>
      </w:pPr>
    </w:p>
    <w:p w14:paraId="47930104" w14:textId="2B69B921" w:rsidR="00F53CE0" w:rsidRPr="00EF27DA" w:rsidRDefault="00F53CE0" w:rsidP="00F53CE0">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xml:space="preserve">3.5. </w:t>
      </w:r>
      <w:r w:rsidR="008B49FB" w:rsidRPr="00EF27DA">
        <w:rPr>
          <w:rFonts w:ascii="Times New Roman" w:hAnsi="Times New Roman"/>
          <w:sz w:val="26"/>
          <w:szCs w:val="26"/>
          <w:lang w:eastAsia="ru-RU"/>
        </w:rPr>
        <w:t>П</w:t>
      </w:r>
      <w:r w:rsidRPr="00EF27DA">
        <w:rPr>
          <w:rFonts w:ascii="Times New Roman" w:hAnsi="Times New Roman"/>
          <w:sz w:val="26"/>
          <w:szCs w:val="26"/>
          <w:lang w:eastAsia="ru-RU"/>
        </w:rPr>
        <w:t>рием и регистрация заявления и прилагаемых документов</w:t>
      </w:r>
      <w:r w:rsidR="008B49FB" w:rsidRPr="00EF27DA">
        <w:rPr>
          <w:rFonts w:ascii="Times New Roman" w:hAnsi="Times New Roman"/>
          <w:sz w:val="26"/>
          <w:szCs w:val="26"/>
          <w:lang w:eastAsia="ru-RU"/>
        </w:rPr>
        <w:t>.</w:t>
      </w:r>
    </w:p>
    <w:p w14:paraId="05382326" w14:textId="35A50C55" w:rsidR="009C530A" w:rsidRPr="00EF27DA" w:rsidRDefault="009C530A" w:rsidP="009C530A">
      <w:pPr>
        <w:pStyle w:val="a5"/>
        <w:jc w:val="both"/>
        <w:rPr>
          <w:sz w:val="26"/>
          <w:szCs w:val="26"/>
        </w:rPr>
      </w:pPr>
      <w:r w:rsidRPr="00EF27DA">
        <w:rPr>
          <w:sz w:val="26"/>
          <w:szCs w:val="26"/>
        </w:rPr>
        <w:t xml:space="preserve">        3.5.1.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 </w:t>
      </w:r>
    </w:p>
    <w:p w14:paraId="55A92C9D" w14:textId="6792820A" w:rsidR="009C530A" w:rsidRPr="00EF27DA" w:rsidRDefault="009C530A" w:rsidP="009C530A">
      <w:pPr>
        <w:pStyle w:val="a5"/>
        <w:jc w:val="both"/>
        <w:rPr>
          <w:sz w:val="26"/>
          <w:szCs w:val="26"/>
        </w:rPr>
      </w:pPr>
      <w:r w:rsidRPr="00EF27DA">
        <w:rPr>
          <w:sz w:val="26"/>
          <w:szCs w:val="26"/>
        </w:rPr>
        <w:tab/>
        <w:t>3.5.2.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или почтовым отправлением в ближайший рабочий день, следующий за днем поступления указанных документов):</w:t>
      </w:r>
    </w:p>
    <w:p w14:paraId="56216BA2" w14:textId="77777777" w:rsidR="009C530A" w:rsidRPr="00EF27DA" w:rsidRDefault="009C530A" w:rsidP="009C530A">
      <w:pPr>
        <w:pStyle w:val="a5"/>
        <w:jc w:val="both"/>
        <w:rPr>
          <w:sz w:val="26"/>
          <w:szCs w:val="26"/>
        </w:rPr>
      </w:pPr>
      <w:r w:rsidRPr="00EF27DA">
        <w:rPr>
          <w:sz w:val="26"/>
          <w:szCs w:val="26"/>
        </w:rPr>
        <w:tab/>
        <w:t xml:space="preserve">осуществляет регистрацию заявления и прилагаемых документов в журнале </w:t>
      </w:r>
      <w:r w:rsidRPr="00EF27DA">
        <w:rPr>
          <w:sz w:val="26"/>
          <w:szCs w:val="26"/>
        </w:rPr>
        <w:tab/>
        <w:t>регистрации входящих обращений;</w:t>
      </w:r>
    </w:p>
    <w:p w14:paraId="5B2B1591" w14:textId="0E02B2CD" w:rsidR="009C530A" w:rsidRPr="00EF27DA" w:rsidRDefault="009C530A" w:rsidP="009C530A">
      <w:pPr>
        <w:pStyle w:val="a5"/>
        <w:jc w:val="both"/>
        <w:rPr>
          <w:sz w:val="26"/>
          <w:szCs w:val="26"/>
        </w:rPr>
      </w:pPr>
      <w:r w:rsidRPr="00EF27DA">
        <w:rPr>
          <w:sz w:val="26"/>
          <w:szCs w:val="26"/>
        </w:rPr>
        <w:tab/>
        <w:t xml:space="preserve">3.5.3. В случае если заявление и прилагаемые документы представляются заявителем в Уполномоченный орган (МФЦ) лично, должностное лицо Уполномоченного органа (МФЦ),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(МФЦ) таких документов. </w:t>
      </w:r>
    </w:p>
    <w:p w14:paraId="1EE75536" w14:textId="77777777" w:rsidR="009C530A" w:rsidRPr="00EF27DA" w:rsidRDefault="009C530A" w:rsidP="009C530A">
      <w:pPr>
        <w:pStyle w:val="a5"/>
        <w:jc w:val="both"/>
        <w:rPr>
          <w:sz w:val="26"/>
          <w:szCs w:val="26"/>
        </w:rPr>
      </w:pPr>
      <w:r w:rsidRPr="00EF27DA">
        <w:rPr>
          <w:sz w:val="26"/>
          <w:szCs w:val="26"/>
        </w:rPr>
        <w:lastRenderedPageBreak/>
        <w:tab/>
        <w:t xml:space="preserve">В случае, если заявление и прилагаемые документы представлены заявителем в Уполномоченный орган посредством почтового отправления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 </w:t>
      </w:r>
    </w:p>
    <w:p w14:paraId="2BBCC3EC" w14:textId="77777777" w:rsidR="009C530A" w:rsidRPr="00EF27DA" w:rsidRDefault="009C530A" w:rsidP="009C530A">
      <w:pPr>
        <w:pStyle w:val="a5"/>
        <w:jc w:val="both"/>
        <w:rPr>
          <w:sz w:val="26"/>
          <w:szCs w:val="26"/>
        </w:rPr>
      </w:pPr>
      <w:r w:rsidRPr="00EF27DA">
        <w:rPr>
          <w:sz w:val="26"/>
          <w:szCs w:val="26"/>
        </w:rPr>
        <w:tab/>
        <w:t xml:space="preserve">Получение заявления и прилагаемых документов,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w:t>
      </w:r>
    </w:p>
    <w:p w14:paraId="03B4FD45" w14:textId="77777777" w:rsidR="009C530A" w:rsidRPr="00EF27DA" w:rsidRDefault="009C530A" w:rsidP="009C530A">
      <w:pPr>
        <w:pStyle w:val="a5"/>
        <w:jc w:val="both"/>
        <w:rPr>
          <w:sz w:val="26"/>
          <w:szCs w:val="26"/>
        </w:rPr>
      </w:pPr>
      <w:r w:rsidRPr="00EF27DA">
        <w:rPr>
          <w:sz w:val="26"/>
          <w:szCs w:val="26"/>
        </w:rPr>
        <w:tab/>
        <w:t xml:space="preserve">Сообщение о получении заявления и прилагаемых документов направляется по указанному в заявлении адресу электронной почты или в личный кабинет заявителя на Едином портале. </w:t>
      </w:r>
    </w:p>
    <w:p w14:paraId="5164ECF3" w14:textId="77777777" w:rsidR="009C530A" w:rsidRPr="00EF27DA" w:rsidRDefault="009C530A" w:rsidP="009C530A">
      <w:pPr>
        <w:pStyle w:val="a5"/>
        <w:jc w:val="both"/>
        <w:rPr>
          <w:sz w:val="26"/>
          <w:szCs w:val="26"/>
        </w:rPr>
      </w:pPr>
      <w:r w:rsidRPr="00EF27DA">
        <w:rPr>
          <w:sz w:val="26"/>
          <w:szCs w:val="26"/>
        </w:rPr>
        <w:tab/>
        <w:t xml:space="preserve">Сообщение о получении заявления и прилагаемых документов направляется заявителю (представителю заявителя) не позднее рабочего дня, следующего за днем поступления заявления в Уполномоченный орган. </w:t>
      </w:r>
    </w:p>
    <w:p w14:paraId="27E2F88D" w14:textId="36D6E328" w:rsidR="009C530A" w:rsidRPr="00EF27DA" w:rsidRDefault="009C530A" w:rsidP="009C530A">
      <w:pPr>
        <w:pStyle w:val="a5"/>
        <w:jc w:val="both"/>
        <w:rPr>
          <w:sz w:val="26"/>
          <w:szCs w:val="26"/>
        </w:rPr>
      </w:pPr>
      <w:r w:rsidRPr="00EF27DA">
        <w:rPr>
          <w:sz w:val="26"/>
          <w:szCs w:val="26"/>
        </w:rPr>
        <w:tab/>
        <w:t xml:space="preserve">3.5.4.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 </w:t>
      </w:r>
    </w:p>
    <w:p w14:paraId="4965FDA2" w14:textId="4F27779D" w:rsidR="009C530A" w:rsidRPr="00EF27DA" w:rsidRDefault="009C530A" w:rsidP="009C530A">
      <w:pPr>
        <w:pStyle w:val="a5"/>
        <w:jc w:val="both"/>
        <w:rPr>
          <w:sz w:val="26"/>
          <w:szCs w:val="26"/>
        </w:rPr>
      </w:pPr>
      <w:r w:rsidRPr="00EF27DA">
        <w:rPr>
          <w:sz w:val="26"/>
          <w:szCs w:val="26"/>
        </w:rPr>
        <w:tab/>
        <w:t xml:space="preserve">3.5.5. Срок выполнения данной административной процедуры составляет 1 рабочий день со дня поступления заявления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 </w:t>
      </w:r>
    </w:p>
    <w:p w14:paraId="68C00378" w14:textId="6FB62F75" w:rsidR="009C530A" w:rsidRPr="00EF27DA" w:rsidRDefault="009C530A" w:rsidP="009C530A">
      <w:pPr>
        <w:pStyle w:val="a5"/>
        <w:jc w:val="both"/>
        <w:rPr>
          <w:sz w:val="26"/>
          <w:szCs w:val="26"/>
        </w:rPr>
      </w:pPr>
      <w:r w:rsidRPr="00EF27DA">
        <w:rPr>
          <w:sz w:val="26"/>
          <w:szCs w:val="26"/>
        </w:rPr>
        <w:tab/>
        <w:t>3.5.6.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14:paraId="3F93343B" w14:textId="77777777" w:rsidR="008B49FB" w:rsidRPr="00EF27DA" w:rsidRDefault="008B49FB" w:rsidP="00F53CE0">
      <w:pPr>
        <w:widowControl w:val="0"/>
        <w:spacing w:after="0" w:line="240" w:lineRule="auto"/>
        <w:ind w:firstLine="540"/>
        <w:jc w:val="both"/>
        <w:rPr>
          <w:rFonts w:ascii="Times New Roman" w:hAnsi="Times New Roman"/>
          <w:sz w:val="26"/>
          <w:szCs w:val="26"/>
          <w:lang w:eastAsia="ru-RU"/>
        </w:rPr>
      </w:pPr>
    </w:p>
    <w:p w14:paraId="0764BCED" w14:textId="662A2F8F" w:rsidR="008B49FB" w:rsidRPr="00EF27DA" w:rsidRDefault="00F53CE0" w:rsidP="008B49FB">
      <w:pPr>
        <w:widowControl w:val="0"/>
        <w:spacing w:after="0" w:line="240" w:lineRule="auto"/>
        <w:ind w:firstLine="539"/>
        <w:jc w:val="both"/>
        <w:rPr>
          <w:rFonts w:ascii="Times New Roman" w:hAnsi="Times New Roman"/>
          <w:sz w:val="26"/>
          <w:szCs w:val="26"/>
          <w:lang w:eastAsia="ru-RU"/>
        </w:rPr>
      </w:pPr>
      <w:r w:rsidRPr="00EF27DA">
        <w:rPr>
          <w:rFonts w:ascii="Times New Roman" w:hAnsi="Times New Roman"/>
          <w:sz w:val="26"/>
          <w:szCs w:val="26"/>
          <w:lang w:eastAsia="ru-RU"/>
        </w:rPr>
        <w:t>3.6. Рассмотрение заявления и прилагаемых документов</w:t>
      </w:r>
      <w:r w:rsidR="008B49FB" w:rsidRPr="00EF27DA">
        <w:rPr>
          <w:rFonts w:ascii="Times New Roman" w:hAnsi="Times New Roman"/>
          <w:sz w:val="26"/>
          <w:szCs w:val="26"/>
          <w:lang w:eastAsia="ru-RU"/>
        </w:rPr>
        <w:t xml:space="preserve">, принятие решения об отказе в приобретении арендуемого имущества </w:t>
      </w:r>
      <w:r w:rsidR="009C530A" w:rsidRPr="00EF27DA">
        <w:rPr>
          <w:rFonts w:ascii="Times New Roman" w:hAnsi="Times New Roman"/>
          <w:sz w:val="26"/>
          <w:szCs w:val="26"/>
          <w:lang w:eastAsia="ru-RU"/>
        </w:rPr>
        <w:t xml:space="preserve">либо заключение </w:t>
      </w:r>
      <w:r w:rsidR="008B49FB" w:rsidRPr="00EF27DA">
        <w:rPr>
          <w:rFonts w:ascii="Times New Roman" w:hAnsi="Times New Roman"/>
          <w:sz w:val="26"/>
          <w:szCs w:val="26"/>
          <w:lang w:eastAsia="ru-RU"/>
        </w:rPr>
        <w:t>договора купли-продажи арендуемого имущества</w:t>
      </w:r>
    </w:p>
    <w:p w14:paraId="16A5B9B4" w14:textId="77777777" w:rsidR="008B49FB" w:rsidRPr="00EF27DA" w:rsidRDefault="008B49FB" w:rsidP="00F53CE0">
      <w:pPr>
        <w:widowControl w:val="0"/>
        <w:spacing w:after="0" w:line="240" w:lineRule="auto"/>
        <w:ind w:firstLine="539"/>
        <w:jc w:val="both"/>
        <w:rPr>
          <w:rFonts w:ascii="Times New Roman" w:hAnsi="Times New Roman"/>
          <w:sz w:val="26"/>
          <w:szCs w:val="26"/>
          <w:lang w:eastAsia="ru-RU"/>
        </w:rPr>
      </w:pPr>
    </w:p>
    <w:p w14:paraId="5760457C" w14:textId="1E25879E" w:rsidR="00C34C27" w:rsidRPr="00EF27DA" w:rsidRDefault="009C530A" w:rsidP="009C530A">
      <w:pPr>
        <w:tabs>
          <w:tab w:val="left" w:pos="851"/>
          <w:tab w:val="left" w:pos="993"/>
        </w:tabs>
        <w:spacing w:after="0" w:line="240" w:lineRule="auto"/>
        <w:jc w:val="both"/>
        <w:rPr>
          <w:rFonts w:ascii="Times New Roman" w:hAnsi="Times New Roman"/>
          <w:sz w:val="26"/>
          <w:szCs w:val="26"/>
          <w:lang w:eastAsia="ru-RU"/>
        </w:rPr>
      </w:pPr>
      <w:r w:rsidRPr="00EF27DA">
        <w:rPr>
          <w:rFonts w:ascii="Times New Roman" w:hAnsi="Times New Roman"/>
          <w:sz w:val="26"/>
          <w:szCs w:val="26"/>
          <w:lang w:eastAsia="ru-RU"/>
        </w:rPr>
        <w:t xml:space="preserve">        3.6.1. </w:t>
      </w:r>
      <w:r w:rsidR="00C34C27" w:rsidRPr="00EF27DA">
        <w:rPr>
          <w:rFonts w:ascii="Times New Roman" w:hAnsi="Times New Roman"/>
          <w:sz w:val="26"/>
          <w:szCs w:val="26"/>
          <w:lang w:eastAsia="ru-RU"/>
        </w:rPr>
        <w:t xml:space="preserve">  Основанием для начала исполнения административной процедуры является подготовка проекта решения  Уполномоченного органа об отказе </w:t>
      </w:r>
      <w:r w:rsidR="00557CA3" w:rsidRPr="00EF27DA">
        <w:rPr>
          <w:rFonts w:ascii="Times New Roman" w:hAnsi="Times New Roman"/>
          <w:sz w:val="26"/>
          <w:szCs w:val="26"/>
          <w:lang w:eastAsia="ru-RU"/>
        </w:rPr>
        <w:t xml:space="preserve">в предоставлении муниципальной услуги </w:t>
      </w:r>
      <w:r w:rsidR="00C34C27" w:rsidRPr="00EF27DA">
        <w:rPr>
          <w:rFonts w:ascii="Times New Roman" w:hAnsi="Times New Roman"/>
          <w:sz w:val="26"/>
          <w:szCs w:val="26"/>
          <w:lang w:eastAsia="ru-RU"/>
        </w:rPr>
        <w:t xml:space="preserve">либо </w:t>
      </w:r>
      <w:r w:rsidRPr="00EF27DA">
        <w:rPr>
          <w:rFonts w:ascii="Times New Roman" w:hAnsi="Times New Roman"/>
          <w:sz w:val="26"/>
          <w:szCs w:val="26"/>
          <w:lang w:eastAsia="ru-RU"/>
        </w:rPr>
        <w:t>заключение договора купли-продажи арендуемого имущества</w:t>
      </w:r>
      <w:r w:rsidR="00C34C27" w:rsidRPr="00EF27DA">
        <w:rPr>
          <w:rFonts w:ascii="Times New Roman" w:hAnsi="Times New Roman"/>
          <w:sz w:val="26"/>
          <w:szCs w:val="26"/>
          <w:lang w:eastAsia="ru-RU"/>
        </w:rPr>
        <w:t>.</w:t>
      </w:r>
    </w:p>
    <w:p w14:paraId="23569C70" w14:textId="2542E128" w:rsidR="00C34C27" w:rsidRPr="00EF27DA" w:rsidRDefault="00C34C27" w:rsidP="00C34C27">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3.</w:t>
      </w:r>
      <w:r w:rsidR="00100A47" w:rsidRPr="00EF27DA">
        <w:rPr>
          <w:rFonts w:ascii="Times New Roman" w:hAnsi="Times New Roman"/>
          <w:sz w:val="26"/>
          <w:szCs w:val="26"/>
          <w:lang w:eastAsia="ru-RU"/>
        </w:rPr>
        <w:t>6</w:t>
      </w:r>
      <w:r w:rsidRPr="00EF27DA">
        <w:rPr>
          <w:rFonts w:ascii="Times New Roman" w:hAnsi="Times New Roman"/>
          <w:sz w:val="26"/>
          <w:szCs w:val="26"/>
          <w:lang w:eastAsia="ru-RU"/>
        </w:rPr>
        <w:t xml:space="preserve">.2. Должностное лицо, ответственное за предоставление муниципальной услуги: </w:t>
      </w:r>
    </w:p>
    <w:p w14:paraId="4CBC27DD" w14:textId="40504CD1" w:rsidR="00C34C27" w:rsidRPr="00EF27DA" w:rsidRDefault="00C34C27" w:rsidP="00100A4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w:t>
      </w:r>
      <w:r w:rsidR="00100A47" w:rsidRPr="00EF27DA">
        <w:rPr>
          <w:rFonts w:ascii="Times New Roman" w:hAnsi="Times New Roman"/>
          <w:sz w:val="26"/>
          <w:szCs w:val="26"/>
          <w:lang w:eastAsia="ru-RU"/>
        </w:rPr>
        <w:t xml:space="preserve"> при наличии оснований для отказа в предоставлении муниципальной услуги в течение 20 (двадцати) дней со дня получения субъектом малого и среднего предпринимательства предложения о заключении договора купли-продажи арендуемого имущества и проекта договора готовит проект  решение об отказе в предоставлении муниципальной услуги</w:t>
      </w:r>
      <w:proofErr w:type="gramStart"/>
      <w:r w:rsidR="00100A47" w:rsidRPr="00EF27DA">
        <w:rPr>
          <w:rFonts w:ascii="Times New Roman" w:hAnsi="Times New Roman"/>
          <w:sz w:val="26"/>
          <w:szCs w:val="26"/>
          <w:lang w:eastAsia="ru-RU"/>
        </w:rPr>
        <w:t xml:space="preserve"> ,</w:t>
      </w:r>
      <w:proofErr w:type="gramEnd"/>
      <w:r w:rsidR="00100A47" w:rsidRPr="00EF27DA">
        <w:rPr>
          <w:rFonts w:ascii="Times New Roman" w:hAnsi="Times New Roman"/>
          <w:sz w:val="26"/>
          <w:szCs w:val="26"/>
          <w:lang w:eastAsia="ru-RU"/>
        </w:rPr>
        <w:t xml:space="preserve"> </w:t>
      </w:r>
      <w:r w:rsidRPr="00EF27DA">
        <w:rPr>
          <w:rFonts w:ascii="Times New Roman" w:hAnsi="Times New Roman"/>
          <w:sz w:val="26"/>
          <w:szCs w:val="26"/>
          <w:lang w:eastAsia="ru-RU"/>
        </w:rPr>
        <w:t xml:space="preserve">передает для подписания Главе округа и обеспечивает направление (вручение) решения заявителю. Решение об отказе принимается в виде постановления администрации Бабушкинского </w:t>
      </w:r>
      <w:r w:rsidRPr="00EF27DA">
        <w:rPr>
          <w:rFonts w:ascii="Times New Roman" w:hAnsi="Times New Roman"/>
          <w:sz w:val="26"/>
          <w:szCs w:val="26"/>
          <w:lang w:eastAsia="ru-RU"/>
        </w:rPr>
        <w:lastRenderedPageBreak/>
        <w:t>муниципального округа. Глава округа  подписывает решение об отказе в течение трех календарных дней</w:t>
      </w:r>
      <w:r w:rsidR="00100A47" w:rsidRPr="00EF27DA">
        <w:rPr>
          <w:rFonts w:ascii="Times New Roman" w:hAnsi="Times New Roman"/>
          <w:sz w:val="26"/>
          <w:szCs w:val="26"/>
          <w:lang w:eastAsia="ru-RU"/>
        </w:rPr>
        <w:t>;</w:t>
      </w:r>
    </w:p>
    <w:p w14:paraId="69A8350C" w14:textId="77777777" w:rsidR="00100A47" w:rsidRPr="00EF27DA" w:rsidRDefault="00100A47" w:rsidP="00100A47">
      <w:pPr>
        <w:widowControl w:val="0"/>
        <w:spacing w:after="0" w:line="240" w:lineRule="auto"/>
        <w:ind w:firstLine="540"/>
        <w:jc w:val="both"/>
        <w:rPr>
          <w:rFonts w:ascii="Times New Roman" w:hAnsi="Times New Roman"/>
          <w:sz w:val="26"/>
          <w:szCs w:val="26"/>
          <w:lang w:eastAsia="ru-RU"/>
        </w:rPr>
      </w:pPr>
      <w:r w:rsidRPr="00EF27DA">
        <w:rPr>
          <w:rFonts w:ascii="Times New Roman" w:hAnsi="Times New Roman"/>
          <w:sz w:val="26"/>
          <w:szCs w:val="26"/>
          <w:lang w:eastAsia="ru-RU"/>
        </w:rPr>
        <w:t>- в течение 30 (тридцати) дней со дня получения заявителем предложения о заключении договора купли-продажи арендуемого имущества и проекта договора при отсутствии оснований для отказа в предоставлении муниципальной услуги обеспечивает заключение договора купли-продажи арендуемого имущества. Течение указанного срока приостанавливается в случае оспаривания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14:paraId="69522572" w14:textId="37F4B0A0" w:rsidR="00C34C27" w:rsidRPr="00EF27DA" w:rsidRDefault="00C34C27" w:rsidP="00C34C27">
      <w:pPr>
        <w:spacing w:after="0" w:line="240" w:lineRule="auto"/>
        <w:ind w:firstLine="709"/>
        <w:jc w:val="both"/>
        <w:rPr>
          <w:rFonts w:ascii="Times New Roman" w:hAnsi="Times New Roman"/>
          <w:sz w:val="26"/>
          <w:szCs w:val="26"/>
          <w:lang w:eastAsia="ru-RU"/>
        </w:rPr>
      </w:pPr>
      <w:r w:rsidRPr="00EF27DA">
        <w:rPr>
          <w:rFonts w:ascii="Times New Roman" w:hAnsi="Times New Roman"/>
          <w:sz w:val="26"/>
          <w:szCs w:val="26"/>
          <w:lang w:eastAsia="ru-RU"/>
        </w:rPr>
        <w:t>3.</w:t>
      </w:r>
      <w:r w:rsidR="00100A47" w:rsidRPr="00EF27DA">
        <w:rPr>
          <w:rFonts w:ascii="Times New Roman" w:hAnsi="Times New Roman"/>
          <w:sz w:val="26"/>
          <w:szCs w:val="26"/>
          <w:lang w:eastAsia="ru-RU"/>
        </w:rPr>
        <w:t>6</w:t>
      </w:r>
      <w:r w:rsidRPr="00EF27DA">
        <w:rPr>
          <w:rFonts w:ascii="Times New Roman" w:hAnsi="Times New Roman"/>
          <w:sz w:val="26"/>
          <w:szCs w:val="26"/>
          <w:lang w:eastAsia="ru-RU"/>
        </w:rPr>
        <w:t xml:space="preserve">.3. Максимальный срок административной процедуры составляет не более </w:t>
      </w:r>
      <w:r w:rsidR="00100A47" w:rsidRPr="00EF27DA">
        <w:rPr>
          <w:rFonts w:ascii="Times New Roman" w:hAnsi="Times New Roman"/>
          <w:sz w:val="26"/>
          <w:szCs w:val="26"/>
          <w:lang w:eastAsia="ru-RU"/>
        </w:rPr>
        <w:t xml:space="preserve">30 </w:t>
      </w:r>
      <w:r w:rsidRPr="00EF27DA">
        <w:rPr>
          <w:rFonts w:ascii="Times New Roman" w:hAnsi="Times New Roman"/>
          <w:sz w:val="26"/>
          <w:szCs w:val="26"/>
          <w:lang w:eastAsia="ru-RU"/>
        </w:rPr>
        <w:t>календарных дней.</w:t>
      </w:r>
    </w:p>
    <w:p w14:paraId="0F73704B" w14:textId="46D61DAB" w:rsidR="003C1E79" w:rsidRPr="00EF27DA" w:rsidRDefault="00C34C27" w:rsidP="00C34C27">
      <w:pPr>
        <w:pStyle w:val="a5"/>
        <w:jc w:val="both"/>
        <w:rPr>
          <w:sz w:val="26"/>
          <w:szCs w:val="26"/>
        </w:rPr>
      </w:pPr>
      <w:r w:rsidRPr="00EF27DA">
        <w:rPr>
          <w:sz w:val="26"/>
          <w:szCs w:val="26"/>
        </w:rPr>
        <w:t xml:space="preserve">          3.</w:t>
      </w:r>
      <w:r w:rsidR="00100A47" w:rsidRPr="00EF27DA">
        <w:rPr>
          <w:sz w:val="26"/>
          <w:szCs w:val="26"/>
        </w:rPr>
        <w:t>6.4.</w:t>
      </w:r>
      <w:r w:rsidRPr="00EF27DA">
        <w:rPr>
          <w:sz w:val="26"/>
          <w:szCs w:val="26"/>
        </w:rPr>
        <w:t xml:space="preserve"> Результатом  административной процедуры является </w:t>
      </w:r>
      <w:r w:rsidR="00EF27DA" w:rsidRPr="00EF27DA">
        <w:rPr>
          <w:sz w:val="26"/>
          <w:szCs w:val="26"/>
        </w:rPr>
        <w:t>заключение договора купли-продажи недвижимого имущества</w:t>
      </w:r>
      <w:r w:rsidRPr="00EF27DA">
        <w:rPr>
          <w:sz w:val="26"/>
          <w:szCs w:val="26"/>
        </w:rPr>
        <w:t>.</w:t>
      </w:r>
    </w:p>
    <w:p w14:paraId="5AA7939C" w14:textId="77777777" w:rsidR="003C1E79" w:rsidRPr="00EF27DA" w:rsidRDefault="003C1E79" w:rsidP="003C1E79">
      <w:pPr>
        <w:spacing w:after="0" w:line="240" w:lineRule="auto"/>
        <w:ind w:left="567" w:firstLine="709"/>
        <w:jc w:val="both"/>
        <w:rPr>
          <w:rFonts w:ascii="Times New Roman" w:hAnsi="Times New Roman"/>
          <w:sz w:val="26"/>
          <w:szCs w:val="26"/>
          <w:lang w:eastAsia="ru-RU"/>
        </w:rPr>
      </w:pPr>
    </w:p>
    <w:p w14:paraId="69D6A182" w14:textId="77777777" w:rsidR="003C1E79" w:rsidRPr="00EF27DA" w:rsidRDefault="003C1E79" w:rsidP="00515732">
      <w:pPr>
        <w:pStyle w:val="a5"/>
        <w:jc w:val="center"/>
        <w:rPr>
          <w:sz w:val="26"/>
          <w:szCs w:val="26"/>
        </w:rPr>
      </w:pPr>
      <w:r w:rsidRPr="00EF27DA">
        <w:rPr>
          <w:sz w:val="26"/>
          <w:szCs w:val="26"/>
        </w:rPr>
        <w:t>IV. Формы контроля за исполнением</w:t>
      </w:r>
    </w:p>
    <w:p w14:paraId="69FEF042" w14:textId="77777777" w:rsidR="003C1E79" w:rsidRPr="00EF27DA" w:rsidRDefault="003C1E79" w:rsidP="00515732">
      <w:pPr>
        <w:pStyle w:val="a5"/>
        <w:jc w:val="center"/>
        <w:rPr>
          <w:sz w:val="26"/>
          <w:szCs w:val="26"/>
        </w:rPr>
      </w:pPr>
      <w:r w:rsidRPr="00EF27DA">
        <w:rPr>
          <w:sz w:val="26"/>
          <w:szCs w:val="26"/>
        </w:rPr>
        <w:t>административного регламента</w:t>
      </w:r>
    </w:p>
    <w:p w14:paraId="745413BA" w14:textId="77777777" w:rsidR="00557CA3" w:rsidRPr="00EF27DA" w:rsidRDefault="00557CA3" w:rsidP="00557CA3">
      <w:pPr>
        <w:pStyle w:val="a5"/>
        <w:jc w:val="both"/>
        <w:rPr>
          <w:sz w:val="26"/>
          <w:szCs w:val="26"/>
        </w:rPr>
      </w:pPr>
    </w:p>
    <w:p w14:paraId="5885BB28" w14:textId="77777777" w:rsidR="00557CA3" w:rsidRPr="00EF27DA" w:rsidRDefault="00557CA3" w:rsidP="00557CA3">
      <w:pPr>
        <w:pStyle w:val="a5"/>
        <w:jc w:val="both"/>
        <w:rPr>
          <w:sz w:val="26"/>
          <w:szCs w:val="26"/>
        </w:rPr>
      </w:pPr>
      <w:r w:rsidRPr="00EF27DA">
        <w:rPr>
          <w:sz w:val="26"/>
          <w:szCs w:val="26"/>
        </w:rPr>
        <w:tab/>
        <w:t>4.1.</w:t>
      </w:r>
      <w:r w:rsidRPr="00EF27DA">
        <w:rPr>
          <w:sz w:val="26"/>
          <w:szCs w:val="26"/>
        </w:rPr>
        <w:tab/>
        <w:t>Контроль за соблюдением и исполнением должностными лицами Уполномоченного органа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14:paraId="1D69DFA6" w14:textId="77777777" w:rsidR="00557CA3" w:rsidRPr="00EF27DA" w:rsidRDefault="00557CA3" w:rsidP="00557CA3">
      <w:pPr>
        <w:pStyle w:val="a5"/>
        <w:jc w:val="both"/>
        <w:rPr>
          <w:sz w:val="26"/>
          <w:szCs w:val="26"/>
        </w:rPr>
      </w:pPr>
      <w:r w:rsidRPr="00EF27DA">
        <w:rPr>
          <w:sz w:val="26"/>
          <w:szCs w:val="26"/>
        </w:rPr>
        <w:tab/>
        <w:t>4.2. Текущий контроль за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14:paraId="01B5AF49" w14:textId="77777777" w:rsidR="00557CA3" w:rsidRPr="00EF27DA" w:rsidRDefault="00557CA3" w:rsidP="00557CA3">
      <w:pPr>
        <w:pStyle w:val="a5"/>
        <w:jc w:val="both"/>
        <w:rPr>
          <w:sz w:val="26"/>
          <w:szCs w:val="26"/>
        </w:rPr>
      </w:pPr>
      <w:r w:rsidRPr="00EF27DA">
        <w:rPr>
          <w:sz w:val="26"/>
          <w:szCs w:val="26"/>
        </w:rPr>
        <w:tab/>
        <w:t>Текущий контроль осуществляется на постоянной основе.</w:t>
      </w:r>
    </w:p>
    <w:p w14:paraId="32123E0A" w14:textId="77777777" w:rsidR="00557CA3" w:rsidRPr="00EF27DA" w:rsidRDefault="00557CA3" w:rsidP="00557CA3">
      <w:pPr>
        <w:pStyle w:val="a5"/>
        <w:jc w:val="both"/>
        <w:rPr>
          <w:sz w:val="26"/>
          <w:szCs w:val="26"/>
        </w:rPr>
      </w:pPr>
      <w:r w:rsidRPr="00EF27DA">
        <w:rPr>
          <w:sz w:val="26"/>
          <w:szCs w:val="26"/>
        </w:rPr>
        <w:tab/>
        <w:t>4.3. Контроль над полнотой и качеством предоставления муниципальной услуги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14:paraId="00E2DA29" w14:textId="77777777" w:rsidR="00557CA3" w:rsidRPr="00EF27DA" w:rsidRDefault="00557CA3" w:rsidP="00557CA3">
      <w:pPr>
        <w:pStyle w:val="a5"/>
        <w:jc w:val="both"/>
        <w:rPr>
          <w:sz w:val="26"/>
          <w:szCs w:val="26"/>
        </w:rPr>
      </w:pPr>
      <w:r w:rsidRPr="00EF27DA">
        <w:rPr>
          <w:sz w:val="26"/>
          <w:szCs w:val="26"/>
        </w:rPr>
        <w:tab/>
        <w:t>Контроль над полнотой и качеством предоставления муниципальной услуги осуществляют должностные лица, определенные муниципальным правовым актом Уполномоченного органа.</w:t>
      </w:r>
    </w:p>
    <w:p w14:paraId="19D7F6D1" w14:textId="77777777" w:rsidR="00557CA3" w:rsidRPr="00EF27DA" w:rsidRDefault="00557CA3" w:rsidP="00557CA3">
      <w:pPr>
        <w:pStyle w:val="a5"/>
        <w:jc w:val="both"/>
        <w:rPr>
          <w:sz w:val="26"/>
          <w:szCs w:val="26"/>
        </w:rPr>
      </w:pPr>
      <w:r w:rsidRPr="00EF27DA">
        <w:rPr>
          <w:sz w:val="26"/>
          <w:szCs w:val="26"/>
        </w:rPr>
        <w:tab/>
        <w:t>Проверки могут быть плановыми (осуществляться на основании полугодовых или годовых планов работы Уполномоченного органа) и внеплановыми.</w:t>
      </w:r>
    </w:p>
    <w:p w14:paraId="0D2471F1" w14:textId="77777777" w:rsidR="00557CA3" w:rsidRPr="00EF27DA" w:rsidRDefault="00557CA3" w:rsidP="00557CA3">
      <w:pPr>
        <w:pStyle w:val="a5"/>
        <w:jc w:val="both"/>
        <w:rPr>
          <w:sz w:val="26"/>
          <w:szCs w:val="26"/>
        </w:rPr>
      </w:pPr>
      <w:r w:rsidRPr="00EF27DA">
        <w:rPr>
          <w:sz w:val="26"/>
          <w:szCs w:val="26"/>
        </w:rPr>
        <w:tab/>
        <w:t>Периодичность проверок – плановые 1 раз в год, внеплановые – по конкретному обращению заявителя.</w:t>
      </w:r>
    </w:p>
    <w:p w14:paraId="4A33EA80" w14:textId="77777777" w:rsidR="00557CA3" w:rsidRPr="00EF27DA" w:rsidRDefault="00557CA3" w:rsidP="00557CA3">
      <w:pPr>
        <w:pStyle w:val="a5"/>
        <w:jc w:val="both"/>
        <w:rPr>
          <w:sz w:val="26"/>
          <w:szCs w:val="26"/>
        </w:rPr>
      </w:pPr>
      <w:r w:rsidRPr="00EF27DA">
        <w:rPr>
          <w:sz w:val="26"/>
          <w:szCs w:val="26"/>
        </w:rPr>
        <w:tab/>
        <w:t xml:space="preserve">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w:t>
      </w:r>
      <w:r w:rsidRPr="00EF27DA">
        <w:rPr>
          <w:sz w:val="26"/>
          <w:szCs w:val="26"/>
        </w:rPr>
        <w:lastRenderedPageBreak/>
        <w:t>проведении проверки с учетом периодичности комплексных проверок не менее 1 раза в год и тематических проверок – 1 раз в год.</w:t>
      </w:r>
    </w:p>
    <w:p w14:paraId="44B81EAF" w14:textId="77777777" w:rsidR="00557CA3" w:rsidRPr="00EF27DA" w:rsidRDefault="00557CA3" w:rsidP="00557CA3">
      <w:pPr>
        <w:pStyle w:val="a5"/>
        <w:jc w:val="both"/>
        <w:rPr>
          <w:sz w:val="26"/>
          <w:szCs w:val="26"/>
        </w:rPr>
      </w:pPr>
      <w:r w:rsidRPr="00EF27DA">
        <w:rPr>
          <w:sz w:val="26"/>
          <w:szCs w:val="26"/>
        </w:rPr>
        <w:tab/>
        <w:t xml:space="preserve">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Главе </w:t>
      </w:r>
      <w:r w:rsidR="00D25382" w:rsidRPr="00EF27DA">
        <w:rPr>
          <w:sz w:val="26"/>
          <w:szCs w:val="26"/>
        </w:rPr>
        <w:t>округа</w:t>
      </w:r>
      <w:r w:rsidRPr="00EF27DA">
        <w:rPr>
          <w:sz w:val="26"/>
          <w:szCs w:val="26"/>
        </w:rPr>
        <w:t xml:space="preserve"> в течение 10 рабочих дней после завершения проверки.</w:t>
      </w:r>
    </w:p>
    <w:p w14:paraId="667DEA33" w14:textId="77777777" w:rsidR="00557CA3" w:rsidRPr="00EF27DA" w:rsidRDefault="00557CA3" w:rsidP="00557CA3">
      <w:pPr>
        <w:pStyle w:val="a5"/>
        <w:jc w:val="both"/>
        <w:rPr>
          <w:sz w:val="26"/>
          <w:szCs w:val="26"/>
        </w:rPr>
      </w:pPr>
      <w:r w:rsidRPr="00EF27DA">
        <w:rPr>
          <w:sz w:val="26"/>
          <w:szCs w:val="26"/>
        </w:rPr>
        <w:tab/>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14:paraId="078EA370" w14:textId="77777777" w:rsidR="00557CA3" w:rsidRPr="00EF27DA" w:rsidRDefault="00557CA3" w:rsidP="00557CA3">
      <w:pPr>
        <w:pStyle w:val="a5"/>
        <w:jc w:val="both"/>
        <w:rPr>
          <w:sz w:val="26"/>
          <w:szCs w:val="26"/>
        </w:rPr>
      </w:pPr>
      <w:r w:rsidRPr="00EF27DA">
        <w:rPr>
          <w:sz w:val="26"/>
          <w:szCs w:val="26"/>
        </w:rPr>
        <w:tab/>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14:paraId="0620AB4D" w14:textId="77777777" w:rsidR="00557CA3" w:rsidRPr="00EF27DA" w:rsidRDefault="00557CA3" w:rsidP="00557CA3">
      <w:pPr>
        <w:pStyle w:val="a5"/>
        <w:jc w:val="both"/>
        <w:rPr>
          <w:sz w:val="26"/>
          <w:szCs w:val="26"/>
        </w:rPr>
      </w:pPr>
      <w:r w:rsidRPr="00EF27DA">
        <w:rPr>
          <w:sz w:val="26"/>
          <w:szCs w:val="26"/>
        </w:rPr>
        <w:tab/>
        <w:t>4.6. 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
    <w:p w14:paraId="2E585183" w14:textId="77777777" w:rsidR="00557CA3" w:rsidRPr="00EF27DA" w:rsidRDefault="00557CA3" w:rsidP="00557CA3">
      <w:pPr>
        <w:pStyle w:val="a5"/>
        <w:jc w:val="both"/>
        <w:rPr>
          <w:sz w:val="26"/>
          <w:szCs w:val="26"/>
        </w:rPr>
      </w:pPr>
      <w:r w:rsidRPr="00EF27DA">
        <w:rPr>
          <w:sz w:val="26"/>
          <w:szCs w:val="26"/>
        </w:rPr>
        <w:tab/>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14:paraId="0D3BCC56" w14:textId="77777777" w:rsidR="00557CA3" w:rsidRPr="00EF27DA" w:rsidRDefault="00557CA3" w:rsidP="00557CA3">
      <w:pPr>
        <w:pStyle w:val="ConsPlusNormal"/>
        <w:tabs>
          <w:tab w:val="left" w:pos="900"/>
          <w:tab w:val="left" w:pos="1080"/>
        </w:tabs>
        <w:ind w:left="567" w:firstLine="540"/>
        <w:jc w:val="both"/>
        <w:rPr>
          <w:rFonts w:ascii="Times New Roman" w:eastAsia="Times New Roman" w:hAnsi="Times New Roman" w:cs="Times New Roman"/>
          <w:sz w:val="26"/>
          <w:szCs w:val="26"/>
        </w:rPr>
      </w:pPr>
    </w:p>
    <w:p w14:paraId="4A1AA621" w14:textId="77777777" w:rsidR="00557CA3" w:rsidRPr="00EF27DA" w:rsidRDefault="00557CA3" w:rsidP="00557CA3">
      <w:pPr>
        <w:spacing w:after="0" w:line="240" w:lineRule="auto"/>
        <w:ind w:firstLine="709"/>
        <w:jc w:val="center"/>
        <w:rPr>
          <w:rFonts w:ascii="Times New Roman" w:hAnsi="Times New Roman"/>
          <w:sz w:val="26"/>
          <w:szCs w:val="26"/>
          <w:lang w:eastAsia="ru-RU"/>
        </w:rPr>
      </w:pPr>
      <w:r w:rsidRPr="00EF27DA">
        <w:rPr>
          <w:rFonts w:ascii="Times New Roman" w:hAnsi="Times New Roman"/>
          <w:sz w:val="26"/>
          <w:szCs w:val="26"/>
          <w:lang w:eastAsia="ru-RU"/>
        </w:rPr>
        <w:t>V. Досудебный (внесудебный) порядок обжалования решений и действий (бездействия) Уполномоченного органа, его должностных лиц либо муниципальных служащих, МФЦ, его работников</w:t>
      </w:r>
    </w:p>
    <w:p w14:paraId="7B64243D" w14:textId="77777777" w:rsidR="00557CA3" w:rsidRPr="00EF27DA" w:rsidRDefault="00557CA3" w:rsidP="00557CA3">
      <w:pPr>
        <w:spacing w:after="0" w:line="240" w:lineRule="auto"/>
        <w:ind w:firstLine="709"/>
        <w:jc w:val="both"/>
        <w:rPr>
          <w:rFonts w:ascii="Times New Roman" w:hAnsi="Times New Roman"/>
          <w:sz w:val="26"/>
          <w:szCs w:val="26"/>
          <w:lang w:eastAsia="ru-RU"/>
        </w:rPr>
      </w:pPr>
    </w:p>
    <w:p w14:paraId="4BCF39B6" w14:textId="77777777" w:rsidR="00557CA3" w:rsidRPr="00EF27DA" w:rsidRDefault="00557CA3" w:rsidP="00557CA3">
      <w:pPr>
        <w:pStyle w:val="a5"/>
        <w:jc w:val="both"/>
        <w:rPr>
          <w:sz w:val="26"/>
          <w:szCs w:val="26"/>
        </w:rPr>
      </w:pPr>
      <w:r w:rsidRPr="00EF27DA">
        <w:rPr>
          <w:sz w:val="26"/>
          <w:szCs w:val="26"/>
        </w:rPr>
        <w:tab/>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14:paraId="67E5D734" w14:textId="77777777" w:rsidR="00557CA3" w:rsidRPr="00EF27DA" w:rsidRDefault="00557CA3" w:rsidP="00557CA3">
      <w:pPr>
        <w:pStyle w:val="a5"/>
        <w:jc w:val="both"/>
        <w:rPr>
          <w:sz w:val="26"/>
          <w:szCs w:val="26"/>
        </w:rPr>
      </w:pPr>
      <w:r w:rsidRPr="00EF27DA">
        <w:rPr>
          <w:sz w:val="26"/>
          <w:szCs w:val="26"/>
        </w:rPr>
        <w:tab/>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14:paraId="777DC8CB" w14:textId="77777777" w:rsidR="00557CA3" w:rsidRPr="00EF27DA" w:rsidRDefault="00557CA3" w:rsidP="00557CA3">
      <w:pPr>
        <w:pStyle w:val="a5"/>
        <w:jc w:val="both"/>
        <w:rPr>
          <w:sz w:val="26"/>
          <w:szCs w:val="26"/>
        </w:rPr>
      </w:pPr>
      <w:r w:rsidRPr="00EF27DA">
        <w:rPr>
          <w:sz w:val="26"/>
          <w:szCs w:val="26"/>
        </w:rPr>
        <w:tab/>
        <w:t>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Заявитель может обратиться с жалобой в том числе в следующих случаях:</w:t>
      </w:r>
    </w:p>
    <w:p w14:paraId="2F8D0AF5" w14:textId="77777777" w:rsidR="00557CA3" w:rsidRPr="00EF27DA" w:rsidRDefault="00557CA3" w:rsidP="00557CA3">
      <w:pPr>
        <w:pStyle w:val="a5"/>
        <w:jc w:val="both"/>
        <w:rPr>
          <w:sz w:val="26"/>
          <w:szCs w:val="26"/>
        </w:rPr>
      </w:pPr>
      <w:r w:rsidRPr="00EF27DA">
        <w:rPr>
          <w:sz w:val="26"/>
          <w:szCs w:val="26"/>
        </w:rPr>
        <w:tab/>
        <w:t xml:space="preserve">1) нарушение срока регистрации запроса о предоставлении муниципальной услуги, запроса, указанного в </w:t>
      </w:r>
      <w:hyperlink r:id="rId27" w:history="1">
        <w:r w:rsidRPr="00EF27DA">
          <w:rPr>
            <w:sz w:val="26"/>
            <w:szCs w:val="26"/>
          </w:rPr>
          <w:t>статье 15.1</w:t>
        </w:r>
      </w:hyperlink>
      <w:r w:rsidRPr="00EF27DA">
        <w:rPr>
          <w:sz w:val="26"/>
          <w:szCs w:val="26"/>
        </w:rPr>
        <w:t xml:space="preserve"> Федерального закона от 27.07.2010 № 210-ФЗ «Об организации предоставления государственных и муниципальных услуг» (далее - Федеральный закон от 27.07.2010 № 210-ФЗ);</w:t>
      </w:r>
    </w:p>
    <w:p w14:paraId="50EA328B" w14:textId="77777777" w:rsidR="00557CA3" w:rsidRPr="00EF27DA" w:rsidRDefault="00557CA3" w:rsidP="00557CA3">
      <w:pPr>
        <w:pStyle w:val="a5"/>
        <w:jc w:val="both"/>
        <w:rPr>
          <w:sz w:val="26"/>
          <w:szCs w:val="26"/>
        </w:rPr>
      </w:pPr>
      <w:bookmarkStart w:id="14" w:name="P534"/>
      <w:bookmarkEnd w:id="14"/>
      <w:r w:rsidRPr="00EF27DA">
        <w:rPr>
          <w:sz w:val="26"/>
          <w:szCs w:val="26"/>
        </w:rPr>
        <w:tab/>
        <w:t>2) нарушение срока предоставления муниципальной услуги;</w:t>
      </w:r>
    </w:p>
    <w:p w14:paraId="43A1DAA8" w14:textId="77777777" w:rsidR="00557CA3" w:rsidRPr="00EF27DA" w:rsidRDefault="00557CA3" w:rsidP="00557CA3">
      <w:pPr>
        <w:pStyle w:val="a5"/>
        <w:jc w:val="both"/>
        <w:rPr>
          <w:sz w:val="26"/>
          <w:szCs w:val="26"/>
        </w:rPr>
      </w:pPr>
      <w:r w:rsidRPr="00EF27DA">
        <w:rPr>
          <w:sz w:val="26"/>
          <w:szCs w:val="26"/>
        </w:rPr>
        <w:lastRenderedPageBreak/>
        <w:tab/>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w:t>
      </w:r>
    </w:p>
    <w:p w14:paraId="334E48E8" w14:textId="77777777" w:rsidR="00557CA3" w:rsidRPr="00EF27DA" w:rsidRDefault="00557CA3" w:rsidP="00557CA3">
      <w:pPr>
        <w:pStyle w:val="a5"/>
        <w:jc w:val="both"/>
        <w:rPr>
          <w:sz w:val="26"/>
          <w:szCs w:val="26"/>
        </w:rPr>
      </w:pPr>
      <w:r w:rsidRPr="00EF27DA">
        <w:rPr>
          <w:sz w:val="26"/>
          <w:szCs w:val="26"/>
        </w:rPr>
        <w:tab/>
        <w:t>4) отказ в приеме документов, предоставление которых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 для предоставления муниципальной услуги, у заявителя;</w:t>
      </w:r>
    </w:p>
    <w:p w14:paraId="5D4FB902" w14:textId="77777777" w:rsidR="00557CA3" w:rsidRPr="00EF27DA" w:rsidRDefault="00557CA3" w:rsidP="00557CA3">
      <w:pPr>
        <w:pStyle w:val="a5"/>
        <w:jc w:val="both"/>
        <w:rPr>
          <w:sz w:val="26"/>
          <w:szCs w:val="26"/>
        </w:rPr>
      </w:pPr>
      <w:bookmarkStart w:id="15" w:name="P537"/>
      <w:bookmarkEnd w:id="15"/>
      <w:r w:rsidRPr="00EF27DA">
        <w:rPr>
          <w:sz w:val="26"/>
          <w:szCs w:val="26"/>
        </w:rPr>
        <w:tab/>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Бабушкинского муниципального округа;</w:t>
      </w:r>
    </w:p>
    <w:p w14:paraId="56795B91" w14:textId="77777777" w:rsidR="00557CA3" w:rsidRPr="00EF27DA" w:rsidRDefault="00557CA3" w:rsidP="00557CA3">
      <w:pPr>
        <w:pStyle w:val="a5"/>
        <w:jc w:val="both"/>
        <w:rPr>
          <w:sz w:val="26"/>
          <w:szCs w:val="26"/>
        </w:rPr>
      </w:pPr>
      <w:r w:rsidRPr="00EF27DA">
        <w:rPr>
          <w:sz w:val="26"/>
          <w:szCs w:val="26"/>
        </w:rPr>
        <w:tab/>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14:paraId="08BA9B5A" w14:textId="77777777" w:rsidR="00557CA3" w:rsidRPr="00EF27DA" w:rsidRDefault="00557CA3" w:rsidP="00557CA3">
      <w:pPr>
        <w:pStyle w:val="a5"/>
        <w:jc w:val="both"/>
        <w:rPr>
          <w:sz w:val="26"/>
          <w:szCs w:val="26"/>
        </w:rPr>
      </w:pPr>
      <w:bookmarkStart w:id="16" w:name="P539"/>
      <w:bookmarkEnd w:id="16"/>
      <w:r w:rsidRPr="00EF27DA">
        <w:rPr>
          <w:sz w:val="26"/>
          <w:szCs w:val="26"/>
        </w:rPr>
        <w:tab/>
        <w:t xml:space="preserve">7) отказ Уполномоченного органа, должностного лица Уполномоченного органа, многофункционального центра, работника многофункционального центра, организаций, предусмотренных </w:t>
      </w:r>
      <w:hyperlink r:id="rId28" w:history="1">
        <w:r w:rsidRPr="00EF27DA">
          <w:rPr>
            <w:sz w:val="26"/>
            <w:szCs w:val="26"/>
          </w:rPr>
          <w:t>частью 1.1 статьи 16</w:t>
        </w:r>
      </w:hyperlink>
      <w:r w:rsidRPr="00EF27DA">
        <w:rPr>
          <w:sz w:val="26"/>
          <w:szCs w:val="26"/>
        </w:rPr>
        <w:t xml:space="preserve"> Федерального закона от 27.07.2010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
    <w:p w14:paraId="79E67EB8" w14:textId="77777777" w:rsidR="00557CA3" w:rsidRPr="00EF27DA" w:rsidRDefault="00557CA3" w:rsidP="00557CA3">
      <w:pPr>
        <w:pStyle w:val="a5"/>
        <w:jc w:val="both"/>
        <w:rPr>
          <w:sz w:val="26"/>
          <w:szCs w:val="26"/>
        </w:rPr>
      </w:pPr>
      <w:r w:rsidRPr="00EF27DA">
        <w:rPr>
          <w:sz w:val="26"/>
          <w:szCs w:val="26"/>
        </w:rPr>
        <w:tab/>
        <w:t>8) нарушение срока или порядка выдачи документов по результатам предоставления муниципальной услуги;</w:t>
      </w:r>
    </w:p>
    <w:p w14:paraId="1A984D6F" w14:textId="77777777" w:rsidR="00557CA3" w:rsidRPr="00EF27DA" w:rsidRDefault="00557CA3" w:rsidP="00557CA3">
      <w:pPr>
        <w:pStyle w:val="a5"/>
        <w:jc w:val="both"/>
        <w:rPr>
          <w:sz w:val="26"/>
          <w:szCs w:val="26"/>
        </w:rPr>
      </w:pPr>
      <w:bookmarkStart w:id="17" w:name="P541"/>
      <w:bookmarkEnd w:id="17"/>
      <w:r w:rsidRPr="00EF27DA">
        <w:rPr>
          <w:sz w:val="26"/>
          <w:szCs w:val="26"/>
        </w:rPr>
        <w:tab/>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муниципальными правовыми актами Бабушкинского муниципального округа;</w:t>
      </w:r>
    </w:p>
    <w:p w14:paraId="5FDF6713" w14:textId="77777777" w:rsidR="00557CA3" w:rsidRPr="00EF27DA" w:rsidRDefault="00557CA3" w:rsidP="00557CA3">
      <w:pPr>
        <w:pStyle w:val="a5"/>
        <w:jc w:val="both"/>
        <w:rPr>
          <w:sz w:val="26"/>
          <w:szCs w:val="26"/>
        </w:rPr>
      </w:pPr>
      <w:bookmarkStart w:id="18" w:name="P542"/>
      <w:bookmarkEnd w:id="18"/>
      <w:r w:rsidRPr="00EF27DA">
        <w:rPr>
          <w:sz w:val="26"/>
          <w:szCs w:val="26"/>
        </w:rPr>
        <w:tab/>
        <w:t xml:space="preserve">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29" w:history="1">
        <w:r w:rsidRPr="00EF27DA">
          <w:rPr>
            <w:sz w:val="26"/>
            <w:szCs w:val="26"/>
          </w:rPr>
          <w:t>пунктом 4 части 1 статьи 7</w:t>
        </w:r>
      </w:hyperlink>
      <w:r w:rsidRPr="00EF27DA">
        <w:rPr>
          <w:sz w:val="26"/>
          <w:szCs w:val="26"/>
        </w:rPr>
        <w:t xml:space="preserve"> Федерального закона от 27.07.2010 № 210-ФЗ.</w:t>
      </w:r>
    </w:p>
    <w:p w14:paraId="1882363F" w14:textId="77777777" w:rsidR="00557CA3" w:rsidRPr="00EF27DA" w:rsidRDefault="00557CA3" w:rsidP="00557CA3">
      <w:pPr>
        <w:pStyle w:val="a5"/>
        <w:jc w:val="both"/>
        <w:rPr>
          <w:sz w:val="26"/>
          <w:szCs w:val="26"/>
        </w:rPr>
      </w:pPr>
      <w:r w:rsidRPr="00EF27DA">
        <w:rPr>
          <w:sz w:val="26"/>
          <w:szCs w:val="26"/>
        </w:rPr>
        <w:tab/>
        <w:t xml:space="preserve">В случаях, указанных в </w:t>
      </w:r>
      <w:hyperlink w:anchor="P534" w:history="1">
        <w:r w:rsidRPr="00EF27DA">
          <w:rPr>
            <w:sz w:val="26"/>
            <w:szCs w:val="26"/>
          </w:rPr>
          <w:t>подпунктах 2</w:t>
        </w:r>
      </w:hyperlink>
      <w:r w:rsidRPr="00EF27DA">
        <w:rPr>
          <w:sz w:val="26"/>
          <w:szCs w:val="26"/>
        </w:rPr>
        <w:t xml:space="preserve">, </w:t>
      </w:r>
      <w:hyperlink w:anchor="P537" w:history="1">
        <w:r w:rsidRPr="00EF27DA">
          <w:rPr>
            <w:sz w:val="26"/>
            <w:szCs w:val="26"/>
          </w:rPr>
          <w:t>5</w:t>
        </w:r>
      </w:hyperlink>
      <w:r w:rsidRPr="00EF27DA">
        <w:rPr>
          <w:sz w:val="26"/>
          <w:szCs w:val="26"/>
        </w:rPr>
        <w:t xml:space="preserve">, </w:t>
      </w:r>
      <w:hyperlink w:anchor="P539" w:history="1">
        <w:r w:rsidRPr="00EF27DA">
          <w:rPr>
            <w:sz w:val="26"/>
            <w:szCs w:val="26"/>
          </w:rPr>
          <w:t>7</w:t>
        </w:r>
      </w:hyperlink>
      <w:r w:rsidRPr="00EF27DA">
        <w:rPr>
          <w:sz w:val="26"/>
          <w:szCs w:val="26"/>
        </w:rPr>
        <w:t xml:space="preserve">, </w:t>
      </w:r>
      <w:hyperlink w:anchor="P541" w:history="1">
        <w:r w:rsidRPr="00EF27DA">
          <w:rPr>
            <w:sz w:val="26"/>
            <w:szCs w:val="26"/>
          </w:rPr>
          <w:t>9</w:t>
        </w:r>
      </w:hyperlink>
      <w:r w:rsidRPr="00EF27DA">
        <w:rPr>
          <w:sz w:val="26"/>
          <w:szCs w:val="26"/>
        </w:rPr>
        <w:t xml:space="preserve">, </w:t>
      </w:r>
      <w:hyperlink w:anchor="P542" w:history="1">
        <w:r w:rsidRPr="00EF27DA">
          <w:rPr>
            <w:sz w:val="26"/>
            <w:szCs w:val="26"/>
          </w:rPr>
          <w:t>10</w:t>
        </w:r>
      </w:hyperlink>
      <w:r w:rsidRPr="00EF27DA">
        <w:rPr>
          <w:sz w:val="26"/>
          <w:szCs w:val="26"/>
        </w:rPr>
        <w:t xml:space="preserve">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w:t>
      </w:r>
      <w:hyperlink r:id="rId30" w:history="1">
        <w:r w:rsidRPr="00EF27DA">
          <w:rPr>
            <w:sz w:val="26"/>
            <w:szCs w:val="26"/>
          </w:rPr>
          <w:t>частью 1.3 статьи 16</w:t>
        </w:r>
      </w:hyperlink>
      <w:r w:rsidRPr="00EF27DA">
        <w:rPr>
          <w:sz w:val="26"/>
          <w:szCs w:val="26"/>
        </w:rPr>
        <w:t xml:space="preserve"> Федерального закона от 27.07.2010 № 210-ФЗ.</w:t>
      </w:r>
    </w:p>
    <w:p w14:paraId="5667C968" w14:textId="77777777" w:rsidR="00557CA3" w:rsidRPr="00EF27DA" w:rsidRDefault="00557CA3" w:rsidP="00557CA3">
      <w:pPr>
        <w:pStyle w:val="a5"/>
        <w:jc w:val="both"/>
        <w:rPr>
          <w:sz w:val="26"/>
          <w:szCs w:val="26"/>
        </w:rPr>
      </w:pPr>
      <w:r w:rsidRPr="00EF27DA">
        <w:rPr>
          <w:sz w:val="26"/>
          <w:szCs w:val="26"/>
        </w:rPr>
        <w:lastRenderedPageBreak/>
        <w:tab/>
        <w:t xml:space="preserve">5.3. Основанием для начала процедуры досудебного (внесудебного) обжалования является поступление жалобы заявителя в Уполномоченный орган либо в многофункциональный центр, либо учредителю многофункционального центра, а также в организации, предусмотренные </w:t>
      </w:r>
      <w:hyperlink r:id="rId31" w:history="1">
        <w:r w:rsidRPr="00EF27DA">
          <w:rPr>
            <w:sz w:val="26"/>
            <w:szCs w:val="26"/>
          </w:rPr>
          <w:t>частью 1.1 статьи 16</w:t>
        </w:r>
      </w:hyperlink>
      <w:r w:rsidRPr="00EF27DA">
        <w:rPr>
          <w:sz w:val="26"/>
          <w:szCs w:val="26"/>
        </w:rPr>
        <w:t xml:space="preserve"> Федерального закона от 27.07.2010 № 210-ФЗ.</w:t>
      </w:r>
    </w:p>
    <w:p w14:paraId="66A66F4C" w14:textId="77777777" w:rsidR="00557CA3" w:rsidRPr="00EF27DA" w:rsidRDefault="00557CA3" w:rsidP="00557CA3">
      <w:pPr>
        <w:pStyle w:val="a5"/>
        <w:jc w:val="both"/>
        <w:rPr>
          <w:sz w:val="26"/>
          <w:szCs w:val="26"/>
        </w:rPr>
      </w:pPr>
      <w:r w:rsidRPr="00EF27DA">
        <w:rPr>
          <w:sz w:val="26"/>
          <w:szCs w:val="26"/>
        </w:rPr>
        <w:tab/>
        <w:t>Жалобы на действия должностных лиц, муниципальных служащих подаются Глав</w:t>
      </w:r>
      <w:r w:rsidR="003C2EC0" w:rsidRPr="00EF27DA">
        <w:rPr>
          <w:sz w:val="26"/>
          <w:szCs w:val="26"/>
        </w:rPr>
        <w:t>е</w:t>
      </w:r>
      <w:r w:rsidRPr="00EF27DA">
        <w:rPr>
          <w:sz w:val="26"/>
          <w:szCs w:val="26"/>
        </w:rPr>
        <w:t xml:space="preserve"> округа.</w:t>
      </w:r>
    </w:p>
    <w:p w14:paraId="1A08B29E" w14:textId="77777777" w:rsidR="00557CA3" w:rsidRPr="00EF27DA" w:rsidRDefault="00557CA3" w:rsidP="00557CA3">
      <w:pPr>
        <w:pStyle w:val="a5"/>
        <w:jc w:val="both"/>
        <w:rPr>
          <w:sz w:val="26"/>
          <w:szCs w:val="26"/>
        </w:rPr>
      </w:pPr>
      <w:r w:rsidRPr="00EF27DA">
        <w:rPr>
          <w:sz w:val="26"/>
          <w:szCs w:val="26"/>
        </w:rPr>
        <w:tab/>
        <w:t>Жалобы на решения и действия (бездействие) работника многофункционального центра подаются руководителю этого многофункционального центра.</w:t>
      </w:r>
    </w:p>
    <w:p w14:paraId="5AB9227A" w14:textId="77777777" w:rsidR="00557CA3" w:rsidRPr="00EF27DA" w:rsidRDefault="00557CA3" w:rsidP="00557CA3">
      <w:pPr>
        <w:pStyle w:val="a5"/>
        <w:jc w:val="both"/>
        <w:rPr>
          <w:sz w:val="26"/>
          <w:szCs w:val="26"/>
        </w:rPr>
      </w:pPr>
      <w:r w:rsidRPr="00EF27DA">
        <w:rPr>
          <w:sz w:val="26"/>
          <w:szCs w:val="26"/>
        </w:rPr>
        <w:tab/>
        <w:t>Жалобы на решения и действия (бездействие) руководителя многофункционального центра подаются учредителю многофункционального центра или должностному лицу, уполномоченному нормативным правовым актом Вологодской области.</w:t>
      </w:r>
    </w:p>
    <w:p w14:paraId="0B6C7C50" w14:textId="77777777" w:rsidR="00557CA3" w:rsidRPr="00EF27DA" w:rsidRDefault="00557CA3" w:rsidP="00557CA3">
      <w:pPr>
        <w:pStyle w:val="a5"/>
        <w:jc w:val="both"/>
        <w:rPr>
          <w:sz w:val="26"/>
          <w:szCs w:val="26"/>
        </w:rPr>
      </w:pPr>
      <w:r w:rsidRPr="00EF27DA">
        <w:rPr>
          <w:sz w:val="26"/>
          <w:szCs w:val="26"/>
        </w:rPr>
        <w:tab/>
        <w:t xml:space="preserve">Жалобы на решения и действия (бездействие) работников организаций, предусмотренных </w:t>
      </w:r>
      <w:hyperlink r:id="rId32" w:history="1">
        <w:r w:rsidRPr="00EF27DA">
          <w:rPr>
            <w:sz w:val="26"/>
            <w:szCs w:val="26"/>
          </w:rPr>
          <w:t>частью 1.1 статьи 16</w:t>
        </w:r>
      </w:hyperlink>
      <w:r w:rsidRPr="00EF27DA">
        <w:rPr>
          <w:sz w:val="26"/>
          <w:szCs w:val="26"/>
        </w:rPr>
        <w:t xml:space="preserve"> Федерального закона от 27.07.2010 № 210-ФЗ, подаются руководителям этих организаций.</w:t>
      </w:r>
    </w:p>
    <w:p w14:paraId="5BE9C24E" w14:textId="77777777" w:rsidR="00557CA3" w:rsidRPr="00EF27DA" w:rsidRDefault="00557CA3" w:rsidP="00557CA3">
      <w:pPr>
        <w:pStyle w:val="a5"/>
        <w:jc w:val="both"/>
        <w:rPr>
          <w:sz w:val="26"/>
          <w:szCs w:val="26"/>
        </w:rPr>
      </w:pPr>
      <w:r w:rsidRPr="00EF27DA">
        <w:rPr>
          <w:sz w:val="26"/>
          <w:szCs w:val="26"/>
        </w:rPr>
        <w:tab/>
        <w:t>5.4. Жалоба подается в письменной форме на бумажном носителе, в электронной форме.</w:t>
      </w:r>
    </w:p>
    <w:p w14:paraId="31D021D9" w14:textId="77777777" w:rsidR="00557CA3" w:rsidRPr="00EF27DA" w:rsidRDefault="00557CA3" w:rsidP="00557CA3">
      <w:pPr>
        <w:pStyle w:val="a5"/>
        <w:jc w:val="both"/>
        <w:rPr>
          <w:sz w:val="26"/>
          <w:szCs w:val="26"/>
        </w:rPr>
      </w:pPr>
      <w:r w:rsidRPr="00EF27DA">
        <w:rPr>
          <w:sz w:val="26"/>
          <w:szCs w:val="26"/>
        </w:rPr>
        <w:tab/>
        <w:t>Жалоба на решения и действия (бездействие) Уполномоченного органа, должностного лица Уполномоченного органа, муниципального служащего, Главы округа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14:paraId="18AF50CF" w14:textId="77777777" w:rsidR="00557CA3" w:rsidRPr="00EF27DA" w:rsidRDefault="00557CA3" w:rsidP="00557CA3">
      <w:pPr>
        <w:pStyle w:val="a5"/>
        <w:jc w:val="both"/>
        <w:rPr>
          <w:sz w:val="26"/>
          <w:szCs w:val="26"/>
        </w:rPr>
      </w:pPr>
      <w:r w:rsidRPr="00EF27DA">
        <w:rPr>
          <w:sz w:val="26"/>
          <w:szCs w:val="26"/>
        </w:rPr>
        <w:tab/>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14:paraId="18BBD9E9" w14:textId="77777777" w:rsidR="00557CA3" w:rsidRPr="00EF27DA" w:rsidRDefault="00557CA3" w:rsidP="00557CA3">
      <w:pPr>
        <w:pStyle w:val="a5"/>
        <w:jc w:val="both"/>
        <w:rPr>
          <w:sz w:val="26"/>
          <w:szCs w:val="26"/>
        </w:rPr>
      </w:pPr>
      <w:r w:rsidRPr="00EF27DA">
        <w:rPr>
          <w:sz w:val="26"/>
          <w:szCs w:val="26"/>
        </w:rPr>
        <w:tab/>
        <w:t xml:space="preserve">Жалоба на решения и действия (бездействие) организаций, предусмотренных </w:t>
      </w:r>
      <w:hyperlink r:id="rId33" w:history="1">
        <w:r w:rsidRPr="00EF27DA">
          <w:rPr>
            <w:sz w:val="26"/>
            <w:szCs w:val="26"/>
          </w:rPr>
          <w:t>частью 1.1 статьи 16</w:t>
        </w:r>
      </w:hyperlink>
      <w:r w:rsidRPr="00EF27DA">
        <w:rPr>
          <w:sz w:val="26"/>
          <w:szCs w:val="26"/>
        </w:rPr>
        <w:t xml:space="preserve"> Федерального закона от 27.07.2010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либо Регионального портала государственных или муниципальных услуг, а также может быть принята при личном приеме заявителя.</w:t>
      </w:r>
    </w:p>
    <w:p w14:paraId="79A388C5" w14:textId="77777777" w:rsidR="00557CA3" w:rsidRPr="00EF27DA" w:rsidRDefault="00557CA3" w:rsidP="00557CA3">
      <w:pPr>
        <w:pStyle w:val="a5"/>
        <w:jc w:val="both"/>
        <w:rPr>
          <w:sz w:val="26"/>
          <w:szCs w:val="26"/>
        </w:rPr>
      </w:pPr>
      <w:r w:rsidRPr="00EF27DA">
        <w:rPr>
          <w:sz w:val="26"/>
          <w:szCs w:val="26"/>
        </w:rPr>
        <w:tab/>
        <w:t xml:space="preserve">Специалист Уполномоченного органа либо многофункционального центра, либо организаций, предусмотренных </w:t>
      </w:r>
      <w:hyperlink r:id="rId34" w:history="1">
        <w:r w:rsidRPr="00EF27DA">
          <w:rPr>
            <w:sz w:val="26"/>
            <w:szCs w:val="26"/>
          </w:rPr>
          <w:t>частью 1.1 статьи 16</w:t>
        </w:r>
      </w:hyperlink>
      <w:r w:rsidRPr="00EF27DA">
        <w:rPr>
          <w:sz w:val="26"/>
          <w:szCs w:val="26"/>
        </w:rPr>
        <w:t xml:space="preserve"> Федерального закона от 27.07.2010 № 210-ФЗ, ответственный за прием и регистрацию входящей документации (далее - специалист, ответственный за прием и регистрацию входящей документации) регистрирует жалобу в день ее поступления в Журнале регистрации.</w:t>
      </w:r>
    </w:p>
    <w:p w14:paraId="11C2F890" w14:textId="77777777" w:rsidR="00557CA3" w:rsidRPr="00EF27DA" w:rsidRDefault="00557CA3" w:rsidP="00557CA3">
      <w:pPr>
        <w:pStyle w:val="a5"/>
        <w:jc w:val="both"/>
        <w:rPr>
          <w:sz w:val="26"/>
          <w:szCs w:val="26"/>
        </w:rPr>
      </w:pPr>
      <w:r w:rsidRPr="00EF27DA">
        <w:rPr>
          <w:sz w:val="26"/>
          <w:szCs w:val="26"/>
        </w:rPr>
        <w:tab/>
        <w:t>При поступлении жалобы в электронном виде она регистрируется информационной системой. Датой приема указанной жалобы будет являться дата ее регистрации в информационной системе.</w:t>
      </w:r>
    </w:p>
    <w:p w14:paraId="7FC65DB0" w14:textId="77777777" w:rsidR="00557CA3" w:rsidRPr="00EF27DA" w:rsidRDefault="00557CA3" w:rsidP="00557CA3">
      <w:pPr>
        <w:pStyle w:val="a5"/>
        <w:jc w:val="both"/>
        <w:rPr>
          <w:sz w:val="26"/>
          <w:szCs w:val="26"/>
        </w:rPr>
      </w:pPr>
      <w:r w:rsidRPr="00EF27DA">
        <w:rPr>
          <w:sz w:val="26"/>
          <w:szCs w:val="26"/>
        </w:rPr>
        <w:tab/>
        <w:t>5.5. Жалоба должна содержать:</w:t>
      </w:r>
    </w:p>
    <w:p w14:paraId="78051DAC" w14:textId="77777777" w:rsidR="00557CA3" w:rsidRPr="00EF27DA" w:rsidRDefault="00557CA3" w:rsidP="00557CA3">
      <w:pPr>
        <w:pStyle w:val="a5"/>
        <w:jc w:val="both"/>
        <w:rPr>
          <w:sz w:val="26"/>
          <w:szCs w:val="26"/>
        </w:rPr>
      </w:pPr>
      <w:r w:rsidRPr="00EF27DA">
        <w:rPr>
          <w:sz w:val="26"/>
          <w:szCs w:val="26"/>
        </w:rPr>
        <w:lastRenderedPageBreak/>
        <w:tab/>
        <w:t>1) наименование Уполномоченного органа, до</w:t>
      </w:r>
      <w:r w:rsidR="003C2EC0" w:rsidRPr="00EF27DA">
        <w:rPr>
          <w:sz w:val="26"/>
          <w:szCs w:val="26"/>
        </w:rPr>
        <w:t xml:space="preserve">лжностного лица </w:t>
      </w:r>
      <w:r w:rsidR="00127665" w:rsidRPr="00EF27DA">
        <w:rPr>
          <w:sz w:val="26"/>
          <w:szCs w:val="26"/>
        </w:rPr>
        <w:t xml:space="preserve"> Уполномоченного органа, муниципального служащего,  </w:t>
      </w:r>
      <w:r w:rsidRPr="00EF27DA">
        <w:rPr>
          <w:sz w:val="26"/>
          <w:szCs w:val="26"/>
        </w:rPr>
        <w:t xml:space="preserve">многофункционального </w:t>
      </w:r>
      <w:r w:rsidR="00127665" w:rsidRPr="00EF27DA">
        <w:rPr>
          <w:sz w:val="26"/>
          <w:szCs w:val="26"/>
        </w:rPr>
        <w:t xml:space="preserve"> </w:t>
      </w:r>
      <w:r w:rsidRPr="00EF27DA">
        <w:rPr>
          <w:sz w:val="26"/>
          <w:szCs w:val="26"/>
        </w:rPr>
        <w:t xml:space="preserve">центра, его руководителя и (или) работника, организаций, предусмотренных </w:t>
      </w:r>
      <w:hyperlink r:id="rId35" w:history="1">
        <w:r w:rsidRPr="00EF27DA">
          <w:rPr>
            <w:sz w:val="26"/>
            <w:szCs w:val="26"/>
          </w:rPr>
          <w:t>частью 1.1 статьи 16</w:t>
        </w:r>
      </w:hyperlink>
      <w:r w:rsidRPr="00EF27DA">
        <w:rPr>
          <w:sz w:val="26"/>
          <w:szCs w:val="26"/>
        </w:rPr>
        <w:t xml:space="preserve"> Федерального закона от 27.07.2010 № 210-ФЗ, их руководителей и (или) работников, решения и действия (бездействие) которых обжалуются;</w:t>
      </w:r>
    </w:p>
    <w:p w14:paraId="77504FAF" w14:textId="77777777" w:rsidR="00557CA3" w:rsidRPr="00EF27DA" w:rsidRDefault="00557CA3" w:rsidP="00557CA3">
      <w:pPr>
        <w:pStyle w:val="a5"/>
        <w:jc w:val="both"/>
        <w:rPr>
          <w:sz w:val="26"/>
          <w:szCs w:val="26"/>
        </w:rPr>
      </w:pPr>
      <w:r w:rsidRPr="00EF27DA">
        <w:rPr>
          <w:sz w:val="26"/>
          <w:szCs w:val="26"/>
        </w:rPr>
        <w:tab/>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F0DE4AF" w14:textId="77777777" w:rsidR="00557CA3" w:rsidRPr="00EF27DA" w:rsidRDefault="00557CA3" w:rsidP="00557CA3">
      <w:pPr>
        <w:pStyle w:val="a5"/>
        <w:jc w:val="both"/>
        <w:rPr>
          <w:sz w:val="26"/>
          <w:szCs w:val="26"/>
        </w:rPr>
      </w:pPr>
      <w:r w:rsidRPr="00EF27DA">
        <w:rPr>
          <w:sz w:val="26"/>
          <w:szCs w:val="26"/>
        </w:rPr>
        <w:tab/>
        <w:t xml:space="preserve">3) сведения об обжалуемых решениях и действиях (бездействии) Уполномоченного органа, должностного лица Уполномоченного органа, муниципального служащего, многофункционального центра, работника многофункционального центра, организаций, предусмотренных </w:t>
      </w:r>
      <w:hyperlink r:id="rId36" w:history="1">
        <w:r w:rsidRPr="00EF27DA">
          <w:rPr>
            <w:sz w:val="26"/>
            <w:szCs w:val="26"/>
          </w:rPr>
          <w:t>частью 1.1 статьи 16</w:t>
        </w:r>
      </w:hyperlink>
      <w:r w:rsidRPr="00EF27DA">
        <w:rPr>
          <w:sz w:val="26"/>
          <w:szCs w:val="26"/>
        </w:rPr>
        <w:t xml:space="preserve"> Федерального закона от 27.07.2010 № 210-ФЗ, их работников;</w:t>
      </w:r>
    </w:p>
    <w:p w14:paraId="330AEE02" w14:textId="09E7A8AA" w:rsidR="00127665" w:rsidRPr="00EF27DA" w:rsidRDefault="009158A3" w:rsidP="009158A3">
      <w:pPr>
        <w:pStyle w:val="a5"/>
        <w:jc w:val="both"/>
        <w:rPr>
          <w:sz w:val="26"/>
          <w:szCs w:val="26"/>
        </w:rPr>
      </w:pPr>
      <w:r>
        <w:rPr>
          <w:sz w:val="26"/>
          <w:szCs w:val="26"/>
        </w:rPr>
        <w:t xml:space="preserve">         </w:t>
      </w:r>
      <w:r w:rsidR="00557CA3" w:rsidRPr="00EF27DA">
        <w:rPr>
          <w:sz w:val="26"/>
          <w:szCs w:val="26"/>
        </w:rPr>
        <w:t>4) доводы, на основании которых заявитель не согласен с решением и действием (бездействием) Уполномоче</w:t>
      </w:r>
      <w:r w:rsidR="00127665" w:rsidRPr="00EF27DA">
        <w:rPr>
          <w:sz w:val="26"/>
          <w:szCs w:val="26"/>
        </w:rPr>
        <w:t>нного органа, должностного лица</w:t>
      </w:r>
      <w:r>
        <w:rPr>
          <w:sz w:val="26"/>
          <w:szCs w:val="26"/>
        </w:rPr>
        <w:t>.</w:t>
      </w:r>
    </w:p>
    <w:p w14:paraId="455993CD" w14:textId="77777777" w:rsidR="00557CA3" w:rsidRPr="00EF27DA" w:rsidRDefault="00557CA3" w:rsidP="00127665">
      <w:pPr>
        <w:pStyle w:val="a5"/>
        <w:tabs>
          <w:tab w:val="left" w:pos="9214"/>
        </w:tabs>
        <w:jc w:val="both"/>
        <w:rPr>
          <w:sz w:val="26"/>
          <w:szCs w:val="26"/>
        </w:rPr>
      </w:pPr>
      <w:r w:rsidRPr="00EF27DA">
        <w:rPr>
          <w:sz w:val="26"/>
          <w:szCs w:val="26"/>
        </w:rPr>
        <w:t xml:space="preserve">Уполномоченного органа, муниципального служащего, </w:t>
      </w:r>
      <w:r w:rsidR="00127665" w:rsidRPr="00EF27DA">
        <w:rPr>
          <w:sz w:val="26"/>
          <w:szCs w:val="26"/>
        </w:rPr>
        <w:t>мн</w:t>
      </w:r>
      <w:r w:rsidRPr="00EF27DA">
        <w:rPr>
          <w:sz w:val="26"/>
          <w:szCs w:val="26"/>
        </w:rPr>
        <w:t xml:space="preserve">огофункционального центра, </w:t>
      </w:r>
      <w:r w:rsidR="00127665" w:rsidRPr="00EF27DA">
        <w:rPr>
          <w:sz w:val="26"/>
          <w:szCs w:val="26"/>
        </w:rPr>
        <w:t xml:space="preserve"> </w:t>
      </w:r>
      <w:r w:rsidRPr="00EF27DA">
        <w:rPr>
          <w:sz w:val="26"/>
          <w:szCs w:val="26"/>
        </w:rPr>
        <w:t xml:space="preserve">работника многофункционального центра, организаций, предусмотренных </w:t>
      </w:r>
      <w:hyperlink r:id="rId37" w:history="1">
        <w:r w:rsidRPr="00EF27DA">
          <w:rPr>
            <w:sz w:val="26"/>
            <w:szCs w:val="26"/>
          </w:rPr>
          <w:t>частью 1.1 статьи 16</w:t>
        </w:r>
      </w:hyperlink>
      <w:r w:rsidRPr="00EF27DA">
        <w:rPr>
          <w:sz w:val="26"/>
          <w:szCs w:val="26"/>
        </w:rPr>
        <w:t xml:space="preserve"> Федерального закона от 27.07.2010 № 210-ФЗ, их работников. Заявителем могут быть представлены документы (при наличии), подтверждающие доводы заявителя, либо их копии.</w:t>
      </w:r>
    </w:p>
    <w:p w14:paraId="1887E77B" w14:textId="77777777" w:rsidR="00557CA3" w:rsidRPr="00EF27DA" w:rsidRDefault="00557CA3" w:rsidP="00557CA3">
      <w:pPr>
        <w:pStyle w:val="a5"/>
        <w:jc w:val="both"/>
        <w:rPr>
          <w:sz w:val="26"/>
          <w:szCs w:val="26"/>
        </w:rPr>
      </w:pPr>
      <w:r w:rsidRPr="00EF27DA">
        <w:rPr>
          <w:sz w:val="26"/>
          <w:szCs w:val="26"/>
        </w:rPr>
        <w:tab/>
        <w:t xml:space="preserve">5.6. На стадии досудебного обжалования действий (бездействия) Уполномоченного органа, должностного лица Уполномоченного органа, муниципального служащего, многофункционального центра, его руководителя и (или) работника, организаций, предусмотренных </w:t>
      </w:r>
      <w:hyperlink r:id="rId38" w:history="1">
        <w:r w:rsidRPr="00EF27DA">
          <w:rPr>
            <w:sz w:val="26"/>
            <w:szCs w:val="26"/>
          </w:rPr>
          <w:t>частью 1.1 статьи 16</w:t>
        </w:r>
      </w:hyperlink>
      <w:r w:rsidRPr="00EF27DA">
        <w:rPr>
          <w:sz w:val="26"/>
          <w:szCs w:val="26"/>
        </w:rPr>
        <w:t xml:space="preserve"> Федерального закона от 27.07.2010 № 210-ФЗ, их руководителей и (или) работников,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 также на представление дополнительных материалов в срок не более 5 календарных дней со дня ее регистрации.</w:t>
      </w:r>
    </w:p>
    <w:p w14:paraId="30C82284" w14:textId="77777777" w:rsidR="00557CA3" w:rsidRPr="00EF27DA" w:rsidRDefault="00557CA3" w:rsidP="00557CA3">
      <w:pPr>
        <w:pStyle w:val="a5"/>
        <w:jc w:val="both"/>
        <w:rPr>
          <w:sz w:val="26"/>
          <w:szCs w:val="26"/>
        </w:rPr>
      </w:pPr>
      <w:r w:rsidRPr="00EF27DA">
        <w:rPr>
          <w:sz w:val="26"/>
          <w:szCs w:val="26"/>
        </w:rPr>
        <w:tab/>
        <w:t xml:space="preserve">5.7. Жалоба, поступившая в Уполномоченный орган, в многофункциональный центр, в организации, предусмотренные </w:t>
      </w:r>
      <w:hyperlink r:id="rId39" w:history="1">
        <w:r w:rsidRPr="00EF27DA">
          <w:rPr>
            <w:sz w:val="26"/>
            <w:szCs w:val="26"/>
          </w:rPr>
          <w:t>частью 1.1 статьи 16</w:t>
        </w:r>
      </w:hyperlink>
      <w:r w:rsidRPr="00EF27DA">
        <w:rPr>
          <w:sz w:val="26"/>
          <w:szCs w:val="26"/>
        </w:rPr>
        <w:t xml:space="preserve"> Федерального закона от 27.07.2010 № 210-ФЗ, рассматривается в течение 15 рабочих дней со дня ее регистрации, а в случае обжалования отказа Уполномоченного органа, многофункционального центра, организаций, предусмотренных </w:t>
      </w:r>
      <w:hyperlink r:id="rId40" w:history="1">
        <w:r w:rsidRPr="00EF27DA">
          <w:rPr>
            <w:sz w:val="26"/>
            <w:szCs w:val="26"/>
          </w:rPr>
          <w:t>частью 1.1 статьи 16</w:t>
        </w:r>
      </w:hyperlink>
      <w:r w:rsidRPr="00EF27DA">
        <w:rPr>
          <w:sz w:val="26"/>
          <w:szCs w:val="26"/>
        </w:rPr>
        <w:t xml:space="preserve"> Федерального закона от 27.07.2010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w:t>
      </w:r>
    </w:p>
    <w:p w14:paraId="08E0EAB6" w14:textId="77777777" w:rsidR="00557CA3" w:rsidRPr="00EF27DA" w:rsidRDefault="00557CA3" w:rsidP="00557CA3">
      <w:pPr>
        <w:pStyle w:val="a5"/>
        <w:jc w:val="both"/>
        <w:rPr>
          <w:sz w:val="26"/>
          <w:szCs w:val="26"/>
        </w:rPr>
      </w:pPr>
      <w:r w:rsidRPr="00EF27DA">
        <w:rPr>
          <w:sz w:val="26"/>
          <w:szCs w:val="26"/>
        </w:rPr>
        <w:tab/>
        <w:t>5.8. Случаи оставления жалобы без ответа:</w:t>
      </w:r>
    </w:p>
    <w:p w14:paraId="379909E8" w14:textId="77777777" w:rsidR="00557CA3" w:rsidRPr="00EF27DA" w:rsidRDefault="00557CA3" w:rsidP="00557CA3">
      <w:pPr>
        <w:pStyle w:val="a5"/>
        <w:jc w:val="both"/>
        <w:rPr>
          <w:sz w:val="26"/>
          <w:szCs w:val="26"/>
        </w:rPr>
      </w:pPr>
      <w:r w:rsidRPr="00EF27DA">
        <w:rPr>
          <w:sz w:val="26"/>
          <w:szCs w:val="26"/>
        </w:rPr>
        <w:tab/>
        <w:t>а) наличие в жалобе нецензурных либо оскорбительных выражений, угроз жизни, здоровью и имуществу должностного лица, а также членов его семьи;</w:t>
      </w:r>
    </w:p>
    <w:p w14:paraId="051DCF31" w14:textId="77777777" w:rsidR="00557CA3" w:rsidRPr="00EF27DA" w:rsidRDefault="00557CA3" w:rsidP="00557CA3">
      <w:pPr>
        <w:pStyle w:val="a5"/>
        <w:jc w:val="both"/>
        <w:rPr>
          <w:sz w:val="26"/>
          <w:szCs w:val="26"/>
        </w:rPr>
      </w:pPr>
      <w:r w:rsidRPr="00EF27DA">
        <w:rPr>
          <w:sz w:val="26"/>
          <w:szCs w:val="26"/>
        </w:rPr>
        <w:tab/>
        <w:t>б) отсутствие возможности прочитать какую-либо часть текста жалобы, фамилию, имя, отчество (при наличии) и (или) почтовый адрес заявителя, указанные в жалобе.</w:t>
      </w:r>
    </w:p>
    <w:p w14:paraId="63A25055" w14:textId="77777777" w:rsidR="00557CA3" w:rsidRPr="00EF27DA" w:rsidRDefault="00557CA3" w:rsidP="00557CA3">
      <w:pPr>
        <w:pStyle w:val="a5"/>
        <w:jc w:val="both"/>
        <w:rPr>
          <w:sz w:val="26"/>
          <w:szCs w:val="26"/>
        </w:rPr>
      </w:pPr>
      <w:r w:rsidRPr="00EF27DA">
        <w:rPr>
          <w:sz w:val="26"/>
          <w:szCs w:val="26"/>
        </w:rPr>
        <w:lastRenderedPageBreak/>
        <w:tab/>
        <w:t>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 за исключением случая, если в жалобе не указаны фамилия заявителя и (или) почтовый адрес, по которому должен быть направлен ответ.</w:t>
      </w:r>
    </w:p>
    <w:p w14:paraId="64F0BC4C" w14:textId="77777777" w:rsidR="00557CA3" w:rsidRPr="00EF27DA" w:rsidRDefault="00557CA3" w:rsidP="00557CA3">
      <w:pPr>
        <w:pStyle w:val="a5"/>
        <w:jc w:val="both"/>
        <w:rPr>
          <w:sz w:val="26"/>
          <w:szCs w:val="26"/>
        </w:rPr>
      </w:pPr>
      <w:r w:rsidRPr="00EF27DA">
        <w:rPr>
          <w:sz w:val="26"/>
          <w:szCs w:val="26"/>
        </w:rPr>
        <w:tab/>
        <w:t>5.9. Случаи отказа в удовлетворении жалобы:</w:t>
      </w:r>
    </w:p>
    <w:p w14:paraId="02748D46" w14:textId="77777777" w:rsidR="00557CA3" w:rsidRPr="00EF27DA" w:rsidRDefault="00557CA3" w:rsidP="00557CA3">
      <w:pPr>
        <w:pStyle w:val="a5"/>
        <w:jc w:val="both"/>
        <w:rPr>
          <w:sz w:val="26"/>
          <w:szCs w:val="26"/>
        </w:rPr>
      </w:pPr>
      <w:r w:rsidRPr="00EF27DA">
        <w:rPr>
          <w:sz w:val="26"/>
          <w:szCs w:val="26"/>
        </w:rPr>
        <w:tab/>
        <w:t>а) отсутствие нарушения порядка предоставления муниципальной услуги;</w:t>
      </w:r>
    </w:p>
    <w:p w14:paraId="4C5C6BDA" w14:textId="77777777" w:rsidR="00557CA3" w:rsidRPr="00EF27DA" w:rsidRDefault="00557CA3" w:rsidP="00557CA3">
      <w:pPr>
        <w:pStyle w:val="a5"/>
        <w:jc w:val="both"/>
        <w:rPr>
          <w:sz w:val="26"/>
          <w:szCs w:val="26"/>
        </w:rPr>
      </w:pPr>
      <w:r w:rsidRPr="00EF27DA">
        <w:rPr>
          <w:sz w:val="26"/>
          <w:szCs w:val="26"/>
        </w:rPr>
        <w:tab/>
        <w:t>б) наличие вступившего в законную силу решения суда, арбитражного суда по жалобе о том же предмете и по тем же основаниям;</w:t>
      </w:r>
    </w:p>
    <w:p w14:paraId="10A27799" w14:textId="77777777" w:rsidR="00557CA3" w:rsidRPr="00EF27DA" w:rsidRDefault="00557CA3" w:rsidP="00557CA3">
      <w:pPr>
        <w:pStyle w:val="a5"/>
        <w:jc w:val="both"/>
        <w:rPr>
          <w:sz w:val="26"/>
          <w:szCs w:val="26"/>
        </w:rPr>
      </w:pPr>
      <w:r w:rsidRPr="00EF27DA">
        <w:rPr>
          <w:sz w:val="26"/>
          <w:szCs w:val="26"/>
        </w:rPr>
        <w:tab/>
        <w:t>в) подача жалобы лицом, полномочия которого не подтверждены в порядке, установленном законодательством Российской Федерации;</w:t>
      </w:r>
    </w:p>
    <w:p w14:paraId="43D2D431" w14:textId="77777777" w:rsidR="00557CA3" w:rsidRPr="00EF27DA" w:rsidRDefault="00557CA3" w:rsidP="00557CA3">
      <w:pPr>
        <w:pStyle w:val="a5"/>
        <w:jc w:val="both"/>
        <w:rPr>
          <w:sz w:val="26"/>
          <w:szCs w:val="26"/>
        </w:rPr>
      </w:pPr>
      <w:r w:rsidRPr="00EF27DA">
        <w:rPr>
          <w:sz w:val="26"/>
          <w:szCs w:val="26"/>
        </w:rPr>
        <w:tab/>
        <w:t>г) наличие решения по жалобе, принятого ранее в отношении того же заявителя и по тому же предмету жалобы.</w:t>
      </w:r>
    </w:p>
    <w:p w14:paraId="0A232AB4" w14:textId="77777777" w:rsidR="00557CA3" w:rsidRPr="00EF27DA" w:rsidRDefault="00557CA3" w:rsidP="00557CA3">
      <w:pPr>
        <w:pStyle w:val="a5"/>
        <w:jc w:val="both"/>
        <w:rPr>
          <w:sz w:val="26"/>
          <w:szCs w:val="26"/>
        </w:rPr>
      </w:pPr>
      <w:bookmarkStart w:id="19" w:name="P571"/>
      <w:bookmarkEnd w:id="19"/>
      <w:r w:rsidRPr="00EF27DA">
        <w:rPr>
          <w:sz w:val="26"/>
          <w:szCs w:val="26"/>
        </w:rPr>
        <w:tab/>
        <w:t>5.10. По результатам рассмотрения жалобы принимается одно из следующих решений:</w:t>
      </w:r>
    </w:p>
    <w:p w14:paraId="0229F923" w14:textId="77777777" w:rsidR="00557CA3" w:rsidRPr="00EF27DA" w:rsidRDefault="00557CA3" w:rsidP="00557CA3">
      <w:pPr>
        <w:pStyle w:val="a5"/>
        <w:jc w:val="both"/>
        <w:rPr>
          <w:sz w:val="26"/>
          <w:szCs w:val="26"/>
        </w:rPr>
      </w:pPr>
      <w:r w:rsidRPr="00EF27DA">
        <w:rPr>
          <w:sz w:val="26"/>
          <w:szCs w:val="26"/>
        </w:rPr>
        <w:tab/>
        <w:t>об удовлетворении жалобы,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Вологодской области, муниципальными правовыми актами Бабушкинского муниципального округа;</w:t>
      </w:r>
    </w:p>
    <w:p w14:paraId="1F475A9B" w14:textId="77777777" w:rsidR="00557CA3" w:rsidRPr="00EF27DA" w:rsidRDefault="00557CA3" w:rsidP="00557CA3">
      <w:pPr>
        <w:pStyle w:val="a5"/>
        <w:jc w:val="both"/>
        <w:rPr>
          <w:sz w:val="26"/>
          <w:szCs w:val="26"/>
        </w:rPr>
      </w:pPr>
      <w:r w:rsidRPr="00EF27DA">
        <w:rPr>
          <w:sz w:val="26"/>
          <w:szCs w:val="26"/>
        </w:rPr>
        <w:tab/>
        <w:t>об отказе в удовлетворении жалобы.</w:t>
      </w:r>
    </w:p>
    <w:p w14:paraId="0F6BAA34" w14:textId="77777777" w:rsidR="00557CA3" w:rsidRPr="00EF27DA" w:rsidRDefault="00557CA3" w:rsidP="00557CA3">
      <w:pPr>
        <w:pStyle w:val="a5"/>
        <w:jc w:val="both"/>
        <w:rPr>
          <w:sz w:val="26"/>
          <w:szCs w:val="26"/>
        </w:rPr>
      </w:pPr>
      <w:bookmarkStart w:id="20" w:name="P574"/>
      <w:bookmarkEnd w:id="20"/>
      <w:r w:rsidRPr="00EF27DA">
        <w:rPr>
          <w:sz w:val="26"/>
          <w:szCs w:val="26"/>
        </w:rPr>
        <w:tab/>
        <w:t xml:space="preserve">5.11. Не позднее дня, следующего за днем принятия решения, указанного в </w:t>
      </w:r>
      <w:hyperlink w:anchor="P571" w:history="1">
        <w:r w:rsidRPr="00EF27DA">
          <w:rPr>
            <w:sz w:val="26"/>
            <w:szCs w:val="26"/>
          </w:rPr>
          <w:t>пункте 5.10</w:t>
        </w:r>
      </w:hyperlink>
      <w:r w:rsidRPr="00EF27DA">
        <w:rPr>
          <w:sz w:val="26"/>
          <w:szCs w:val="26"/>
        </w:rPr>
        <w:t xml:space="preserve">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14:paraId="306D58B8" w14:textId="77777777" w:rsidR="00557CA3" w:rsidRPr="00EF27DA" w:rsidRDefault="00557CA3" w:rsidP="00557CA3">
      <w:pPr>
        <w:pStyle w:val="a5"/>
        <w:jc w:val="both"/>
        <w:rPr>
          <w:sz w:val="26"/>
          <w:szCs w:val="26"/>
        </w:rPr>
      </w:pPr>
      <w:r w:rsidRPr="00EF27DA">
        <w:rPr>
          <w:sz w:val="26"/>
          <w:szCs w:val="26"/>
        </w:rPr>
        <w:tab/>
        <w:t xml:space="preserve">В случае признания жалобы подлежащей удовлетворению в ответе заявителю, указанном в </w:t>
      </w:r>
      <w:hyperlink w:anchor="P574" w:history="1">
        <w:r w:rsidRPr="00EF27DA">
          <w:rPr>
            <w:sz w:val="26"/>
            <w:szCs w:val="26"/>
          </w:rPr>
          <w:t>абзаце 1 пункта 5.11</w:t>
        </w:r>
      </w:hyperlink>
      <w:r w:rsidRPr="00EF27DA">
        <w:rPr>
          <w:sz w:val="26"/>
          <w:szCs w:val="26"/>
        </w:rPr>
        <w:t xml:space="preserve"> настоящего административного регламента, дается информация о действиях, осуществляемых Уполномоченным органом, многофункциональным центром либо организацией, предусмотренной </w:t>
      </w:r>
      <w:hyperlink r:id="rId41" w:history="1">
        <w:r w:rsidRPr="00EF27DA">
          <w:rPr>
            <w:sz w:val="26"/>
            <w:szCs w:val="26"/>
          </w:rPr>
          <w:t>частью 1.1 статьи 16</w:t>
        </w:r>
      </w:hyperlink>
      <w:r w:rsidRPr="00EF27DA">
        <w:rPr>
          <w:sz w:val="26"/>
          <w:szCs w:val="26"/>
        </w:rPr>
        <w:t xml:space="preserve"> Федерального закона от 27.07.2010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6DF15DC9" w14:textId="77777777" w:rsidR="00557CA3" w:rsidRPr="00EF27DA" w:rsidRDefault="00557CA3" w:rsidP="00557CA3">
      <w:pPr>
        <w:pStyle w:val="a5"/>
        <w:jc w:val="both"/>
        <w:rPr>
          <w:sz w:val="26"/>
          <w:szCs w:val="26"/>
        </w:rPr>
      </w:pPr>
      <w:r w:rsidRPr="00EF27DA">
        <w:rPr>
          <w:sz w:val="26"/>
          <w:szCs w:val="26"/>
        </w:rPr>
        <w:tab/>
        <w:t xml:space="preserve">В случае признания жалобы не подлежащей удовлетворению в ответе заявителю, указанном в </w:t>
      </w:r>
      <w:hyperlink w:anchor="P574" w:history="1">
        <w:r w:rsidRPr="00EF27DA">
          <w:rPr>
            <w:sz w:val="26"/>
            <w:szCs w:val="26"/>
          </w:rPr>
          <w:t>абзаце 1 пункта 5.11</w:t>
        </w:r>
      </w:hyperlink>
      <w:r w:rsidRPr="00EF27DA">
        <w:rPr>
          <w:sz w:val="26"/>
          <w:szCs w:val="26"/>
        </w:rPr>
        <w:t xml:space="preserve">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14:paraId="5FA7EB24" w14:textId="77777777" w:rsidR="00557CA3" w:rsidRPr="00EF27DA" w:rsidRDefault="00557CA3" w:rsidP="00557CA3">
      <w:pPr>
        <w:pStyle w:val="a5"/>
        <w:jc w:val="both"/>
        <w:rPr>
          <w:sz w:val="26"/>
          <w:szCs w:val="26"/>
        </w:rPr>
      </w:pPr>
      <w:r w:rsidRPr="00EF27DA">
        <w:rPr>
          <w:sz w:val="26"/>
          <w:szCs w:val="26"/>
        </w:rPr>
        <w:tab/>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14:paraId="47F4BF7C" w14:textId="77777777" w:rsidR="003C1E79" w:rsidRDefault="003C1E79" w:rsidP="00557CA3">
      <w:pPr>
        <w:pStyle w:val="a5"/>
        <w:jc w:val="both"/>
        <w:rPr>
          <w:sz w:val="26"/>
          <w:szCs w:val="26"/>
        </w:rPr>
      </w:pPr>
    </w:p>
    <w:p w14:paraId="1362D81C" w14:textId="77777777" w:rsidR="003C1E79" w:rsidRDefault="003C1E79" w:rsidP="003C1E79">
      <w:pPr>
        <w:pStyle w:val="a5"/>
        <w:jc w:val="right"/>
        <w:rPr>
          <w:sz w:val="26"/>
          <w:szCs w:val="26"/>
        </w:rPr>
      </w:pPr>
    </w:p>
    <w:p w14:paraId="52095867" w14:textId="77777777" w:rsidR="003C1E79" w:rsidRDefault="003C1E79" w:rsidP="003C1E79">
      <w:pPr>
        <w:pStyle w:val="a5"/>
        <w:jc w:val="right"/>
        <w:rPr>
          <w:sz w:val="26"/>
          <w:szCs w:val="26"/>
        </w:rPr>
      </w:pPr>
    </w:p>
    <w:p w14:paraId="4B914407" w14:textId="77777777" w:rsidR="003C1E79" w:rsidRDefault="003C1E79" w:rsidP="003C1E79">
      <w:pPr>
        <w:pStyle w:val="a5"/>
        <w:jc w:val="right"/>
        <w:rPr>
          <w:sz w:val="26"/>
          <w:szCs w:val="26"/>
        </w:rPr>
      </w:pPr>
    </w:p>
    <w:p w14:paraId="04877372" w14:textId="77777777" w:rsidR="00EF27DA" w:rsidRDefault="00EF27DA" w:rsidP="003C1E79">
      <w:pPr>
        <w:pStyle w:val="ConsPlusNormal"/>
        <w:ind w:left="567"/>
        <w:jc w:val="right"/>
        <w:outlineLvl w:val="1"/>
        <w:rPr>
          <w:rFonts w:ascii="Times New Roman" w:hAnsi="Times New Roman"/>
          <w:sz w:val="28"/>
          <w:szCs w:val="28"/>
        </w:rPr>
      </w:pPr>
    </w:p>
    <w:p w14:paraId="3FB2B789" w14:textId="3BFF4090" w:rsidR="003C1E79" w:rsidRPr="004C0245" w:rsidRDefault="00C32F69" w:rsidP="003C1E79">
      <w:pPr>
        <w:pStyle w:val="ConsPlusNormal"/>
        <w:ind w:left="567"/>
        <w:jc w:val="right"/>
        <w:outlineLvl w:val="1"/>
        <w:rPr>
          <w:rFonts w:ascii="Times New Roman" w:hAnsi="Times New Roman"/>
          <w:sz w:val="28"/>
          <w:szCs w:val="28"/>
        </w:rPr>
      </w:pPr>
      <w:r>
        <w:rPr>
          <w:rFonts w:ascii="Times New Roman" w:hAnsi="Times New Roman"/>
          <w:sz w:val="28"/>
          <w:szCs w:val="28"/>
        </w:rPr>
        <w:lastRenderedPageBreak/>
        <w:t>П</w:t>
      </w:r>
      <w:r w:rsidR="003C1E79">
        <w:rPr>
          <w:rFonts w:ascii="Times New Roman" w:hAnsi="Times New Roman"/>
          <w:sz w:val="28"/>
          <w:szCs w:val="28"/>
        </w:rPr>
        <w:t>риложение 1</w:t>
      </w:r>
    </w:p>
    <w:p w14:paraId="4637D1AB" w14:textId="77777777" w:rsidR="003C1E79" w:rsidRPr="004C0245" w:rsidRDefault="003C1E79" w:rsidP="003C1E79">
      <w:pPr>
        <w:pStyle w:val="ConsPlusNormal"/>
        <w:ind w:left="567"/>
        <w:jc w:val="right"/>
        <w:rPr>
          <w:rFonts w:ascii="Times New Roman" w:hAnsi="Times New Roman"/>
          <w:sz w:val="28"/>
          <w:szCs w:val="28"/>
        </w:rPr>
      </w:pPr>
      <w:r>
        <w:rPr>
          <w:rFonts w:ascii="Times New Roman" w:hAnsi="Times New Roman"/>
          <w:sz w:val="28"/>
          <w:szCs w:val="28"/>
        </w:rPr>
        <w:t>к а</w:t>
      </w:r>
      <w:r w:rsidRPr="004C0245">
        <w:rPr>
          <w:rFonts w:ascii="Times New Roman" w:hAnsi="Times New Roman"/>
          <w:sz w:val="28"/>
          <w:szCs w:val="28"/>
        </w:rPr>
        <w:t>дминистративному регламенту</w:t>
      </w:r>
    </w:p>
    <w:p w14:paraId="66737139" w14:textId="77777777" w:rsidR="003C1E79" w:rsidRDefault="003C1E79" w:rsidP="003C1E79">
      <w:pPr>
        <w:pStyle w:val="113"/>
        <w:ind w:left="709" w:firstLine="0"/>
        <w:rPr>
          <w:color w:val="000000"/>
          <w:sz w:val="28"/>
          <w:szCs w:val="28"/>
        </w:rPr>
      </w:pPr>
    </w:p>
    <w:p w14:paraId="75CB8B52" w14:textId="77777777" w:rsidR="003C1E79" w:rsidRPr="00EF27DA" w:rsidRDefault="00515732" w:rsidP="00515732">
      <w:pPr>
        <w:pStyle w:val="a5"/>
        <w:jc w:val="both"/>
        <w:rPr>
          <w:sz w:val="26"/>
          <w:szCs w:val="26"/>
        </w:rPr>
      </w:pPr>
      <w:r>
        <w:rPr>
          <w:color w:val="000000"/>
          <w:sz w:val="28"/>
          <w:szCs w:val="28"/>
        </w:rPr>
        <w:tab/>
      </w:r>
      <w:proofErr w:type="gramStart"/>
      <w:r w:rsidR="003C1E79" w:rsidRPr="00EF27DA">
        <w:rPr>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с которыми заключены соглашения о взаимодействии — КУ МФЦ Бабушкинского муниципального округа (далее — МФЦ):</w:t>
      </w:r>
      <w:proofErr w:type="gramEnd"/>
    </w:p>
    <w:p w14:paraId="1CACAD0C" w14:textId="77777777" w:rsidR="003C1E79" w:rsidRPr="00EF27DA" w:rsidRDefault="00515732" w:rsidP="00515732">
      <w:pPr>
        <w:pStyle w:val="a5"/>
        <w:jc w:val="both"/>
        <w:rPr>
          <w:sz w:val="26"/>
          <w:szCs w:val="26"/>
        </w:rPr>
      </w:pPr>
      <w:r w:rsidRPr="00EF27DA">
        <w:rPr>
          <w:sz w:val="26"/>
          <w:szCs w:val="26"/>
        </w:rPr>
        <w:tab/>
      </w:r>
      <w:r w:rsidR="003C1E79" w:rsidRPr="00EF27DA">
        <w:rPr>
          <w:sz w:val="26"/>
          <w:szCs w:val="26"/>
        </w:rPr>
        <w:t>Почтовый адрес МФЦ: 161350, Вологодская область, Бабушкинский район, с. им. Бабушкина, ул. Садовая, дом 7.</w:t>
      </w:r>
    </w:p>
    <w:p w14:paraId="27775A56" w14:textId="77777777" w:rsidR="003C1E79" w:rsidRPr="00EF27DA" w:rsidRDefault="00515732" w:rsidP="00515732">
      <w:pPr>
        <w:pStyle w:val="a5"/>
        <w:jc w:val="both"/>
        <w:rPr>
          <w:sz w:val="26"/>
          <w:szCs w:val="26"/>
        </w:rPr>
      </w:pPr>
      <w:r w:rsidRPr="00EF27DA">
        <w:rPr>
          <w:sz w:val="26"/>
          <w:szCs w:val="26"/>
        </w:rPr>
        <w:tab/>
      </w:r>
      <w:r w:rsidR="003C1E79" w:rsidRPr="00EF27DA">
        <w:rPr>
          <w:sz w:val="26"/>
          <w:szCs w:val="26"/>
        </w:rPr>
        <w:t>Телефон/факс МФЦ: (881745)2-10-41, факс (881745)2-10-31</w:t>
      </w:r>
    </w:p>
    <w:p w14:paraId="28D158D4" w14:textId="77777777" w:rsidR="003C1E79" w:rsidRPr="00EF27DA" w:rsidRDefault="00515732" w:rsidP="00515732">
      <w:pPr>
        <w:pStyle w:val="a5"/>
        <w:jc w:val="both"/>
        <w:rPr>
          <w:sz w:val="26"/>
          <w:szCs w:val="26"/>
        </w:rPr>
      </w:pPr>
      <w:r w:rsidRPr="00EF27DA">
        <w:rPr>
          <w:sz w:val="26"/>
          <w:szCs w:val="26"/>
        </w:rPr>
        <w:tab/>
      </w:r>
      <w:r w:rsidR="003C1E79" w:rsidRPr="00EF27DA">
        <w:rPr>
          <w:sz w:val="26"/>
          <w:szCs w:val="26"/>
        </w:rPr>
        <w:t>Адрес электронной почты МФЦ: mfcbabushkino@yandex.ru</w:t>
      </w:r>
    </w:p>
    <w:p w14:paraId="024990B7" w14:textId="77777777" w:rsidR="003C1E79" w:rsidRPr="00EF27DA" w:rsidRDefault="003C1E79" w:rsidP="00515732">
      <w:pPr>
        <w:pStyle w:val="a5"/>
        <w:jc w:val="both"/>
        <w:rPr>
          <w:sz w:val="26"/>
          <w:szCs w:val="26"/>
        </w:rPr>
      </w:pPr>
    </w:p>
    <w:p w14:paraId="5B416BD5" w14:textId="77777777" w:rsidR="003C1E79" w:rsidRPr="00EF27DA" w:rsidRDefault="003C1E79" w:rsidP="00EF27DA">
      <w:pPr>
        <w:pStyle w:val="a5"/>
        <w:jc w:val="both"/>
        <w:rPr>
          <w:sz w:val="26"/>
          <w:szCs w:val="26"/>
        </w:rPr>
      </w:pPr>
      <w:r w:rsidRPr="00EF27DA">
        <w:rPr>
          <w:sz w:val="26"/>
          <w:szCs w:val="26"/>
        </w:rPr>
        <w:t>График работы МФЦ:</w:t>
      </w:r>
    </w:p>
    <w:tbl>
      <w:tblPr>
        <w:tblW w:w="9497"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73" w:type="dxa"/>
        </w:tblCellMar>
        <w:tblLook w:val="01E0" w:firstRow="1" w:lastRow="1" w:firstColumn="1" w:lastColumn="1" w:noHBand="0" w:noVBand="0"/>
      </w:tblPr>
      <w:tblGrid>
        <w:gridCol w:w="3570"/>
        <w:gridCol w:w="5927"/>
      </w:tblGrid>
      <w:tr w:rsidR="003C1E79" w:rsidRPr="00EF27DA" w14:paraId="37D1DFCD" w14:textId="77777777" w:rsidTr="00515732">
        <w:tc>
          <w:tcPr>
            <w:tcW w:w="3570" w:type="dxa"/>
            <w:tcMar>
              <w:left w:w="73" w:type="dxa"/>
            </w:tcMar>
          </w:tcPr>
          <w:p w14:paraId="77D2C2CA" w14:textId="77777777" w:rsidR="003C1E79" w:rsidRPr="00EF27DA" w:rsidRDefault="003C1E79" w:rsidP="00EF27DA">
            <w:pPr>
              <w:pStyle w:val="a5"/>
              <w:jc w:val="both"/>
              <w:rPr>
                <w:sz w:val="26"/>
                <w:szCs w:val="26"/>
              </w:rPr>
            </w:pPr>
            <w:r w:rsidRPr="00EF27DA">
              <w:rPr>
                <w:sz w:val="26"/>
                <w:szCs w:val="26"/>
              </w:rPr>
              <w:t>Понедельник</w:t>
            </w:r>
          </w:p>
        </w:tc>
        <w:tc>
          <w:tcPr>
            <w:tcW w:w="5927" w:type="dxa"/>
            <w:vMerge w:val="restart"/>
            <w:tcMar>
              <w:left w:w="73" w:type="dxa"/>
            </w:tcMar>
          </w:tcPr>
          <w:p w14:paraId="6B87AC40" w14:textId="77777777" w:rsidR="003C1E79" w:rsidRPr="00EF27DA" w:rsidRDefault="003C1E79" w:rsidP="00EF27DA">
            <w:pPr>
              <w:pStyle w:val="a5"/>
              <w:jc w:val="both"/>
              <w:rPr>
                <w:sz w:val="26"/>
                <w:szCs w:val="26"/>
              </w:rPr>
            </w:pPr>
            <w:r w:rsidRPr="00EF27DA">
              <w:rPr>
                <w:sz w:val="26"/>
                <w:szCs w:val="26"/>
              </w:rPr>
              <w:t>С 9.00 — 18.00 без перерыва на обед</w:t>
            </w:r>
          </w:p>
          <w:p w14:paraId="4EE8109B" w14:textId="77777777" w:rsidR="003C1E79" w:rsidRPr="00EF27DA" w:rsidRDefault="003C1E79" w:rsidP="00EF27DA">
            <w:pPr>
              <w:pStyle w:val="a5"/>
              <w:jc w:val="both"/>
              <w:rPr>
                <w:sz w:val="26"/>
                <w:szCs w:val="26"/>
              </w:rPr>
            </w:pPr>
          </w:p>
        </w:tc>
      </w:tr>
      <w:tr w:rsidR="003C1E79" w:rsidRPr="00EF27DA" w14:paraId="7B8C3494" w14:textId="77777777" w:rsidTr="00515732">
        <w:tc>
          <w:tcPr>
            <w:tcW w:w="3570" w:type="dxa"/>
            <w:tcMar>
              <w:left w:w="73" w:type="dxa"/>
            </w:tcMar>
          </w:tcPr>
          <w:p w14:paraId="09839EFB" w14:textId="77777777" w:rsidR="003C1E79" w:rsidRPr="00EF27DA" w:rsidRDefault="003C1E79" w:rsidP="00EF27DA">
            <w:pPr>
              <w:pStyle w:val="a5"/>
              <w:jc w:val="both"/>
              <w:rPr>
                <w:sz w:val="26"/>
                <w:szCs w:val="26"/>
              </w:rPr>
            </w:pPr>
            <w:r w:rsidRPr="00EF27DA">
              <w:rPr>
                <w:sz w:val="26"/>
                <w:szCs w:val="26"/>
              </w:rPr>
              <w:t>Вторник</w:t>
            </w:r>
          </w:p>
        </w:tc>
        <w:tc>
          <w:tcPr>
            <w:tcW w:w="5927" w:type="dxa"/>
            <w:vMerge/>
            <w:tcMar>
              <w:left w:w="73" w:type="dxa"/>
            </w:tcMar>
          </w:tcPr>
          <w:p w14:paraId="1976BF0E" w14:textId="77777777" w:rsidR="003C1E79" w:rsidRPr="00EF27DA" w:rsidRDefault="003C1E79" w:rsidP="00EF27DA">
            <w:pPr>
              <w:pStyle w:val="a5"/>
              <w:jc w:val="both"/>
              <w:rPr>
                <w:sz w:val="26"/>
                <w:szCs w:val="26"/>
              </w:rPr>
            </w:pPr>
          </w:p>
        </w:tc>
      </w:tr>
      <w:tr w:rsidR="003C1E79" w:rsidRPr="00EF27DA" w14:paraId="15BE86DF" w14:textId="77777777" w:rsidTr="00515732">
        <w:tc>
          <w:tcPr>
            <w:tcW w:w="3570" w:type="dxa"/>
            <w:tcMar>
              <w:left w:w="73" w:type="dxa"/>
            </w:tcMar>
          </w:tcPr>
          <w:p w14:paraId="4CCA1052" w14:textId="77777777" w:rsidR="003C1E79" w:rsidRPr="00EF27DA" w:rsidRDefault="003C1E79" w:rsidP="00EF27DA">
            <w:pPr>
              <w:pStyle w:val="a5"/>
              <w:jc w:val="both"/>
              <w:rPr>
                <w:sz w:val="26"/>
                <w:szCs w:val="26"/>
              </w:rPr>
            </w:pPr>
            <w:r w:rsidRPr="00EF27DA">
              <w:rPr>
                <w:sz w:val="26"/>
                <w:szCs w:val="26"/>
              </w:rPr>
              <w:t>Среда</w:t>
            </w:r>
          </w:p>
        </w:tc>
        <w:tc>
          <w:tcPr>
            <w:tcW w:w="5927" w:type="dxa"/>
            <w:vMerge/>
            <w:tcMar>
              <w:left w:w="73" w:type="dxa"/>
            </w:tcMar>
          </w:tcPr>
          <w:p w14:paraId="7EE0EBAF" w14:textId="77777777" w:rsidR="003C1E79" w:rsidRPr="00EF27DA" w:rsidRDefault="003C1E79" w:rsidP="00EF27DA">
            <w:pPr>
              <w:pStyle w:val="a5"/>
              <w:jc w:val="both"/>
              <w:rPr>
                <w:sz w:val="26"/>
                <w:szCs w:val="26"/>
              </w:rPr>
            </w:pPr>
          </w:p>
        </w:tc>
      </w:tr>
      <w:tr w:rsidR="003C1E79" w:rsidRPr="00EF27DA" w14:paraId="5607CF06" w14:textId="77777777" w:rsidTr="00515732">
        <w:tc>
          <w:tcPr>
            <w:tcW w:w="3570" w:type="dxa"/>
            <w:tcMar>
              <w:left w:w="73" w:type="dxa"/>
            </w:tcMar>
          </w:tcPr>
          <w:p w14:paraId="4948DAE0" w14:textId="77777777" w:rsidR="003C1E79" w:rsidRPr="00EF27DA" w:rsidRDefault="003C1E79" w:rsidP="00EF27DA">
            <w:pPr>
              <w:pStyle w:val="a5"/>
              <w:jc w:val="both"/>
              <w:rPr>
                <w:sz w:val="26"/>
                <w:szCs w:val="26"/>
              </w:rPr>
            </w:pPr>
            <w:r w:rsidRPr="00EF27DA">
              <w:rPr>
                <w:sz w:val="26"/>
                <w:szCs w:val="26"/>
              </w:rPr>
              <w:t>Четверг</w:t>
            </w:r>
          </w:p>
        </w:tc>
        <w:tc>
          <w:tcPr>
            <w:tcW w:w="5927" w:type="dxa"/>
            <w:vMerge/>
            <w:tcMar>
              <w:left w:w="73" w:type="dxa"/>
            </w:tcMar>
          </w:tcPr>
          <w:p w14:paraId="0B019041" w14:textId="77777777" w:rsidR="003C1E79" w:rsidRPr="00EF27DA" w:rsidRDefault="003C1E79" w:rsidP="00EF27DA">
            <w:pPr>
              <w:pStyle w:val="a5"/>
              <w:jc w:val="both"/>
              <w:rPr>
                <w:sz w:val="26"/>
                <w:szCs w:val="26"/>
              </w:rPr>
            </w:pPr>
          </w:p>
        </w:tc>
      </w:tr>
      <w:tr w:rsidR="003C1E79" w:rsidRPr="00EF27DA" w14:paraId="32953EC4" w14:textId="77777777" w:rsidTr="00515732">
        <w:tc>
          <w:tcPr>
            <w:tcW w:w="3570" w:type="dxa"/>
            <w:tcMar>
              <w:left w:w="73" w:type="dxa"/>
            </w:tcMar>
          </w:tcPr>
          <w:p w14:paraId="049E08FA" w14:textId="77777777" w:rsidR="003C1E79" w:rsidRPr="00EF27DA" w:rsidRDefault="003C1E79" w:rsidP="00EF27DA">
            <w:pPr>
              <w:pStyle w:val="a5"/>
              <w:jc w:val="both"/>
              <w:rPr>
                <w:sz w:val="26"/>
                <w:szCs w:val="26"/>
              </w:rPr>
            </w:pPr>
            <w:r w:rsidRPr="00EF27DA">
              <w:rPr>
                <w:sz w:val="26"/>
                <w:szCs w:val="26"/>
              </w:rPr>
              <w:t>Пятница</w:t>
            </w:r>
          </w:p>
        </w:tc>
        <w:tc>
          <w:tcPr>
            <w:tcW w:w="5927" w:type="dxa"/>
            <w:vMerge/>
            <w:tcMar>
              <w:left w:w="73" w:type="dxa"/>
            </w:tcMar>
          </w:tcPr>
          <w:p w14:paraId="3DCB1299" w14:textId="77777777" w:rsidR="003C1E79" w:rsidRPr="00EF27DA" w:rsidRDefault="003C1E79" w:rsidP="00EF27DA">
            <w:pPr>
              <w:pStyle w:val="a5"/>
              <w:jc w:val="both"/>
              <w:rPr>
                <w:sz w:val="26"/>
                <w:szCs w:val="26"/>
              </w:rPr>
            </w:pPr>
          </w:p>
        </w:tc>
      </w:tr>
      <w:tr w:rsidR="003C1E79" w:rsidRPr="00EF27DA" w14:paraId="717E3038" w14:textId="77777777" w:rsidTr="00515732">
        <w:tc>
          <w:tcPr>
            <w:tcW w:w="3570" w:type="dxa"/>
            <w:tcMar>
              <w:left w:w="73" w:type="dxa"/>
            </w:tcMar>
          </w:tcPr>
          <w:p w14:paraId="2295AE1C" w14:textId="77777777" w:rsidR="003C1E79" w:rsidRPr="00EF27DA" w:rsidRDefault="003C1E79" w:rsidP="00EF27DA">
            <w:pPr>
              <w:pStyle w:val="a5"/>
              <w:jc w:val="both"/>
              <w:rPr>
                <w:sz w:val="26"/>
                <w:szCs w:val="26"/>
              </w:rPr>
            </w:pPr>
            <w:r w:rsidRPr="00EF27DA">
              <w:rPr>
                <w:sz w:val="26"/>
                <w:szCs w:val="26"/>
              </w:rPr>
              <w:t>Суббота</w:t>
            </w:r>
          </w:p>
        </w:tc>
        <w:tc>
          <w:tcPr>
            <w:tcW w:w="5927" w:type="dxa"/>
            <w:tcMar>
              <w:left w:w="73" w:type="dxa"/>
            </w:tcMar>
          </w:tcPr>
          <w:p w14:paraId="634537E5" w14:textId="77777777" w:rsidR="003C1E79" w:rsidRPr="00EF27DA" w:rsidRDefault="003C1E79" w:rsidP="00EF27DA">
            <w:pPr>
              <w:pStyle w:val="a5"/>
              <w:jc w:val="both"/>
              <w:rPr>
                <w:sz w:val="26"/>
                <w:szCs w:val="26"/>
              </w:rPr>
            </w:pPr>
            <w:r w:rsidRPr="00EF27DA">
              <w:rPr>
                <w:sz w:val="26"/>
                <w:szCs w:val="26"/>
              </w:rPr>
              <w:t>выходной</w:t>
            </w:r>
          </w:p>
        </w:tc>
      </w:tr>
      <w:tr w:rsidR="003C1E79" w:rsidRPr="00EF27DA" w14:paraId="14829514" w14:textId="77777777" w:rsidTr="00515732">
        <w:tc>
          <w:tcPr>
            <w:tcW w:w="3570" w:type="dxa"/>
            <w:tcMar>
              <w:left w:w="73" w:type="dxa"/>
            </w:tcMar>
          </w:tcPr>
          <w:p w14:paraId="110CC0FE" w14:textId="77777777" w:rsidR="003C1E79" w:rsidRPr="00EF27DA" w:rsidRDefault="003C1E79" w:rsidP="00EF27DA">
            <w:pPr>
              <w:pStyle w:val="a5"/>
              <w:jc w:val="both"/>
              <w:rPr>
                <w:sz w:val="26"/>
                <w:szCs w:val="26"/>
              </w:rPr>
            </w:pPr>
            <w:r w:rsidRPr="00EF27DA">
              <w:rPr>
                <w:sz w:val="26"/>
                <w:szCs w:val="26"/>
              </w:rPr>
              <w:t>Воскресенье</w:t>
            </w:r>
          </w:p>
        </w:tc>
        <w:tc>
          <w:tcPr>
            <w:tcW w:w="5927" w:type="dxa"/>
            <w:tcMar>
              <w:left w:w="73" w:type="dxa"/>
            </w:tcMar>
          </w:tcPr>
          <w:p w14:paraId="31549270" w14:textId="77777777" w:rsidR="003C1E79" w:rsidRPr="00EF27DA" w:rsidRDefault="003C1E79" w:rsidP="00EF27DA">
            <w:pPr>
              <w:pStyle w:val="a5"/>
              <w:jc w:val="both"/>
              <w:rPr>
                <w:sz w:val="26"/>
                <w:szCs w:val="26"/>
              </w:rPr>
            </w:pPr>
            <w:r w:rsidRPr="00EF27DA">
              <w:rPr>
                <w:sz w:val="26"/>
                <w:szCs w:val="26"/>
              </w:rPr>
              <w:t>выходной</w:t>
            </w:r>
          </w:p>
        </w:tc>
      </w:tr>
      <w:tr w:rsidR="003C1E79" w:rsidRPr="00EF27DA" w14:paraId="527B02C5" w14:textId="77777777" w:rsidTr="00515732">
        <w:tc>
          <w:tcPr>
            <w:tcW w:w="3570" w:type="dxa"/>
            <w:tcMar>
              <w:left w:w="73" w:type="dxa"/>
            </w:tcMar>
          </w:tcPr>
          <w:p w14:paraId="709DD131" w14:textId="77777777" w:rsidR="003C1E79" w:rsidRPr="00EF27DA" w:rsidRDefault="003C1E79" w:rsidP="00EF27DA">
            <w:pPr>
              <w:pStyle w:val="a5"/>
              <w:jc w:val="both"/>
              <w:rPr>
                <w:sz w:val="26"/>
                <w:szCs w:val="26"/>
              </w:rPr>
            </w:pPr>
            <w:r w:rsidRPr="00EF27DA">
              <w:rPr>
                <w:sz w:val="26"/>
                <w:szCs w:val="26"/>
              </w:rPr>
              <w:t>Предпраздничные дни</w:t>
            </w:r>
          </w:p>
        </w:tc>
        <w:tc>
          <w:tcPr>
            <w:tcW w:w="5927" w:type="dxa"/>
            <w:tcMar>
              <w:left w:w="73" w:type="dxa"/>
            </w:tcMar>
          </w:tcPr>
          <w:p w14:paraId="716F3617" w14:textId="77777777" w:rsidR="003C1E79" w:rsidRPr="00EF27DA" w:rsidRDefault="003C1E79" w:rsidP="00EF27DA">
            <w:pPr>
              <w:pStyle w:val="a5"/>
              <w:jc w:val="both"/>
              <w:rPr>
                <w:sz w:val="26"/>
                <w:szCs w:val="26"/>
              </w:rPr>
            </w:pPr>
            <w:r w:rsidRPr="00EF27DA">
              <w:rPr>
                <w:sz w:val="26"/>
                <w:szCs w:val="26"/>
              </w:rPr>
              <w:t>продолжительность рабочего дня уменьшается на один час</w:t>
            </w:r>
          </w:p>
        </w:tc>
      </w:tr>
    </w:tbl>
    <w:p w14:paraId="5426277E" w14:textId="77777777" w:rsidR="00FA3B48" w:rsidRDefault="003C1E79" w:rsidP="003C1E79">
      <w:pPr>
        <w:pStyle w:val="ConsPlusNormal"/>
        <w:ind w:left="567"/>
        <w:jc w:val="right"/>
        <w:outlineLvl w:val="1"/>
        <w:rPr>
          <w:rFonts w:ascii="Times New Roman" w:hAnsi="Times New Roman"/>
          <w:b/>
          <w:bCs/>
          <w:sz w:val="28"/>
          <w:szCs w:val="28"/>
        </w:rPr>
      </w:pPr>
      <w:r w:rsidRPr="004C0245">
        <w:rPr>
          <w:rFonts w:ascii="Times New Roman" w:hAnsi="Times New Roman"/>
          <w:b/>
          <w:bCs/>
          <w:sz w:val="28"/>
          <w:szCs w:val="28"/>
        </w:rPr>
        <w:br w:type="page"/>
      </w:r>
    </w:p>
    <w:p w14:paraId="56C5E424" w14:textId="77777777" w:rsidR="00FA3B48" w:rsidRDefault="00FA3B48" w:rsidP="003C1E79">
      <w:pPr>
        <w:pStyle w:val="ConsPlusNormal"/>
        <w:ind w:left="567"/>
        <w:jc w:val="right"/>
        <w:outlineLvl w:val="1"/>
        <w:rPr>
          <w:rFonts w:ascii="Times New Roman" w:hAnsi="Times New Roman"/>
          <w:b/>
          <w:bCs/>
          <w:sz w:val="28"/>
          <w:szCs w:val="28"/>
        </w:rPr>
      </w:pPr>
    </w:p>
    <w:p w14:paraId="36C27437" w14:textId="3B581588" w:rsidR="00C32F69" w:rsidRDefault="00C32F69" w:rsidP="00C32F69">
      <w:pPr>
        <w:pStyle w:val="ConsPlusNormal"/>
        <w:jc w:val="right"/>
        <w:outlineLvl w:val="1"/>
        <w:rPr>
          <w:rFonts w:ascii="Times New Roman" w:hAnsi="Times New Roman"/>
          <w:sz w:val="27"/>
        </w:rPr>
      </w:pPr>
      <w:r>
        <w:rPr>
          <w:rFonts w:ascii="Times New Roman" w:hAnsi="Times New Roman"/>
          <w:sz w:val="27"/>
        </w:rPr>
        <w:t>Приложение 2</w:t>
      </w:r>
    </w:p>
    <w:p w14:paraId="5CF14170" w14:textId="77777777" w:rsidR="00C32F69" w:rsidRDefault="00C32F69" w:rsidP="00C32F69">
      <w:pPr>
        <w:pStyle w:val="ConsPlusNormal"/>
        <w:jc w:val="right"/>
        <w:rPr>
          <w:rFonts w:ascii="Times New Roman" w:hAnsi="Times New Roman"/>
          <w:sz w:val="27"/>
        </w:rPr>
      </w:pPr>
      <w:r>
        <w:rPr>
          <w:rFonts w:ascii="Times New Roman" w:hAnsi="Times New Roman"/>
          <w:sz w:val="27"/>
        </w:rPr>
        <w:t>к административному регламенту</w:t>
      </w:r>
    </w:p>
    <w:p w14:paraId="3B10F5E9" w14:textId="77777777" w:rsidR="00C32F69" w:rsidRDefault="00C32F69" w:rsidP="00C32F69">
      <w:pPr>
        <w:pStyle w:val="ConsPlusNonformat"/>
        <w:ind w:left="2835"/>
        <w:jc w:val="both"/>
        <w:rPr>
          <w:rFonts w:ascii="Times New Roman" w:hAnsi="Times New Roman"/>
          <w:sz w:val="27"/>
        </w:rPr>
      </w:pPr>
    </w:p>
    <w:p w14:paraId="14B6BBE5"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В администрацию __________________________</w:t>
      </w:r>
    </w:p>
    <w:p w14:paraId="41530846"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__________________________________________</w:t>
      </w:r>
    </w:p>
    <w:p w14:paraId="2971353B"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w:t>
      </w:r>
      <w:r>
        <w:rPr>
          <w:rFonts w:ascii="Times New Roman" w:hAnsi="Times New Roman"/>
          <w:i/>
          <w:sz w:val="27"/>
        </w:rPr>
        <w:t>(наименование муниципального образования)</w:t>
      </w:r>
    </w:p>
    <w:p w14:paraId="7713DD11"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Заявитель</w:t>
      </w:r>
    </w:p>
    <w:p w14:paraId="5014BDB3" w14:textId="77777777" w:rsidR="00C32F69" w:rsidRDefault="00C32F69" w:rsidP="00C32F69">
      <w:pPr>
        <w:pStyle w:val="ConsPlusNonformat"/>
        <w:ind w:left="2835"/>
        <w:jc w:val="both"/>
        <w:rPr>
          <w:rFonts w:ascii="Times New Roman" w:hAnsi="Times New Roman"/>
          <w:sz w:val="27"/>
        </w:rPr>
      </w:pPr>
    </w:p>
    <w:p w14:paraId="46BE64DA"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__________________________________________</w:t>
      </w:r>
    </w:p>
    <w:p w14:paraId="112FDD75"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(ФИО или </w:t>
      </w:r>
      <w:r>
        <w:rPr>
          <w:rFonts w:ascii="Times New Roman" w:hAnsi="Times New Roman"/>
          <w:i/>
          <w:sz w:val="27"/>
        </w:rPr>
        <w:t>полное наименование, ОГРН, ИНН)</w:t>
      </w:r>
    </w:p>
    <w:p w14:paraId="744F984F"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w:t>
      </w:r>
      <w:r>
        <w:rPr>
          <w:rFonts w:ascii="Times New Roman" w:hAnsi="Times New Roman"/>
          <w:i/>
          <w:sz w:val="27"/>
        </w:rPr>
        <w:t>__________________________________________</w:t>
      </w:r>
    </w:p>
    <w:p w14:paraId="2C93017E"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w:t>
      </w:r>
      <w:r>
        <w:rPr>
          <w:rFonts w:ascii="Times New Roman" w:hAnsi="Times New Roman"/>
          <w:i/>
          <w:sz w:val="27"/>
        </w:rPr>
        <w:t>(почтовый индекс и адрес</w:t>
      </w:r>
      <w:r>
        <w:rPr>
          <w:rFonts w:ascii="Times New Roman" w:hAnsi="Times New Roman"/>
          <w:sz w:val="27"/>
        </w:rPr>
        <w:t xml:space="preserve">                                                   </w:t>
      </w:r>
    </w:p>
    <w:p w14:paraId="1EACFCBE"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w:t>
      </w:r>
      <w:r>
        <w:rPr>
          <w:rFonts w:ascii="Times New Roman" w:hAnsi="Times New Roman"/>
          <w:i/>
          <w:sz w:val="27"/>
        </w:rPr>
        <w:t>__________________________________________</w:t>
      </w:r>
    </w:p>
    <w:p w14:paraId="6D68C0D0"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w:t>
      </w:r>
      <w:r>
        <w:rPr>
          <w:rFonts w:ascii="Times New Roman" w:hAnsi="Times New Roman"/>
          <w:i/>
          <w:sz w:val="27"/>
        </w:rPr>
        <w:t>места регистрации, места нахождения)</w:t>
      </w:r>
    </w:p>
    <w:p w14:paraId="66B9E9D1"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тел. _____________________________________</w:t>
      </w:r>
    </w:p>
    <w:p w14:paraId="054BD351" w14:textId="77777777" w:rsidR="00C32F69" w:rsidRDefault="00C32F69" w:rsidP="00C32F69">
      <w:pPr>
        <w:pStyle w:val="ConsPlusNonformat"/>
        <w:ind w:left="2835"/>
        <w:jc w:val="both"/>
        <w:rPr>
          <w:rFonts w:ascii="Times New Roman" w:hAnsi="Times New Roman"/>
          <w:sz w:val="27"/>
        </w:rPr>
      </w:pPr>
      <w:r>
        <w:rPr>
          <w:rFonts w:ascii="Times New Roman" w:hAnsi="Times New Roman"/>
          <w:sz w:val="27"/>
        </w:rPr>
        <w:t xml:space="preserve"> e-</w:t>
      </w:r>
      <w:proofErr w:type="spellStart"/>
      <w:r>
        <w:rPr>
          <w:rFonts w:ascii="Times New Roman" w:hAnsi="Times New Roman"/>
          <w:sz w:val="27"/>
        </w:rPr>
        <w:t>mail</w:t>
      </w:r>
      <w:proofErr w:type="spellEnd"/>
      <w:r>
        <w:rPr>
          <w:rFonts w:ascii="Times New Roman" w:hAnsi="Times New Roman"/>
          <w:sz w:val="27"/>
        </w:rPr>
        <w:t xml:space="preserve"> ___________________________________</w:t>
      </w:r>
    </w:p>
    <w:p w14:paraId="48F67C7A" w14:textId="77777777" w:rsidR="00C32F69" w:rsidRDefault="00C32F69" w:rsidP="00C32F69">
      <w:pPr>
        <w:pStyle w:val="ConsPlusNonformat"/>
        <w:rPr>
          <w:rFonts w:ascii="Times New Roman" w:hAnsi="Times New Roman"/>
          <w:b/>
          <w:sz w:val="27"/>
        </w:rPr>
      </w:pPr>
      <w:bookmarkStart w:id="21" w:name="Par507"/>
      <w:bookmarkEnd w:id="21"/>
    </w:p>
    <w:p w14:paraId="33123B0C" w14:textId="77777777" w:rsidR="00C32F69" w:rsidRDefault="00C32F69" w:rsidP="00C32F69">
      <w:pPr>
        <w:pStyle w:val="ConsPlusNonformat"/>
        <w:jc w:val="center"/>
        <w:rPr>
          <w:rFonts w:ascii="Times New Roman" w:hAnsi="Times New Roman"/>
          <w:b/>
          <w:sz w:val="27"/>
        </w:rPr>
      </w:pPr>
      <w:r>
        <w:rPr>
          <w:rFonts w:ascii="Times New Roman" w:hAnsi="Times New Roman"/>
          <w:b/>
          <w:sz w:val="27"/>
        </w:rPr>
        <w:t>ЗАЯВЛЕНИЕ</w:t>
      </w:r>
    </w:p>
    <w:p w14:paraId="5D701652" w14:textId="77777777" w:rsidR="00C32F69" w:rsidRDefault="00C32F69" w:rsidP="00C32F69">
      <w:pPr>
        <w:pStyle w:val="ConsPlusNonformat"/>
        <w:jc w:val="center"/>
        <w:rPr>
          <w:rFonts w:ascii="Times New Roman" w:hAnsi="Times New Roman"/>
          <w:sz w:val="27"/>
        </w:rPr>
      </w:pPr>
    </w:p>
    <w:p w14:paraId="30153543" w14:textId="77777777" w:rsidR="00C32F69" w:rsidRDefault="00C32F69" w:rsidP="00C32F69">
      <w:pPr>
        <w:pStyle w:val="ConsPlusNonformat"/>
        <w:jc w:val="center"/>
        <w:rPr>
          <w:rFonts w:ascii="Times New Roman" w:hAnsi="Times New Roman"/>
          <w:sz w:val="27"/>
        </w:rPr>
      </w:pPr>
      <w:r>
        <w:rPr>
          <w:rFonts w:ascii="Times New Roman" w:hAnsi="Times New Roman"/>
          <w:sz w:val="27"/>
        </w:rPr>
        <w:t>о предоставлении преимущественного права на приобретение арендуемого</w:t>
      </w:r>
    </w:p>
    <w:p w14:paraId="38A90D47" w14:textId="77777777" w:rsidR="00C32F69" w:rsidRDefault="00C32F69" w:rsidP="00C32F69">
      <w:pPr>
        <w:pStyle w:val="ConsPlusNonformat"/>
        <w:jc w:val="center"/>
        <w:rPr>
          <w:rFonts w:ascii="Times New Roman" w:hAnsi="Times New Roman"/>
          <w:sz w:val="27"/>
        </w:rPr>
      </w:pPr>
      <w:r>
        <w:rPr>
          <w:rFonts w:ascii="Times New Roman" w:hAnsi="Times New Roman"/>
          <w:sz w:val="27"/>
        </w:rPr>
        <w:t>муниципального недвижимого имущества</w:t>
      </w:r>
    </w:p>
    <w:p w14:paraId="486F30A3" w14:textId="77777777" w:rsidR="00C32F69" w:rsidRDefault="00C32F69" w:rsidP="00C32F69">
      <w:pPr>
        <w:pStyle w:val="ConsPlusNonformat"/>
        <w:jc w:val="center"/>
        <w:rPr>
          <w:rFonts w:ascii="Times New Roman" w:hAnsi="Times New Roman"/>
          <w:sz w:val="27"/>
        </w:rPr>
      </w:pPr>
    </w:p>
    <w:p w14:paraId="6CA9C0DE" w14:textId="77777777" w:rsidR="00C32F69" w:rsidRDefault="00C32F69" w:rsidP="00C32F69">
      <w:pPr>
        <w:pStyle w:val="ConsPlusNonformat"/>
        <w:jc w:val="both"/>
        <w:rPr>
          <w:rFonts w:ascii="Times New Roman" w:hAnsi="Times New Roman"/>
          <w:sz w:val="27"/>
        </w:rPr>
      </w:pPr>
      <w:r>
        <w:rPr>
          <w:rFonts w:ascii="Times New Roman" w:hAnsi="Times New Roman"/>
          <w:sz w:val="27"/>
        </w:rPr>
        <w:t xml:space="preserve">Прошу  предоставить  преимущественное право на приобретение арендуемого недвижимого  имущества  согласно договору аренды от __________ № ________ и заключить  договор  купли-продажи  следующего объекта недвижимого имущества: _______________ (наименование объекта)  с  кадастровым  номером ____________________, площадью _____________ </w:t>
      </w:r>
      <w:proofErr w:type="spellStart"/>
      <w:r>
        <w:rPr>
          <w:rFonts w:ascii="Times New Roman" w:hAnsi="Times New Roman"/>
          <w:sz w:val="27"/>
        </w:rPr>
        <w:t>кв.м</w:t>
      </w:r>
      <w:proofErr w:type="spellEnd"/>
      <w:r>
        <w:rPr>
          <w:rFonts w:ascii="Times New Roman" w:hAnsi="Times New Roman"/>
          <w:sz w:val="27"/>
        </w:rPr>
        <w:t>, расположенный по адресу:__________________________________________</w:t>
      </w:r>
    </w:p>
    <w:p w14:paraId="4758F4D1" w14:textId="77777777" w:rsidR="00C32F69" w:rsidRDefault="00C32F69" w:rsidP="00C32F69">
      <w:pPr>
        <w:pStyle w:val="ConsPlusNonformat"/>
        <w:jc w:val="both"/>
        <w:rPr>
          <w:rFonts w:ascii="Times New Roman" w:hAnsi="Times New Roman"/>
          <w:sz w:val="27"/>
        </w:rPr>
      </w:pPr>
      <w:r>
        <w:rPr>
          <w:rFonts w:ascii="Times New Roman" w:hAnsi="Times New Roman"/>
          <w:sz w:val="27"/>
        </w:rPr>
        <w:t>Объект  недвижимости  расположен  на  земельном  участке  с кадастровым номером _________________.</w:t>
      </w:r>
    </w:p>
    <w:p w14:paraId="3AB4CC9E" w14:textId="77777777" w:rsidR="00C32F69" w:rsidRDefault="00C32F69" w:rsidP="00C32F69">
      <w:pPr>
        <w:pStyle w:val="ConsPlusNonformat"/>
        <w:jc w:val="center"/>
        <w:rPr>
          <w:rFonts w:ascii="Times New Roman" w:hAnsi="Times New Roman"/>
          <w:sz w:val="27"/>
        </w:rPr>
      </w:pPr>
    </w:p>
    <w:p w14:paraId="451AA94F" w14:textId="77777777" w:rsidR="00C32F69" w:rsidRDefault="00C32F69" w:rsidP="00C32F69">
      <w:pPr>
        <w:pStyle w:val="ConsPlusNonformat"/>
        <w:rPr>
          <w:rFonts w:ascii="Times New Roman" w:hAnsi="Times New Roman"/>
          <w:sz w:val="27"/>
        </w:rPr>
      </w:pPr>
      <w:r>
        <w:rPr>
          <w:rFonts w:ascii="Times New Roman" w:hAnsi="Times New Roman"/>
          <w:sz w:val="27"/>
        </w:rPr>
        <w:t>Приложение:</w:t>
      </w:r>
    </w:p>
    <w:p w14:paraId="2ADE025C" w14:textId="77777777" w:rsidR="00C32F69" w:rsidRDefault="00C32F69" w:rsidP="00C32F69">
      <w:pPr>
        <w:pStyle w:val="ConsPlusNonformat"/>
        <w:rPr>
          <w:rFonts w:ascii="Times New Roman" w:hAnsi="Times New Roman"/>
          <w:sz w:val="27"/>
        </w:rPr>
      </w:pPr>
      <w:r>
        <w:rPr>
          <w:rFonts w:ascii="Times New Roman" w:hAnsi="Times New Roman"/>
          <w:sz w:val="27"/>
        </w:rPr>
        <w:t>__________________________________________</w:t>
      </w:r>
    </w:p>
    <w:p w14:paraId="220D41EA" w14:textId="77777777" w:rsidR="00C32F69" w:rsidRDefault="00C32F69" w:rsidP="00C32F69">
      <w:pPr>
        <w:pStyle w:val="ConsPlusNonformat"/>
        <w:rPr>
          <w:rFonts w:ascii="Times New Roman" w:hAnsi="Times New Roman"/>
          <w:sz w:val="27"/>
        </w:rPr>
      </w:pPr>
      <w:r>
        <w:rPr>
          <w:rFonts w:ascii="Times New Roman" w:hAnsi="Times New Roman"/>
          <w:sz w:val="27"/>
        </w:rPr>
        <w:t>__________________________________________</w:t>
      </w:r>
    </w:p>
    <w:p w14:paraId="71A67437" w14:textId="77777777" w:rsidR="00C32F69" w:rsidRDefault="00C32F69" w:rsidP="00C32F69">
      <w:pPr>
        <w:pStyle w:val="ConsPlusNonformat"/>
        <w:jc w:val="both"/>
        <w:rPr>
          <w:rFonts w:ascii="Times New Roman" w:hAnsi="Times New Roman"/>
          <w:sz w:val="27"/>
        </w:rPr>
      </w:pPr>
    </w:p>
    <w:p w14:paraId="19C54364" w14:textId="77777777" w:rsidR="00C32F69" w:rsidRDefault="00C32F69" w:rsidP="00C32F69">
      <w:pPr>
        <w:pStyle w:val="ConsPlusNonformat"/>
        <w:jc w:val="both"/>
        <w:rPr>
          <w:rFonts w:ascii="Times New Roman" w:hAnsi="Times New Roman"/>
          <w:sz w:val="27"/>
        </w:rPr>
      </w:pPr>
      <w:r>
        <w:rPr>
          <w:rFonts w:ascii="Times New Roman" w:hAnsi="Times New Roman"/>
          <w:sz w:val="27"/>
        </w:rPr>
        <w:t xml:space="preserve">Заявитель__________________________________________ </w:t>
      </w:r>
      <w:r>
        <w:rPr>
          <w:rFonts w:ascii="Times New Roman" w:hAnsi="Times New Roman"/>
          <w:i/>
          <w:sz w:val="27"/>
        </w:rPr>
        <w:t>_____________________</w:t>
      </w:r>
    </w:p>
    <w:p w14:paraId="3FB70BE6" w14:textId="77777777" w:rsidR="00C32F69" w:rsidRDefault="00C32F69" w:rsidP="00C32F69">
      <w:pPr>
        <w:pStyle w:val="ConsPlusNonformat"/>
        <w:jc w:val="both"/>
        <w:rPr>
          <w:rFonts w:ascii="Times New Roman" w:hAnsi="Times New Roman"/>
          <w:sz w:val="27"/>
        </w:rPr>
      </w:pPr>
      <w:r>
        <w:rPr>
          <w:rFonts w:ascii="Times New Roman" w:hAnsi="Times New Roman"/>
          <w:sz w:val="27"/>
        </w:rPr>
        <w:t xml:space="preserve">                    (Ф.И.О.,</w:t>
      </w:r>
      <w:proofErr w:type="gramStart"/>
      <w:r>
        <w:rPr>
          <w:rFonts w:ascii="Times New Roman" w:hAnsi="Times New Roman"/>
          <w:sz w:val="27"/>
        </w:rPr>
        <w:t xml:space="preserve"> )</w:t>
      </w:r>
      <w:proofErr w:type="gramEnd"/>
      <w:r>
        <w:rPr>
          <w:rFonts w:ascii="Times New Roman" w:hAnsi="Times New Roman"/>
          <w:sz w:val="27"/>
        </w:rPr>
        <w:t xml:space="preserve">                                                                          (подпись)</w:t>
      </w:r>
    </w:p>
    <w:p w14:paraId="6C5055B6" w14:textId="77777777" w:rsidR="00C32F69" w:rsidRDefault="00C32F69" w:rsidP="00C32F69">
      <w:pPr>
        <w:pStyle w:val="ConsPlusNonformat"/>
        <w:jc w:val="both"/>
        <w:rPr>
          <w:rFonts w:ascii="Times New Roman" w:hAnsi="Times New Roman"/>
          <w:sz w:val="28"/>
        </w:rPr>
      </w:pPr>
    </w:p>
    <w:p w14:paraId="60F51B2E" w14:textId="77777777" w:rsidR="00C32F69" w:rsidRDefault="00C32F69" w:rsidP="00C32F69">
      <w:pPr>
        <w:pStyle w:val="ConsPlusNonformat"/>
        <w:jc w:val="both"/>
        <w:rPr>
          <w:rFonts w:ascii="Times New Roman" w:hAnsi="Times New Roman"/>
          <w:sz w:val="28"/>
        </w:rPr>
      </w:pPr>
      <w:r>
        <w:rPr>
          <w:rFonts w:ascii="Times New Roman" w:hAnsi="Times New Roman"/>
          <w:sz w:val="28"/>
        </w:rPr>
        <w:t>Дата "__" _______ 20__ г.</w:t>
      </w:r>
    </w:p>
    <w:p w14:paraId="36209B7D" w14:textId="77777777" w:rsidR="00C32F69" w:rsidRDefault="00C32F69" w:rsidP="00C32F69">
      <w:pPr>
        <w:pStyle w:val="ConsPlusNormal"/>
        <w:ind w:firstLine="0"/>
        <w:rPr>
          <w:rFonts w:ascii="Times New Roman" w:hAnsi="Times New Roman"/>
          <w:sz w:val="28"/>
        </w:rPr>
      </w:pPr>
    </w:p>
    <w:p w14:paraId="71B21E5C" w14:textId="77777777" w:rsidR="00654875" w:rsidRDefault="00654875" w:rsidP="00FA3B48">
      <w:pPr>
        <w:pStyle w:val="ConsPlusNonformat"/>
        <w:ind w:left="567"/>
        <w:jc w:val="right"/>
      </w:pPr>
    </w:p>
    <w:sectPr w:rsidR="00654875" w:rsidSect="00FA3B4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19A348" w14:textId="77777777" w:rsidR="00C048E8" w:rsidRDefault="00C048E8" w:rsidP="003C1E79">
      <w:pPr>
        <w:spacing w:after="0" w:line="240" w:lineRule="auto"/>
      </w:pPr>
      <w:r>
        <w:separator/>
      </w:r>
    </w:p>
  </w:endnote>
  <w:endnote w:type="continuationSeparator" w:id="0">
    <w:p w14:paraId="618F8D90" w14:textId="77777777" w:rsidR="00C048E8" w:rsidRDefault="00C048E8" w:rsidP="003C1E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altName w:val="Courier New"/>
    <w:panose1 w:val="02070309020205020404"/>
    <w:charset w:val="CC"/>
    <w:family w:val="modern"/>
    <w:pitch w:val="fixed"/>
    <w:sig w:usb0="E0002EFF" w:usb1="C0007843" w:usb2="00000009" w:usb3="00000000" w:csb0="000001FF" w:csb1="00000000"/>
  </w:font>
  <w:font w:name="XO Thames">
    <w:altName w:val="Times New Roman"/>
    <w:charset w:val="CC"/>
    <w:family w:val="roman"/>
    <w:pitch w:val="variable"/>
    <w:sig w:usb0="00000001" w:usb1="0000285A" w:usb2="00000000" w:usb3="00000000" w:csb0="00000015" w:csb1="00000000"/>
  </w:font>
  <w:font w:name="Tahoma">
    <w:altName w:val="Times New Roman"/>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9FE448" w14:textId="77777777" w:rsidR="00C048E8" w:rsidRDefault="00C048E8" w:rsidP="003C1E79">
      <w:pPr>
        <w:spacing w:after="0" w:line="240" w:lineRule="auto"/>
      </w:pPr>
      <w:r>
        <w:separator/>
      </w:r>
    </w:p>
  </w:footnote>
  <w:footnote w:type="continuationSeparator" w:id="0">
    <w:p w14:paraId="21924018" w14:textId="77777777" w:rsidR="00C048E8" w:rsidRDefault="00C048E8" w:rsidP="003C1E7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EF0"/>
    <w:rsid w:val="00013AE0"/>
    <w:rsid w:val="00054CF4"/>
    <w:rsid w:val="00100A47"/>
    <w:rsid w:val="001204A9"/>
    <w:rsid w:val="00125BB9"/>
    <w:rsid w:val="00127665"/>
    <w:rsid w:val="00181093"/>
    <w:rsid w:val="001A303C"/>
    <w:rsid w:val="001D01C1"/>
    <w:rsid w:val="00301697"/>
    <w:rsid w:val="0033137D"/>
    <w:rsid w:val="00395E7B"/>
    <w:rsid w:val="003C1E79"/>
    <w:rsid w:val="003C2EC0"/>
    <w:rsid w:val="00420E3F"/>
    <w:rsid w:val="0042125D"/>
    <w:rsid w:val="004B08EE"/>
    <w:rsid w:val="004C5E88"/>
    <w:rsid w:val="004C7ADB"/>
    <w:rsid w:val="004C7C6D"/>
    <w:rsid w:val="00515732"/>
    <w:rsid w:val="00526092"/>
    <w:rsid w:val="00557CA3"/>
    <w:rsid w:val="00561DD8"/>
    <w:rsid w:val="00567D6D"/>
    <w:rsid w:val="00567EDE"/>
    <w:rsid w:val="005B6481"/>
    <w:rsid w:val="005C7CEE"/>
    <w:rsid w:val="005F57EF"/>
    <w:rsid w:val="006358BC"/>
    <w:rsid w:val="00654875"/>
    <w:rsid w:val="00747972"/>
    <w:rsid w:val="0076037B"/>
    <w:rsid w:val="00782EF0"/>
    <w:rsid w:val="007A27F2"/>
    <w:rsid w:val="008069C4"/>
    <w:rsid w:val="0082028D"/>
    <w:rsid w:val="00851704"/>
    <w:rsid w:val="008B1CB5"/>
    <w:rsid w:val="008B49FB"/>
    <w:rsid w:val="008E0888"/>
    <w:rsid w:val="009158A3"/>
    <w:rsid w:val="00987894"/>
    <w:rsid w:val="009921CA"/>
    <w:rsid w:val="009C530A"/>
    <w:rsid w:val="00A130CA"/>
    <w:rsid w:val="00A24ED7"/>
    <w:rsid w:val="00AA7C07"/>
    <w:rsid w:val="00AB3B19"/>
    <w:rsid w:val="00C048E8"/>
    <w:rsid w:val="00C071AF"/>
    <w:rsid w:val="00C26D3F"/>
    <w:rsid w:val="00C32F69"/>
    <w:rsid w:val="00C34C27"/>
    <w:rsid w:val="00C530B1"/>
    <w:rsid w:val="00C67D40"/>
    <w:rsid w:val="00CA0FF3"/>
    <w:rsid w:val="00D01D0C"/>
    <w:rsid w:val="00D25382"/>
    <w:rsid w:val="00DA19AA"/>
    <w:rsid w:val="00DB7B5F"/>
    <w:rsid w:val="00E225E1"/>
    <w:rsid w:val="00E8416F"/>
    <w:rsid w:val="00E953A0"/>
    <w:rsid w:val="00EA1862"/>
    <w:rsid w:val="00EC011F"/>
    <w:rsid w:val="00EF27DA"/>
    <w:rsid w:val="00F53CE0"/>
    <w:rsid w:val="00F70A9E"/>
    <w:rsid w:val="00F749B9"/>
    <w:rsid w:val="00FA3B48"/>
    <w:rsid w:val="00FD76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83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EF0"/>
    <w:rPr>
      <w:rFonts w:ascii="Calibri" w:eastAsia="Times New Roman" w:hAnsi="Calibri" w:cs="Times New Roman"/>
    </w:rPr>
  </w:style>
  <w:style w:type="paragraph" w:styleId="4">
    <w:name w:val="heading 4"/>
    <w:basedOn w:val="a"/>
    <w:next w:val="a"/>
    <w:link w:val="41"/>
    <w:qFormat/>
    <w:rsid w:val="003C1E79"/>
    <w:pPr>
      <w:keepNext/>
      <w:tabs>
        <w:tab w:val="num" w:pos="0"/>
      </w:tabs>
      <w:spacing w:before="120" w:after="0" w:line="240" w:lineRule="auto"/>
      <w:jc w:val="center"/>
      <w:outlineLvl w:val="3"/>
    </w:pPr>
    <w:rPr>
      <w:rFonts w:ascii="Times New Roman" w:hAnsi="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782EF0"/>
    <w:pPr>
      <w:autoSpaceDE w:val="0"/>
      <w:autoSpaceDN w:val="0"/>
      <w:spacing w:after="0" w:line="240" w:lineRule="auto"/>
      <w:jc w:val="both"/>
    </w:pPr>
    <w:rPr>
      <w:rFonts w:ascii="Times New Roman" w:eastAsia="Calibri" w:hAnsi="Times New Roman"/>
      <w:sz w:val="28"/>
      <w:szCs w:val="28"/>
      <w:lang w:eastAsia="ru-RU"/>
    </w:rPr>
  </w:style>
  <w:style w:type="character" w:customStyle="1" w:styleId="a4">
    <w:name w:val="Основной текст Знак"/>
    <w:basedOn w:val="a0"/>
    <w:link w:val="a3"/>
    <w:rsid w:val="00782EF0"/>
    <w:rPr>
      <w:rFonts w:ascii="Times New Roman" w:eastAsia="Calibri" w:hAnsi="Times New Roman" w:cs="Times New Roman"/>
      <w:sz w:val="28"/>
      <w:szCs w:val="28"/>
      <w:lang w:eastAsia="ru-RU"/>
    </w:rPr>
  </w:style>
  <w:style w:type="paragraph" w:customStyle="1" w:styleId="ConsPlusNormal">
    <w:name w:val="ConsPlusNormal"/>
    <w:link w:val="ConsPlusNormal0"/>
    <w:qFormat/>
    <w:rsid w:val="00782EF0"/>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character" w:customStyle="1" w:styleId="ConsPlusNormal0">
    <w:name w:val="ConsPlusNormal Знак"/>
    <w:link w:val="ConsPlusNormal"/>
    <w:locked/>
    <w:rsid w:val="00782EF0"/>
    <w:rPr>
      <w:rFonts w:ascii="Arial" w:eastAsia="Calibri" w:hAnsi="Arial" w:cs="Arial"/>
      <w:sz w:val="20"/>
      <w:szCs w:val="20"/>
      <w:lang w:eastAsia="ru-RU"/>
    </w:rPr>
  </w:style>
  <w:style w:type="paragraph" w:styleId="a5">
    <w:name w:val="No Spacing"/>
    <w:uiPriority w:val="1"/>
    <w:qFormat/>
    <w:rsid w:val="00782EF0"/>
    <w:pPr>
      <w:spacing w:after="0" w:line="240" w:lineRule="auto"/>
    </w:pPr>
    <w:rPr>
      <w:rFonts w:ascii="Times New Roman" w:eastAsia="Times New Roman" w:hAnsi="Times New Roman" w:cs="Times New Roman"/>
      <w:sz w:val="20"/>
      <w:szCs w:val="20"/>
      <w:lang w:eastAsia="ru-RU"/>
    </w:rPr>
  </w:style>
  <w:style w:type="paragraph" w:customStyle="1" w:styleId="Default">
    <w:name w:val="Default"/>
    <w:qFormat/>
    <w:rsid w:val="00782EF0"/>
    <w:pPr>
      <w:spacing w:after="0" w:line="240" w:lineRule="auto"/>
    </w:pPr>
    <w:rPr>
      <w:rFonts w:ascii="Times New Roman" w:eastAsia="Times New Roman" w:hAnsi="Times New Roman" w:cs="Times New Roman"/>
      <w:color w:val="000000"/>
      <w:sz w:val="24"/>
      <w:szCs w:val="24"/>
    </w:rPr>
  </w:style>
  <w:style w:type="character" w:customStyle="1" w:styleId="3">
    <w:name w:val="Заголовок 3 Знак"/>
    <w:basedOn w:val="a0"/>
    <w:uiPriority w:val="99"/>
    <w:rsid w:val="00782EF0"/>
    <w:rPr>
      <w:rFonts w:ascii="Arial" w:hAnsi="Arial" w:cs="Arial"/>
      <w:b/>
      <w:bCs/>
      <w:sz w:val="26"/>
      <w:szCs w:val="26"/>
      <w:lang w:val="ru-RU" w:eastAsia="ru-RU"/>
    </w:rPr>
  </w:style>
  <w:style w:type="paragraph" w:styleId="2">
    <w:name w:val="Body Text Indent 2"/>
    <w:basedOn w:val="a"/>
    <w:link w:val="20"/>
    <w:uiPriority w:val="99"/>
    <w:semiHidden/>
    <w:unhideWhenUsed/>
    <w:rsid w:val="003C1E79"/>
    <w:pPr>
      <w:spacing w:after="120" w:line="480" w:lineRule="auto"/>
      <w:ind w:left="283"/>
    </w:pPr>
  </w:style>
  <w:style w:type="character" w:customStyle="1" w:styleId="20">
    <w:name w:val="Основной текст с отступом 2 Знак"/>
    <w:basedOn w:val="a0"/>
    <w:link w:val="2"/>
    <w:uiPriority w:val="99"/>
    <w:semiHidden/>
    <w:rsid w:val="003C1E79"/>
    <w:rPr>
      <w:rFonts w:ascii="Calibri" w:eastAsia="Times New Roman" w:hAnsi="Calibri" w:cs="Times New Roman"/>
    </w:rPr>
  </w:style>
  <w:style w:type="paragraph" w:styleId="21">
    <w:name w:val="Body Text 2"/>
    <w:basedOn w:val="a"/>
    <w:link w:val="22"/>
    <w:uiPriority w:val="99"/>
    <w:semiHidden/>
    <w:unhideWhenUsed/>
    <w:rsid w:val="003C1E79"/>
    <w:pPr>
      <w:spacing w:after="120" w:line="480" w:lineRule="auto"/>
    </w:pPr>
  </w:style>
  <w:style w:type="character" w:customStyle="1" w:styleId="22">
    <w:name w:val="Основной текст 2 Знак"/>
    <w:basedOn w:val="a0"/>
    <w:link w:val="21"/>
    <w:uiPriority w:val="99"/>
    <w:semiHidden/>
    <w:rsid w:val="003C1E79"/>
    <w:rPr>
      <w:rFonts w:ascii="Calibri" w:eastAsia="Times New Roman" w:hAnsi="Calibri" w:cs="Times New Roman"/>
    </w:rPr>
  </w:style>
  <w:style w:type="paragraph" w:styleId="30">
    <w:name w:val="Body Text Indent 3"/>
    <w:basedOn w:val="a"/>
    <w:link w:val="31"/>
    <w:uiPriority w:val="99"/>
    <w:semiHidden/>
    <w:unhideWhenUsed/>
    <w:rsid w:val="003C1E79"/>
    <w:pPr>
      <w:spacing w:after="120"/>
      <w:ind w:left="283"/>
    </w:pPr>
    <w:rPr>
      <w:sz w:val="16"/>
      <w:szCs w:val="16"/>
    </w:rPr>
  </w:style>
  <w:style w:type="character" w:customStyle="1" w:styleId="31">
    <w:name w:val="Основной текст с отступом 3 Знак"/>
    <w:basedOn w:val="a0"/>
    <w:link w:val="30"/>
    <w:uiPriority w:val="99"/>
    <w:semiHidden/>
    <w:rsid w:val="003C1E79"/>
    <w:rPr>
      <w:rFonts w:ascii="Calibri" w:eastAsia="Times New Roman" w:hAnsi="Calibri" w:cs="Times New Roman"/>
      <w:sz w:val="16"/>
      <w:szCs w:val="16"/>
    </w:rPr>
  </w:style>
  <w:style w:type="character" w:customStyle="1" w:styleId="40">
    <w:name w:val="Заголовок 4 Знак"/>
    <w:basedOn w:val="a0"/>
    <w:uiPriority w:val="9"/>
    <w:semiHidden/>
    <w:rsid w:val="003C1E79"/>
    <w:rPr>
      <w:rFonts w:asciiTheme="majorHAnsi" w:eastAsiaTheme="majorEastAsia" w:hAnsiTheme="majorHAnsi" w:cstheme="majorBidi"/>
      <w:b/>
      <w:bCs/>
      <w:i/>
      <w:iCs/>
      <w:color w:val="4F81BD" w:themeColor="accent1"/>
    </w:rPr>
  </w:style>
  <w:style w:type="character" w:customStyle="1" w:styleId="41">
    <w:name w:val="Заголовок 4 Знак1"/>
    <w:basedOn w:val="a0"/>
    <w:link w:val="4"/>
    <w:locked/>
    <w:rsid w:val="003C1E79"/>
    <w:rPr>
      <w:rFonts w:ascii="Times New Roman" w:eastAsia="Times New Roman" w:hAnsi="Times New Roman" w:cs="Times New Roman"/>
      <w:sz w:val="28"/>
      <w:szCs w:val="28"/>
      <w:lang w:eastAsia="ru-RU"/>
    </w:rPr>
  </w:style>
  <w:style w:type="paragraph" w:customStyle="1" w:styleId="ConsPlusNonformat">
    <w:name w:val="ConsPlusNonformat"/>
    <w:rsid w:val="003C1E7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6">
    <w:name w:val="Hyperlink"/>
    <w:basedOn w:val="a0"/>
    <w:rsid w:val="003C1E79"/>
    <w:rPr>
      <w:rFonts w:cs="Times New Roman"/>
      <w:color w:val="0000FF"/>
      <w:u w:val="single"/>
    </w:rPr>
  </w:style>
  <w:style w:type="character" w:customStyle="1" w:styleId="a7">
    <w:name w:val="Знак"/>
    <w:basedOn w:val="a0"/>
    <w:uiPriority w:val="99"/>
    <w:rsid w:val="003C1E79"/>
    <w:rPr>
      <w:rFonts w:cs="Times New Roman"/>
      <w:sz w:val="16"/>
      <w:szCs w:val="16"/>
      <w:lang w:val="ru-RU" w:eastAsia="ru-RU"/>
    </w:rPr>
  </w:style>
  <w:style w:type="paragraph" w:styleId="a8">
    <w:name w:val="Normal (Web)"/>
    <w:basedOn w:val="a"/>
    <w:link w:val="a9"/>
    <w:rsid w:val="003C1E79"/>
    <w:pPr>
      <w:spacing w:before="100" w:after="100" w:line="240" w:lineRule="auto"/>
    </w:pPr>
    <w:rPr>
      <w:rFonts w:ascii="Times New Roman" w:hAnsi="Times New Roman"/>
      <w:sz w:val="24"/>
      <w:szCs w:val="20"/>
      <w:lang w:eastAsia="ru-RU"/>
    </w:rPr>
  </w:style>
  <w:style w:type="character" w:customStyle="1" w:styleId="a9">
    <w:name w:val="Обычный (веб) Знак"/>
    <w:basedOn w:val="a0"/>
    <w:link w:val="a8"/>
    <w:locked/>
    <w:rsid w:val="003C1E79"/>
    <w:rPr>
      <w:rFonts w:ascii="Times New Roman" w:eastAsia="Times New Roman" w:hAnsi="Times New Roman" w:cs="Times New Roman"/>
      <w:sz w:val="24"/>
      <w:szCs w:val="20"/>
      <w:lang w:eastAsia="ru-RU"/>
    </w:rPr>
  </w:style>
  <w:style w:type="paragraph" w:styleId="aa">
    <w:name w:val="footnote text"/>
    <w:basedOn w:val="a"/>
    <w:link w:val="ab"/>
    <w:uiPriority w:val="99"/>
    <w:semiHidden/>
    <w:rsid w:val="003C1E79"/>
    <w:pPr>
      <w:spacing w:after="0" w:line="240" w:lineRule="auto"/>
    </w:pPr>
    <w:rPr>
      <w:rFonts w:ascii="Times New Roman" w:hAnsi="Times New Roman"/>
      <w:sz w:val="20"/>
      <w:szCs w:val="20"/>
      <w:lang w:eastAsia="ru-RU"/>
    </w:rPr>
  </w:style>
  <w:style w:type="character" w:customStyle="1" w:styleId="ab">
    <w:name w:val="Текст сноски Знак"/>
    <w:basedOn w:val="a0"/>
    <w:link w:val="aa"/>
    <w:uiPriority w:val="99"/>
    <w:semiHidden/>
    <w:rsid w:val="003C1E79"/>
    <w:rPr>
      <w:rFonts w:ascii="Times New Roman" w:eastAsia="Times New Roman" w:hAnsi="Times New Roman" w:cs="Times New Roman"/>
      <w:sz w:val="20"/>
      <w:szCs w:val="20"/>
      <w:lang w:eastAsia="ru-RU"/>
    </w:rPr>
  </w:style>
  <w:style w:type="character" w:styleId="ac">
    <w:name w:val="footnote reference"/>
    <w:basedOn w:val="a0"/>
    <w:uiPriority w:val="99"/>
    <w:semiHidden/>
    <w:rsid w:val="003C1E79"/>
    <w:rPr>
      <w:rFonts w:cs="Times New Roman"/>
      <w:vertAlign w:val="superscript"/>
    </w:rPr>
  </w:style>
  <w:style w:type="paragraph" w:customStyle="1" w:styleId="1">
    <w:name w:val="Без интервала1"/>
    <w:uiPriority w:val="99"/>
    <w:rsid w:val="003C1E79"/>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3C1E79"/>
  </w:style>
  <w:style w:type="character" w:customStyle="1" w:styleId="-">
    <w:name w:val="Интернет-ссылка"/>
    <w:uiPriority w:val="99"/>
    <w:rsid w:val="003C1E79"/>
    <w:rPr>
      <w:color w:val="000080"/>
      <w:u w:val="single"/>
    </w:rPr>
  </w:style>
  <w:style w:type="paragraph" w:customStyle="1" w:styleId="113">
    <w:name w:val="1абзац13"/>
    <w:basedOn w:val="a"/>
    <w:uiPriority w:val="99"/>
    <w:rsid w:val="003C1E79"/>
    <w:pPr>
      <w:suppressAutoHyphens/>
      <w:overflowPunct w:val="0"/>
      <w:spacing w:after="0" w:line="240" w:lineRule="auto"/>
      <w:ind w:left="57" w:firstLine="850"/>
      <w:jc w:val="both"/>
    </w:pPr>
    <w:rPr>
      <w:rFonts w:ascii="Times New Roman" w:hAnsi="Times New Roman"/>
      <w:color w:val="00000A"/>
      <w:sz w:val="26"/>
      <w:szCs w:val="26"/>
      <w:lang w:eastAsia="ru-RU"/>
    </w:rPr>
  </w:style>
  <w:style w:type="paragraph" w:customStyle="1" w:styleId="consplusnormal1">
    <w:name w:val="consplusnormal"/>
    <w:basedOn w:val="a"/>
    <w:rsid w:val="003C1E79"/>
    <w:pPr>
      <w:spacing w:before="100" w:beforeAutospacing="1" w:after="100" w:afterAutospacing="1" w:line="240" w:lineRule="auto"/>
    </w:pPr>
    <w:rPr>
      <w:rFonts w:ascii="Times New Roman" w:hAnsi="Times New Roman"/>
      <w:sz w:val="24"/>
      <w:szCs w:val="24"/>
      <w:lang w:eastAsia="ru-RU"/>
    </w:rPr>
  </w:style>
  <w:style w:type="character" w:styleId="ad">
    <w:name w:val="FollowedHyperlink"/>
    <w:semiHidden/>
    <w:rsid w:val="0033137D"/>
    <w:rPr>
      <w:rFonts w:cs="Times New Roman"/>
      <w:color w:val="800080"/>
      <w:u w:val="single"/>
    </w:rPr>
  </w:style>
  <w:style w:type="paragraph" w:customStyle="1" w:styleId="Footnote">
    <w:name w:val="Footnote"/>
    <w:rsid w:val="00567EDE"/>
    <w:pPr>
      <w:spacing w:after="0" w:line="240" w:lineRule="auto"/>
    </w:pPr>
    <w:rPr>
      <w:rFonts w:ascii="XO Thames" w:eastAsia="Times New Roman" w:hAnsi="XO Thames" w:cs="Times New Roman"/>
      <w:color w:val="000000"/>
      <w:szCs w:val="20"/>
      <w:lang w:eastAsia="ru-RU"/>
    </w:rPr>
  </w:style>
  <w:style w:type="paragraph" w:styleId="ae">
    <w:name w:val="List Paragraph"/>
    <w:basedOn w:val="a"/>
    <w:uiPriority w:val="34"/>
    <w:qFormat/>
    <w:rsid w:val="009921CA"/>
    <w:pPr>
      <w:ind w:left="720"/>
      <w:contextualSpacing/>
    </w:pPr>
  </w:style>
  <w:style w:type="paragraph" w:styleId="af">
    <w:name w:val="Balloon Text"/>
    <w:basedOn w:val="a"/>
    <w:link w:val="af0"/>
    <w:uiPriority w:val="99"/>
    <w:semiHidden/>
    <w:unhideWhenUsed/>
    <w:rsid w:val="005F57E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F57EF"/>
    <w:rPr>
      <w:rFonts w:ascii="Tahoma" w:eastAsia="Times New Roman" w:hAnsi="Tahoma" w:cs="Tahoma"/>
      <w:sz w:val="16"/>
      <w:szCs w:val="16"/>
    </w:rPr>
  </w:style>
  <w:style w:type="paragraph" w:styleId="23">
    <w:name w:val="toc 2"/>
    <w:next w:val="a"/>
    <w:link w:val="24"/>
    <w:uiPriority w:val="39"/>
    <w:rsid w:val="00851704"/>
    <w:pPr>
      <w:ind w:left="200"/>
    </w:pPr>
    <w:rPr>
      <w:rFonts w:ascii="XO Thames" w:eastAsia="Times New Roman" w:hAnsi="XO Thames" w:cs="Times New Roman"/>
      <w:color w:val="000000"/>
      <w:sz w:val="28"/>
      <w:szCs w:val="20"/>
      <w:lang w:eastAsia="ru-RU"/>
    </w:rPr>
  </w:style>
  <w:style w:type="character" w:customStyle="1" w:styleId="24">
    <w:name w:val="Оглавление 2 Знак"/>
    <w:link w:val="23"/>
    <w:rsid w:val="00851704"/>
    <w:rPr>
      <w:rFonts w:ascii="XO Thames" w:eastAsia="Times New Roman" w:hAnsi="XO Thames" w:cs="Times New Roman"/>
      <w:color w:val="000000"/>
      <w:sz w:val="28"/>
      <w:szCs w:val="20"/>
      <w:lang w:eastAsia="ru-RU"/>
    </w:rPr>
  </w:style>
  <w:style w:type="paragraph" w:customStyle="1" w:styleId="10">
    <w:name w:val="Гиперссылка1"/>
    <w:basedOn w:val="a"/>
    <w:rsid w:val="00851704"/>
    <w:rPr>
      <w:rFonts w:asciiTheme="minorHAnsi" w:hAnsiTheme="minorHAnsi"/>
      <w:color w:val="0000FF"/>
      <w:szCs w:val="20"/>
      <w:u w:val="single"/>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2EF0"/>
    <w:rPr>
      <w:rFonts w:ascii="Calibri" w:eastAsia="Times New Roman" w:hAnsi="Calibri" w:cs="Times New Roman"/>
    </w:rPr>
  </w:style>
  <w:style w:type="paragraph" w:styleId="4">
    <w:name w:val="heading 4"/>
    <w:basedOn w:val="a"/>
    <w:next w:val="a"/>
    <w:link w:val="41"/>
    <w:qFormat/>
    <w:rsid w:val="003C1E79"/>
    <w:pPr>
      <w:keepNext/>
      <w:tabs>
        <w:tab w:val="num" w:pos="0"/>
      </w:tabs>
      <w:spacing w:before="120" w:after="0" w:line="240" w:lineRule="auto"/>
      <w:jc w:val="center"/>
      <w:outlineLvl w:val="3"/>
    </w:pPr>
    <w:rPr>
      <w:rFonts w:ascii="Times New Roman" w:hAnsi="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782EF0"/>
    <w:pPr>
      <w:autoSpaceDE w:val="0"/>
      <w:autoSpaceDN w:val="0"/>
      <w:spacing w:after="0" w:line="240" w:lineRule="auto"/>
      <w:jc w:val="both"/>
    </w:pPr>
    <w:rPr>
      <w:rFonts w:ascii="Times New Roman" w:eastAsia="Calibri" w:hAnsi="Times New Roman"/>
      <w:sz w:val="28"/>
      <w:szCs w:val="28"/>
      <w:lang w:eastAsia="ru-RU"/>
    </w:rPr>
  </w:style>
  <w:style w:type="character" w:customStyle="1" w:styleId="a4">
    <w:name w:val="Основной текст Знак"/>
    <w:basedOn w:val="a0"/>
    <w:link w:val="a3"/>
    <w:rsid w:val="00782EF0"/>
    <w:rPr>
      <w:rFonts w:ascii="Times New Roman" w:eastAsia="Calibri" w:hAnsi="Times New Roman" w:cs="Times New Roman"/>
      <w:sz w:val="28"/>
      <w:szCs w:val="28"/>
      <w:lang w:eastAsia="ru-RU"/>
    </w:rPr>
  </w:style>
  <w:style w:type="paragraph" w:customStyle="1" w:styleId="ConsPlusNormal">
    <w:name w:val="ConsPlusNormal"/>
    <w:link w:val="ConsPlusNormal0"/>
    <w:qFormat/>
    <w:rsid w:val="00782EF0"/>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character" w:customStyle="1" w:styleId="ConsPlusNormal0">
    <w:name w:val="ConsPlusNormal Знак"/>
    <w:link w:val="ConsPlusNormal"/>
    <w:locked/>
    <w:rsid w:val="00782EF0"/>
    <w:rPr>
      <w:rFonts w:ascii="Arial" w:eastAsia="Calibri" w:hAnsi="Arial" w:cs="Arial"/>
      <w:sz w:val="20"/>
      <w:szCs w:val="20"/>
      <w:lang w:eastAsia="ru-RU"/>
    </w:rPr>
  </w:style>
  <w:style w:type="paragraph" w:styleId="a5">
    <w:name w:val="No Spacing"/>
    <w:uiPriority w:val="1"/>
    <w:qFormat/>
    <w:rsid w:val="00782EF0"/>
    <w:pPr>
      <w:spacing w:after="0" w:line="240" w:lineRule="auto"/>
    </w:pPr>
    <w:rPr>
      <w:rFonts w:ascii="Times New Roman" w:eastAsia="Times New Roman" w:hAnsi="Times New Roman" w:cs="Times New Roman"/>
      <w:sz w:val="20"/>
      <w:szCs w:val="20"/>
      <w:lang w:eastAsia="ru-RU"/>
    </w:rPr>
  </w:style>
  <w:style w:type="paragraph" w:customStyle="1" w:styleId="Default">
    <w:name w:val="Default"/>
    <w:qFormat/>
    <w:rsid w:val="00782EF0"/>
    <w:pPr>
      <w:spacing w:after="0" w:line="240" w:lineRule="auto"/>
    </w:pPr>
    <w:rPr>
      <w:rFonts w:ascii="Times New Roman" w:eastAsia="Times New Roman" w:hAnsi="Times New Roman" w:cs="Times New Roman"/>
      <w:color w:val="000000"/>
      <w:sz w:val="24"/>
      <w:szCs w:val="24"/>
    </w:rPr>
  </w:style>
  <w:style w:type="character" w:customStyle="1" w:styleId="3">
    <w:name w:val="Заголовок 3 Знак"/>
    <w:basedOn w:val="a0"/>
    <w:uiPriority w:val="99"/>
    <w:rsid w:val="00782EF0"/>
    <w:rPr>
      <w:rFonts w:ascii="Arial" w:hAnsi="Arial" w:cs="Arial"/>
      <w:b/>
      <w:bCs/>
      <w:sz w:val="26"/>
      <w:szCs w:val="26"/>
      <w:lang w:val="ru-RU" w:eastAsia="ru-RU"/>
    </w:rPr>
  </w:style>
  <w:style w:type="paragraph" w:styleId="2">
    <w:name w:val="Body Text Indent 2"/>
    <w:basedOn w:val="a"/>
    <w:link w:val="20"/>
    <w:uiPriority w:val="99"/>
    <w:semiHidden/>
    <w:unhideWhenUsed/>
    <w:rsid w:val="003C1E79"/>
    <w:pPr>
      <w:spacing w:after="120" w:line="480" w:lineRule="auto"/>
      <w:ind w:left="283"/>
    </w:pPr>
  </w:style>
  <w:style w:type="character" w:customStyle="1" w:styleId="20">
    <w:name w:val="Основной текст с отступом 2 Знак"/>
    <w:basedOn w:val="a0"/>
    <w:link w:val="2"/>
    <w:uiPriority w:val="99"/>
    <w:semiHidden/>
    <w:rsid w:val="003C1E79"/>
    <w:rPr>
      <w:rFonts w:ascii="Calibri" w:eastAsia="Times New Roman" w:hAnsi="Calibri" w:cs="Times New Roman"/>
    </w:rPr>
  </w:style>
  <w:style w:type="paragraph" w:styleId="21">
    <w:name w:val="Body Text 2"/>
    <w:basedOn w:val="a"/>
    <w:link w:val="22"/>
    <w:uiPriority w:val="99"/>
    <w:semiHidden/>
    <w:unhideWhenUsed/>
    <w:rsid w:val="003C1E79"/>
    <w:pPr>
      <w:spacing w:after="120" w:line="480" w:lineRule="auto"/>
    </w:pPr>
  </w:style>
  <w:style w:type="character" w:customStyle="1" w:styleId="22">
    <w:name w:val="Основной текст 2 Знак"/>
    <w:basedOn w:val="a0"/>
    <w:link w:val="21"/>
    <w:uiPriority w:val="99"/>
    <w:semiHidden/>
    <w:rsid w:val="003C1E79"/>
    <w:rPr>
      <w:rFonts w:ascii="Calibri" w:eastAsia="Times New Roman" w:hAnsi="Calibri" w:cs="Times New Roman"/>
    </w:rPr>
  </w:style>
  <w:style w:type="paragraph" w:styleId="30">
    <w:name w:val="Body Text Indent 3"/>
    <w:basedOn w:val="a"/>
    <w:link w:val="31"/>
    <w:uiPriority w:val="99"/>
    <w:semiHidden/>
    <w:unhideWhenUsed/>
    <w:rsid w:val="003C1E79"/>
    <w:pPr>
      <w:spacing w:after="120"/>
      <w:ind w:left="283"/>
    </w:pPr>
    <w:rPr>
      <w:sz w:val="16"/>
      <w:szCs w:val="16"/>
    </w:rPr>
  </w:style>
  <w:style w:type="character" w:customStyle="1" w:styleId="31">
    <w:name w:val="Основной текст с отступом 3 Знак"/>
    <w:basedOn w:val="a0"/>
    <w:link w:val="30"/>
    <w:uiPriority w:val="99"/>
    <w:semiHidden/>
    <w:rsid w:val="003C1E79"/>
    <w:rPr>
      <w:rFonts w:ascii="Calibri" w:eastAsia="Times New Roman" w:hAnsi="Calibri" w:cs="Times New Roman"/>
      <w:sz w:val="16"/>
      <w:szCs w:val="16"/>
    </w:rPr>
  </w:style>
  <w:style w:type="character" w:customStyle="1" w:styleId="40">
    <w:name w:val="Заголовок 4 Знак"/>
    <w:basedOn w:val="a0"/>
    <w:uiPriority w:val="9"/>
    <w:semiHidden/>
    <w:rsid w:val="003C1E79"/>
    <w:rPr>
      <w:rFonts w:asciiTheme="majorHAnsi" w:eastAsiaTheme="majorEastAsia" w:hAnsiTheme="majorHAnsi" w:cstheme="majorBidi"/>
      <w:b/>
      <w:bCs/>
      <w:i/>
      <w:iCs/>
      <w:color w:val="4F81BD" w:themeColor="accent1"/>
    </w:rPr>
  </w:style>
  <w:style w:type="character" w:customStyle="1" w:styleId="41">
    <w:name w:val="Заголовок 4 Знак1"/>
    <w:basedOn w:val="a0"/>
    <w:link w:val="4"/>
    <w:locked/>
    <w:rsid w:val="003C1E79"/>
    <w:rPr>
      <w:rFonts w:ascii="Times New Roman" w:eastAsia="Times New Roman" w:hAnsi="Times New Roman" w:cs="Times New Roman"/>
      <w:sz w:val="28"/>
      <w:szCs w:val="28"/>
      <w:lang w:eastAsia="ru-RU"/>
    </w:rPr>
  </w:style>
  <w:style w:type="paragraph" w:customStyle="1" w:styleId="ConsPlusNonformat">
    <w:name w:val="ConsPlusNonformat"/>
    <w:rsid w:val="003C1E79"/>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6">
    <w:name w:val="Hyperlink"/>
    <w:basedOn w:val="a0"/>
    <w:rsid w:val="003C1E79"/>
    <w:rPr>
      <w:rFonts w:cs="Times New Roman"/>
      <w:color w:val="0000FF"/>
      <w:u w:val="single"/>
    </w:rPr>
  </w:style>
  <w:style w:type="character" w:customStyle="1" w:styleId="a7">
    <w:name w:val="Знак"/>
    <w:basedOn w:val="a0"/>
    <w:uiPriority w:val="99"/>
    <w:rsid w:val="003C1E79"/>
    <w:rPr>
      <w:rFonts w:cs="Times New Roman"/>
      <w:sz w:val="16"/>
      <w:szCs w:val="16"/>
      <w:lang w:val="ru-RU" w:eastAsia="ru-RU"/>
    </w:rPr>
  </w:style>
  <w:style w:type="paragraph" w:styleId="a8">
    <w:name w:val="Normal (Web)"/>
    <w:basedOn w:val="a"/>
    <w:link w:val="a9"/>
    <w:rsid w:val="003C1E79"/>
    <w:pPr>
      <w:spacing w:before="100" w:after="100" w:line="240" w:lineRule="auto"/>
    </w:pPr>
    <w:rPr>
      <w:rFonts w:ascii="Times New Roman" w:hAnsi="Times New Roman"/>
      <w:sz w:val="24"/>
      <w:szCs w:val="20"/>
      <w:lang w:eastAsia="ru-RU"/>
    </w:rPr>
  </w:style>
  <w:style w:type="character" w:customStyle="1" w:styleId="a9">
    <w:name w:val="Обычный (веб) Знак"/>
    <w:basedOn w:val="a0"/>
    <w:link w:val="a8"/>
    <w:locked/>
    <w:rsid w:val="003C1E79"/>
    <w:rPr>
      <w:rFonts w:ascii="Times New Roman" w:eastAsia="Times New Roman" w:hAnsi="Times New Roman" w:cs="Times New Roman"/>
      <w:sz w:val="24"/>
      <w:szCs w:val="20"/>
      <w:lang w:eastAsia="ru-RU"/>
    </w:rPr>
  </w:style>
  <w:style w:type="paragraph" w:styleId="aa">
    <w:name w:val="footnote text"/>
    <w:basedOn w:val="a"/>
    <w:link w:val="ab"/>
    <w:uiPriority w:val="99"/>
    <w:semiHidden/>
    <w:rsid w:val="003C1E79"/>
    <w:pPr>
      <w:spacing w:after="0" w:line="240" w:lineRule="auto"/>
    </w:pPr>
    <w:rPr>
      <w:rFonts w:ascii="Times New Roman" w:hAnsi="Times New Roman"/>
      <w:sz w:val="20"/>
      <w:szCs w:val="20"/>
      <w:lang w:eastAsia="ru-RU"/>
    </w:rPr>
  </w:style>
  <w:style w:type="character" w:customStyle="1" w:styleId="ab">
    <w:name w:val="Текст сноски Знак"/>
    <w:basedOn w:val="a0"/>
    <w:link w:val="aa"/>
    <w:uiPriority w:val="99"/>
    <w:semiHidden/>
    <w:rsid w:val="003C1E79"/>
    <w:rPr>
      <w:rFonts w:ascii="Times New Roman" w:eastAsia="Times New Roman" w:hAnsi="Times New Roman" w:cs="Times New Roman"/>
      <w:sz w:val="20"/>
      <w:szCs w:val="20"/>
      <w:lang w:eastAsia="ru-RU"/>
    </w:rPr>
  </w:style>
  <w:style w:type="character" w:styleId="ac">
    <w:name w:val="footnote reference"/>
    <w:basedOn w:val="a0"/>
    <w:uiPriority w:val="99"/>
    <w:semiHidden/>
    <w:rsid w:val="003C1E79"/>
    <w:rPr>
      <w:rFonts w:cs="Times New Roman"/>
      <w:vertAlign w:val="superscript"/>
    </w:rPr>
  </w:style>
  <w:style w:type="paragraph" w:customStyle="1" w:styleId="1">
    <w:name w:val="Без интервала1"/>
    <w:uiPriority w:val="99"/>
    <w:rsid w:val="003C1E79"/>
    <w:pPr>
      <w:spacing w:after="0" w:line="240" w:lineRule="auto"/>
    </w:pPr>
    <w:rPr>
      <w:rFonts w:ascii="Calibri" w:eastAsia="Times New Roman" w:hAnsi="Calibri" w:cs="Times New Roman"/>
      <w:lang w:eastAsia="ru-RU"/>
    </w:rPr>
  </w:style>
  <w:style w:type="character" w:customStyle="1" w:styleId="apple-converted-space">
    <w:name w:val="apple-converted-space"/>
    <w:basedOn w:val="a0"/>
    <w:rsid w:val="003C1E79"/>
  </w:style>
  <w:style w:type="character" w:customStyle="1" w:styleId="-">
    <w:name w:val="Интернет-ссылка"/>
    <w:uiPriority w:val="99"/>
    <w:rsid w:val="003C1E79"/>
    <w:rPr>
      <w:color w:val="000080"/>
      <w:u w:val="single"/>
    </w:rPr>
  </w:style>
  <w:style w:type="paragraph" w:customStyle="1" w:styleId="113">
    <w:name w:val="1абзац13"/>
    <w:basedOn w:val="a"/>
    <w:uiPriority w:val="99"/>
    <w:rsid w:val="003C1E79"/>
    <w:pPr>
      <w:suppressAutoHyphens/>
      <w:overflowPunct w:val="0"/>
      <w:spacing w:after="0" w:line="240" w:lineRule="auto"/>
      <w:ind w:left="57" w:firstLine="850"/>
      <w:jc w:val="both"/>
    </w:pPr>
    <w:rPr>
      <w:rFonts w:ascii="Times New Roman" w:hAnsi="Times New Roman"/>
      <w:color w:val="00000A"/>
      <w:sz w:val="26"/>
      <w:szCs w:val="26"/>
      <w:lang w:eastAsia="ru-RU"/>
    </w:rPr>
  </w:style>
  <w:style w:type="paragraph" w:customStyle="1" w:styleId="consplusnormal1">
    <w:name w:val="consplusnormal"/>
    <w:basedOn w:val="a"/>
    <w:rsid w:val="003C1E79"/>
    <w:pPr>
      <w:spacing w:before="100" w:beforeAutospacing="1" w:after="100" w:afterAutospacing="1" w:line="240" w:lineRule="auto"/>
    </w:pPr>
    <w:rPr>
      <w:rFonts w:ascii="Times New Roman" w:hAnsi="Times New Roman"/>
      <w:sz w:val="24"/>
      <w:szCs w:val="24"/>
      <w:lang w:eastAsia="ru-RU"/>
    </w:rPr>
  </w:style>
  <w:style w:type="character" w:styleId="ad">
    <w:name w:val="FollowedHyperlink"/>
    <w:semiHidden/>
    <w:rsid w:val="0033137D"/>
    <w:rPr>
      <w:rFonts w:cs="Times New Roman"/>
      <w:color w:val="800080"/>
      <w:u w:val="single"/>
    </w:rPr>
  </w:style>
  <w:style w:type="paragraph" w:customStyle="1" w:styleId="Footnote">
    <w:name w:val="Footnote"/>
    <w:rsid w:val="00567EDE"/>
    <w:pPr>
      <w:spacing w:after="0" w:line="240" w:lineRule="auto"/>
    </w:pPr>
    <w:rPr>
      <w:rFonts w:ascii="XO Thames" w:eastAsia="Times New Roman" w:hAnsi="XO Thames" w:cs="Times New Roman"/>
      <w:color w:val="000000"/>
      <w:szCs w:val="20"/>
      <w:lang w:eastAsia="ru-RU"/>
    </w:rPr>
  </w:style>
  <w:style w:type="paragraph" w:styleId="ae">
    <w:name w:val="List Paragraph"/>
    <w:basedOn w:val="a"/>
    <w:uiPriority w:val="34"/>
    <w:qFormat/>
    <w:rsid w:val="009921CA"/>
    <w:pPr>
      <w:ind w:left="720"/>
      <w:contextualSpacing/>
    </w:pPr>
  </w:style>
  <w:style w:type="paragraph" w:styleId="af">
    <w:name w:val="Balloon Text"/>
    <w:basedOn w:val="a"/>
    <w:link w:val="af0"/>
    <w:uiPriority w:val="99"/>
    <w:semiHidden/>
    <w:unhideWhenUsed/>
    <w:rsid w:val="005F57EF"/>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F57EF"/>
    <w:rPr>
      <w:rFonts w:ascii="Tahoma" w:eastAsia="Times New Roman" w:hAnsi="Tahoma" w:cs="Tahoma"/>
      <w:sz w:val="16"/>
      <w:szCs w:val="16"/>
    </w:rPr>
  </w:style>
  <w:style w:type="paragraph" w:styleId="23">
    <w:name w:val="toc 2"/>
    <w:next w:val="a"/>
    <w:link w:val="24"/>
    <w:uiPriority w:val="39"/>
    <w:rsid w:val="00851704"/>
    <w:pPr>
      <w:ind w:left="200"/>
    </w:pPr>
    <w:rPr>
      <w:rFonts w:ascii="XO Thames" w:eastAsia="Times New Roman" w:hAnsi="XO Thames" w:cs="Times New Roman"/>
      <w:color w:val="000000"/>
      <w:sz w:val="28"/>
      <w:szCs w:val="20"/>
      <w:lang w:eastAsia="ru-RU"/>
    </w:rPr>
  </w:style>
  <w:style w:type="character" w:customStyle="1" w:styleId="24">
    <w:name w:val="Оглавление 2 Знак"/>
    <w:link w:val="23"/>
    <w:rsid w:val="00851704"/>
    <w:rPr>
      <w:rFonts w:ascii="XO Thames" w:eastAsia="Times New Roman" w:hAnsi="XO Thames" w:cs="Times New Roman"/>
      <w:color w:val="000000"/>
      <w:sz w:val="28"/>
      <w:szCs w:val="20"/>
      <w:lang w:eastAsia="ru-RU"/>
    </w:rPr>
  </w:style>
  <w:style w:type="paragraph" w:customStyle="1" w:styleId="10">
    <w:name w:val="Гиперссылка1"/>
    <w:basedOn w:val="a"/>
    <w:rsid w:val="00851704"/>
    <w:rPr>
      <w:rFonts w:asciiTheme="minorHAnsi" w:hAnsiTheme="minorHAnsi"/>
      <w:color w:val="0000FF"/>
      <w:szCs w:val="20"/>
      <w:u w:val="single"/>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gin.consultant.ru/link/?req=doc&amp;base=LAW&amp;n=354558&amp;date=25.08.2020&amp;dst=100361&amp;fld=134" TargetMode="External"/><Relationship Id="rId18" Type="http://schemas.openxmlformats.org/officeDocument/2006/relationships/hyperlink" Target="https://gosuslugi35.ru." TargetMode="External"/><Relationship Id="rId26" Type="http://schemas.openxmlformats.org/officeDocument/2006/relationships/hyperlink" Target="https://login.consultant.ru/link/?req=doc&amp;base=LAW&amp;n=354523&amp;date=25.08.2020&amp;dst=100088&amp;fld=134" TargetMode="External"/><Relationship Id="rId39" Type="http://schemas.openxmlformats.org/officeDocument/2006/relationships/hyperlink" Target="consultantplus://offline/ref=536E5612E7DCF44F8E2DA862573762B3BC2546CB4056273924289935A1317EC6D0E5362A9D619CE7EDB97BB0F498BC38608EF120CCD2C5E0M3EFO" TargetMode="External"/><Relationship Id="rId3" Type="http://schemas.microsoft.com/office/2007/relationships/stylesWithEffects" Target="stylesWithEffects.xml"/><Relationship Id="rId21" Type="http://schemas.openxmlformats.org/officeDocument/2006/relationships/hyperlink" Target="https://login.consultant.ru/link/?rnd=9083CD400C588EB41694BA827D5E85FE&amp;req=doc&amp;base=LAW&amp;n=303658&amp;dst=290&amp;fld=134&amp;date=17.03.2019" TargetMode="External"/><Relationship Id="rId34" Type="http://schemas.openxmlformats.org/officeDocument/2006/relationships/hyperlink" Target="consultantplus://offline/ref=536E5612E7DCF44F8E2DA862573762B3BC2546CB4056273924289935A1317EC6D0E5362A9D619CE7EDB97BB0F498BC38608EF120CCD2C5E0M3EFO"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login.consultant.ru/link/?req=doc&amp;base=LAW&amp;n=354523&amp;date=25.08.2020&amp;dst=100108&amp;fld=134" TargetMode="External"/><Relationship Id="rId17" Type="http://schemas.openxmlformats.org/officeDocument/2006/relationships/hyperlink" Target="http://www.gosuslugi.ru" TargetMode="External"/><Relationship Id="rId25" Type="http://schemas.openxmlformats.org/officeDocument/2006/relationships/hyperlink" Target="consultantplus://offline/ref=B8AFB2CA903CC4D165893B2D7D0214CFD6BD96D4B56E00E1E4479482BCf5W9K" TargetMode="External"/><Relationship Id="rId33" Type="http://schemas.openxmlformats.org/officeDocument/2006/relationships/hyperlink" Target="consultantplus://offline/ref=536E5612E7DCF44F8E2DA862573762B3BC2546CB4056273924289935A1317EC6D0E5362A9D619CE7EDB97BB0F498BC38608EF120CCD2C5E0M3EFO" TargetMode="External"/><Relationship Id="rId38" Type="http://schemas.openxmlformats.org/officeDocument/2006/relationships/hyperlink" Target="consultantplus://offline/ref=536E5612E7DCF44F8E2DA862573762B3BC2546CB4056273924289935A1317EC6D0E5362A9D619CE7EDB97BB0F498BC38608EF120CCD2C5E0M3EFO" TargetMode="External"/><Relationship Id="rId2" Type="http://schemas.openxmlformats.org/officeDocument/2006/relationships/styles" Target="styles.xml"/><Relationship Id="rId16" Type="http://schemas.openxmlformats.org/officeDocument/2006/relationships/hyperlink" Target="mailto:babushadm@vologda.ru" TargetMode="External"/><Relationship Id="rId20" Type="http://schemas.openxmlformats.org/officeDocument/2006/relationships/hyperlink" Target="https://login.consultant.ru/link/?req=doc&amp;base=LAW&amp;n=354523&amp;date=25.08.2020&amp;dst=100088&amp;fld=134" TargetMode="External"/><Relationship Id="rId29" Type="http://schemas.openxmlformats.org/officeDocument/2006/relationships/hyperlink" Target="consultantplus://offline/ref=536E5612E7DCF44F8E2DA862573762B3BC2546CB4056273924289935A1317EC6D0E53629946194B6BEF67AECB3CDAF3B688EF328D0MDE1O" TargetMode="External"/><Relationship Id="rId41" Type="http://schemas.openxmlformats.org/officeDocument/2006/relationships/hyperlink" Target="consultantplus://offline/ref=536E5612E7DCF44F8E2DA862573762B3BC2546CB4056273924289935A1317EC6D0E5362A9D619CE7EDB97BB0F498BC38608EF120CCD2C5E0M3EF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ogin.consultant.ru/link/?req=doc&amp;base=LAW&amp;n=354523&amp;date=25.08.2020&amp;dst=100133&amp;fld=134" TargetMode="External"/><Relationship Id="rId24" Type="http://schemas.openxmlformats.org/officeDocument/2006/relationships/hyperlink" Target="consultantplus://offline/ref=408D631EBB63D98EB4AA7F29A7403FA0EFD7399E0BB20367553AE20E27C21EBC99033BC9D8BED9ADG9r6M" TargetMode="External"/><Relationship Id="rId32" Type="http://schemas.openxmlformats.org/officeDocument/2006/relationships/hyperlink" Target="consultantplus://offline/ref=536E5612E7DCF44F8E2DA862573762B3BC2546CB4056273924289935A1317EC6D0E5362A9D619CE7EDB97BB0F498BC38608EF120CCD2C5E0M3EFO" TargetMode="External"/><Relationship Id="rId37" Type="http://schemas.openxmlformats.org/officeDocument/2006/relationships/hyperlink" Target="consultantplus://offline/ref=536E5612E7DCF44F8E2DA862573762B3BC2546CB4056273924289935A1317EC6D0E5362A9D619CE7EDB97BB0F498BC38608EF120CCD2C5E0M3EFO" TargetMode="External"/><Relationship Id="rId40" Type="http://schemas.openxmlformats.org/officeDocument/2006/relationships/hyperlink" Target="consultantplus://offline/ref=536E5612E7DCF44F8E2DA862573762B3BC2546CB4056273924289935A1317EC6D0E5362A9D619CE7EDB97BB0F498BC38608EF120CCD2C5E0M3EFO" TargetMode="External"/><Relationship Id="rId5" Type="http://schemas.openxmlformats.org/officeDocument/2006/relationships/webSettings" Target="webSettings.xml"/><Relationship Id="rId15" Type="http://schemas.openxmlformats.org/officeDocument/2006/relationships/hyperlink" Target="mailto:babushskomitet@yandex.ru" TargetMode="External"/><Relationship Id="rId23" Type="http://schemas.openxmlformats.org/officeDocument/2006/relationships/hyperlink" Target="https://login.consultant.ru/link/?rnd=10336DA60F86D63DCDFA8D98ED087F9A&amp;req=doc&amp;base=LAW&amp;n=183496&amp;date=27.03.2019" TargetMode="External"/><Relationship Id="rId28" Type="http://schemas.openxmlformats.org/officeDocument/2006/relationships/hyperlink" Target="consultantplus://offline/ref=536E5612E7DCF44F8E2DA862573762B3BC2546CB4056273924289935A1317EC6D0E5362A9D619CE7EDB97BB0F498BC38608EF120CCD2C5E0M3EFO" TargetMode="External"/><Relationship Id="rId36" Type="http://schemas.openxmlformats.org/officeDocument/2006/relationships/hyperlink" Target="consultantplus://offline/ref=536E5612E7DCF44F8E2DA862573762B3BC2546CB4056273924289935A1317EC6D0E5362A9D619CE7EDB97BB0F498BC38608EF120CCD2C5E0M3EFO" TargetMode="External"/><Relationship Id="rId10" Type="http://schemas.openxmlformats.org/officeDocument/2006/relationships/hyperlink" Target="https://login.consultant.ru/link/?req=doc&amp;base=LAW&amp;n=354523&amp;date=25.08.2020&amp;dst=100088&amp;fld=134" TargetMode="External"/><Relationship Id="rId19" Type="http://schemas.openxmlformats.org/officeDocument/2006/relationships/hyperlink" Target="consultantplus://offline/ref=B8AFB2CA903CC4D165893B2D7D0214CFD6BD96D4B56E00E1E4479482BCf5W9K" TargetMode="External"/><Relationship Id="rId31" Type="http://schemas.openxmlformats.org/officeDocument/2006/relationships/hyperlink" Target="consultantplus://offline/ref=536E5612E7DCF44F8E2DA862573762B3BC2546CB4056273924289935A1317EC6D0E5362A9D619CE7EDB97BB0F498BC38608EF120CCD2C5E0M3EFO" TargetMode="External"/><Relationship Id="rId4" Type="http://schemas.openxmlformats.org/officeDocument/2006/relationships/settings" Target="settings.xml"/><Relationship Id="rId9" Type="http://schemas.openxmlformats.org/officeDocument/2006/relationships/hyperlink" Target="https://login.consultant.ru/link/?req=doc&amp;base=LAW&amp;n=354523&amp;date=25.08.2020&amp;dst=100108&amp;fld=134" TargetMode="External"/><Relationship Id="rId14" Type="http://schemas.openxmlformats.org/officeDocument/2006/relationships/hyperlink" Target="https://login.consultant.ru/link/?req=doc&amp;base=LAW&amp;n=354523&amp;date=25.08.2020&amp;dst=100108&amp;fld=134" TargetMode="External"/><Relationship Id="rId22" Type="http://schemas.openxmlformats.org/officeDocument/2006/relationships/hyperlink" Target="consultantplus://offline/ref=6516297AE893B6B7391D086B5E884F35F1831BBEB36328ED641890D3839C58CDA48DB4BE9CEA3D0Fn4e0Q" TargetMode="External"/><Relationship Id="rId27" Type="http://schemas.openxmlformats.org/officeDocument/2006/relationships/hyperlink" Target="consultantplus://offline/ref=536E5612E7DCF44F8E2DA862573762B3BC2546CB4056273924289935A1317EC6D0E53629996594B6BEF67AECB3CDAF3B688EF328D0MDE1O" TargetMode="External"/><Relationship Id="rId30" Type="http://schemas.openxmlformats.org/officeDocument/2006/relationships/hyperlink" Target="consultantplus://offline/ref=536E5612E7DCF44F8E2DA862573762B3BC2546CB4056273924289935A1317EC6D0E5362A9D619CE7EBB97BB0F498BC38608EF120CCD2C5E0M3EFO" TargetMode="External"/><Relationship Id="rId35" Type="http://schemas.openxmlformats.org/officeDocument/2006/relationships/hyperlink" Target="consultantplus://offline/ref=536E5612E7DCF44F8E2DA862573762B3BC2546CB4056273924289935A1317EC6D0E5362A9D619CE7EDB97BB0F498BC38608EF120CCD2C5E0M3EFO"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AA9C38D-787A-4C28-B5D3-A2375CA0C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11778</Words>
  <Characters>67137</Characters>
  <Application>Microsoft Office Word</Application>
  <DocSecurity>0</DocSecurity>
  <Lines>559</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78758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2023-11-20T06:48:00Z</cp:lastPrinted>
  <dcterms:created xsi:type="dcterms:W3CDTF">2023-11-20T08:08:00Z</dcterms:created>
  <dcterms:modified xsi:type="dcterms:W3CDTF">2023-11-20T08:08:00Z</dcterms:modified>
</cp:coreProperties>
</file>