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DF0" w:rsidRPr="00331C44" w:rsidRDefault="00B11DF0" w:rsidP="00000265">
      <w:pPr>
        <w:jc w:val="center"/>
        <w:rPr>
          <w:sz w:val="24"/>
          <w:szCs w:val="24"/>
        </w:rPr>
      </w:pPr>
      <w:r w:rsidRPr="00331C44">
        <w:rPr>
          <w:sz w:val="24"/>
          <w:szCs w:val="24"/>
        </w:rPr>
        <w:t xml:space="preserve">АДМИНИСТРАЦИЯ ВОЖЕГОДСКОГО МУНИЦИПАЛЬНОГО </w:t>
      </w:r>
      <w:r w:rsidR="00BC232E">
        <w:rPr>
          <w:sz w:val="24"/>
          <w:szCs w:val="24"/>
        </w:rPr>
        <w:t>ОКРУГА</w:t>
      </w:r>
    </w:p>
    <w:p w:rsidR="00B11DF0" w:rsidRDefault="00B11DF0">
      <w:pPr>
        <w:jc w:val="center"/>
      </w:pPr>
    </w:p>
    <w:p w:rsidR="00B11DF0" w:rsidRDefault="00B11DF0">
      <w:pPr>
        <w:pStyle w:val="1"/>
      </w:pPr>
      <w:r>
        <w:t>П О С Т А Н О В Л Е Н И Е</w:t>
      </w:r>
    </w:p>
    <w:p w:rsidR="00B11DF0" w:rsidRDefault="00B11DF0">
      <w:pPr>
        <w:jc w:val="center"/>
        <w:rPr>
          <w:b/>
          <w:sz w:val="24"/>
        </w:rPr>
      </w:pPr>
    </w:p>
    <w:p w:rsidR="00B11DF0" w:rsidRDefault="009F2821">
      <w:pPr>
        <w:jc w:val="both"/>
        <w:rPr>
          <w:sz w:val="28"/>
        </w:rPr>
      </w:pPr>
      <w:r w:rsidRPr="009F2821">
        <w:rPr>
          <w:noProof/>
        </w:rPr>
        <w:pict>
          <v:rect id="_x0000_s1026" style="position:absolute;left:0;text-align:left;margin-left:20.7pt;margin-top:13.8pt;width:100.55pt;height:18.2pt;z-index:1" o:regroupid="1" filled="f" stroked="f" strokeweight="1pt">
            <v:textbox style="mso-next-textbox:#_x0000_s1026" inset="1pt,1pt,1pt,1pt">
              <w:txbxContent>
                <w:p w:rsidR="004F7408" w:rsidRDefault="00D25F99">
                  <w:pPr>
                    <w:jc w:val="center"/>
                    <w:rPr>
                      <w:sz w:val="28"/>
                    </w:rPr>
                  </w:pPr>
                  <w:r>
                    <w:rPr>
                      <w:sz w:val="28"/>
                    </w:rPr>
                    <w:t>12.12</w:t>
                  </w:r>
                  <w:r w:rsidR="004F7408">
                    <w:rPr>
                      <w:sz w:val="28"/>
                    </w:rPr>
                    <w:t>.2023</w:t>
                  </w:r>
                </w:p>
              </w:txbxContent>
            </v:textbox>
          </v:rect>
        </w:pict>
      </w:r>
      <w:r w:rsidRPr="009F2821">
        <w:rPr>
          <w:noProof/>
        </w:rPr>
        <w:pict>
          <v:rect id="_x0000_s1027" style="position:absolute;left:0;text-align:left;margin-left:144.7pt;margin-top:13.8pt;width:97.7pt;height:18.2pt;z-index:2" o:regroupid="1" filled="f" stroked="f" strokeweight="1pt">
            <v:textbox style="mso-next-textbox:#_x0000_s1027" inset="1pt,1pt,1pt,1pt">
              <w:txbxContent>
                <w:p w:rsidR="004F7408" w:rsidRPr="00D25F99" w:rsidRDefault="00D25F99" w:rsidP="00D25F99">
                  <w:pPr>
                    <w:jc w:val="center"/>
                    <w:rPr>
                      <w:sz w:val="28"/>
                      <w:szCs w:val="28"/>
                    </w:rPr>
                  </w:pPr>
                  <w:r w:rsidRPr="00D25F99">
                    <w:rPr>
                      <w:sz w:val="28"/>
                      <w:szCs w:val="28"/>
                    </w:rPr>
                    <w:t>1145</w:t>
                  </w:r>
                </w:p>
              </w:txbxContent>
            </v:textbox>
          </v:rect>
        </w:pict>
      </w:r>
    </w:p>
    <w:p w:rsidR="00B11DF0" w:rsidRDefault="00B11DF0">
      <w:pPr>
        <w:pStyle w:val="2"/>
      </w:pPr>
      <w:r>
        <w:t>От _______________ № ______________</w:t>
      </w:r>
    </w:p>
    <w:p w:rsidR="00B11DF0" w:rsidRDefault="00B11DF0">
      <w:pPr>
        <w:jc w:val="both"/>
        <w:rPr>
          <w:sz w:val="16"/>
        </w:rPr>
      </w:pPr>
      <w:r>
        <w:rPr>
          <w:sz w:val="16"/>
        </w:rPr>
        <w:tab/>
      </w:r>
      <w:r>
        <w:rPr>
          <w:sz w:val="16"/>
        </w:rPr>
        <w:tab/>
      </w:r>
      <w:r>
        <w:rPr>
          <w:sz w:val="16"/>
        </w:rPr>
        <w:tab/>
        <w:t xml:space="preserve">     </w:t>
      </w:r>
    </w:p>
    <w:p w:rsidR="00B11DF0" w:rsidRDefault="00B11DF0">
      <w:pPr>
        <w:ind w:left="1416" w:firstLine="708"/>
        <w:jc w:val="both"/>
        <w:rPr>
          <w:sz w:val="16"/>
        </w:rPr>
      </w:pPr>
      <w:r>
        <w:rPr>
          <w:sz w:val="16"/>
        </w:rPr>
        <w:t xml:space="preserve">    п. Вожега</w:t>
      </w:r>
    </w:p>
    <w:p w:rsidR="00B11DF0" w:rsidRDefault="00B11DF0">
      <w:pPr>
        <w:ind w:left="1416" w:firstLine="708"/>
        <w:jc w:val="both"/>
        <w:rPr>
          <w:sz w:val="16"/>
        </w:rPr>
      </w:pPr>
    </w:p>
    <w:tbl>
      <w:tblPr>
        <w:tblW w:w="0" w:type="auto"/>
        <w:tblInd w:w="-1169" w:type="dxa"/>
        <w:tblLayout w:type="fixed"/>
        <w:tblCellMar>
          <w:left w:w="107" w:type="dxa"/>
          <w:right w:w="107" w:type="dxa"/>
        </w:tblCellMar>
        <w:tblLook w:val="0000"/>
      </w:tblPr>
      <w:tblGrid>
        <w:gridCol w:w="1276"/>
        <w:gridCol w:w="4962"/>
      </w:tblGrid>
      <w:tr w:rsidR="00B11DF0">
        <w:tc>
          <w:tcPr>
            <w:tcW w:w="1276" w:type="dxa"/>
          </w:tcPr>
          <w:p w:rsidR="00B11DF0" w:rsidRDefault="009F2821">
            <w:pPr>
              <w:pBdr>
                <w:top w:val="single" w:sz="6" w:space="1" w:color="auto"/>
                <w:left w:val="single" w:sz="6" w:space="1" w:color="auto"/>
                <w:bottom w:val="single" w:sz="6" w:space="1" w:color="auto"/>
                <w:right w:val="single" w:sz="6" w:space="1" w:color="auto"/>
              </w:pBdr>
              <w:rPr>
                <w:sz w:val="28"/>
                <w:lang w:val="en-US"/>
              </w:rPr>
            </w:pPr>
            <w:r w:rsidRPr="009F2821">
              <w:rPr>
                <w:noProof/>
              </w:rPr>
              <w:pict>
                <v:line id="_x0000_s1028" style="position:absolute;flip:x;z-index:6" from="238.9pt,.35pt" to="246.15pt,.4pt" o:allowincell="f">
                  <v:stroke startarrowwidth="narrow" startarrowlength="short" endarrowwidth="narrow" endarrowlength="short"/>
                </v:line>
              </w:pict>
            </w:r>
            <w:r w:rsidRPr="009F2821">
              <w:rPr>
                <w:noProof/>
              </w:rPr>
              <w:pict>
                <v:line id="_x0000_s1029" style="position:absolute;z-index:5" from="246.1pt,.35pt" to="246.15pt,7.6pt" o:allowincell="f">
                  <v:stroke startarrowwidth="narrow" startarrowlength="short" endarrowwidth="narrow" endarrowlength="short"/>
                </v:line>
              </w:pict>
            </w:r>
            <w:r w:rsidRPr="009F2821">
              <w:rPr>
                <w:noProof/>
              </w:rPr>
              <w:pict>
                <v:line id="_x0000_s1030" style="position:absolute;z-index:3" from="1.35pt,.35pt" to="1.4pt,7.6pt" o:allowincell="f">
                  <v:stroke startarrowwidth="narrow" startarrowlength="short" endarrowwidth="narrow" endarrowlength="short"/>
                </v:line>
              </w:pict>
            </w:r>
            <w:r w:rsidRPr="009F2821">
              <w:rPr>
                <w:noProof/>
              </w:rPr>
              <w:pict>
                <v:line id="_x0000_s1031" style="position:absolute;z-index:4" from="1.35pt,.35pt" to="8.6pt,.4pt" o:allowincell="f">
                  <v:stroke startarrowwidth="narrow" startarrowlength="short" endarrowwidth="narrow" endarrowlength="short"/>
                </v:line>
              </w:pict>
            </w:r>
            <w:r w:rsidR="00B11DF0">
              <w:rPr>
                <w:sz w:val="28"/>
                <w:lang w:val="en-US"/>
              </w:rPr>
              <w:t xml:space="preserve">                     </w:t>
            </w:r>
          </w:p>
          <w:p w:rsidR="00B11DF0" w:rsidRDefault="00B11DF0">
            <w:pPr>
              <w:pBdr>
                <w:top w:val="single" w:sz="6" w:space="1" w:color="auto"/>
                <w:left w:val="single" w:sz="6" w:space="1" w:color="auto"/>
                <w:bottom w:val="single" w:sz="6" w:space="1" w:color="auto"/>
                <w:right w:val="single" w:sz="6" w:space="1" w:color="auto"/>
              </w:pBdr>
              <w:rPr>
                <w:sz w:val="28"/>
                <w:lang w:val="en-US"/>
              </w:rPr>
            </w:pPr>
            <w:r>
              <w:rPr>
                <w:sz w:val="28"/>
                <w:lang w:val="en-US"/>
              </w:rPr>
              <w:t xml:space="preserve">                      </w:t>
            </w:r>
          </w:p>
          <w:p w:rsidR="00B11DF0" w:rsidRDefault="00B11DF0">
            <w:pPr>
              <w:pBdr>
                <w:top w:val="single" w:sz="6" w:space="1" w:color="auto"/>
                <w:left w:val="single" w:sz="6" w:space="1" w:color="auto"/>
                <w:bottom w:val="single" w:sz="6" w:space="1" w:color="auto"/>
                <w:right w:val="single" w:sz="6" w:space="1" w:color="auto"/>
              </w:pBdr>
              <w:rPr>
                <w:sz w:val="28"/>
              </w:rPr>
            </w:pPr>
            <w:r>
              <w:rPr>
                <w:sz w:val="28"/>
                <w:lang w:val="en-US"/>
              </w:rPr>
              <w:t xml:space="preserve">                      </w:t>
            </w:r>
          </w:p>
        </w:tc>
        <w:tc>
          <w:tcPr>
            <w:tcW w:w="4962" w:type="dxa"/>
            <w:tcBorders>
              <w:left w:val="nil"/>
            </w:tcBorders>
          </w:tcPr>
          <w:p w:rsidR="00B11DF0" w:rsidRDefault="00B11DF0" w:rsidP="00BC232E">
            <w:pPr>
              <w:rPr>
                <w:sz w:val="28"/>
              </w:rPr>
            </w:pPr>
            <w:r>
              <w:rPr>
                <w:sz w:val="28"/>
              </w:rPr>
              <w:t xml:space="preserve">Об утверждении Порядка предоставления жилых помещений муниципального жилищного фонда </w:t>
            </w:r>
            <w:r w:rsidRPr="00D24774">
              <w:rPr>
                <w:sz w:val="28"/>
                <w:szCs w:val="24"/>
              </w:rPr>
              <w:t xml:space="preserve">коммерческого использования </w:t>
            </w:r>
            <w:r>
              <w:rPr>
                <w:sz w:val="28"/>
              </w:rPr>
              <w:t xml:space="preserve">Вожегодского муниципального </w:t>
            </w:r>
            <w:r w:rsidR="00BC232E">
              <w:rPr>
                <w:sz w:val="28"/>
              </w:rPr>
              <w:t>округа</w:t>
            </w:r>
          </w:p>
        </w:tc>
      </w:tr>
    </w:tbl>
    <w:p w:rsidR="00B11DF0" w:rsidRDefault="00B11DF0" w:rsidP="00D24774">
      <w:pPr>
        <w:autoSpaceDE w:val="0"/>
        <w:autoSpaceDN w:val="0"/>
        <w:adjustRightInd w:val="0"/>
        <w:ind w:firstLine="540"/>
        <w:jc w:val="both"/>
        <w:rPr>
          <w:sz w:val="28"/>
          <w:szCs w:val="24"/>
        </w:rPr>
      </w:pPr>
    </w:p>
    <w:p w:rsidR="00B11DF0" w:rsidRDefault="00B11DF0" w:rsidP="00D24774">
      <w:pPr>
        <w:autoSpaceDE w:val="0"/>
        <w:autoSpaceDN w:val="0"/>
        <w:adjustRightInd w:val="0"/>
        <w:ind w:firstLine="540"/>
        <w:jc w:val="both"/>
        <w:rPr>
          <w:sz w:val="28"/>
          <w:szCs w:val="24"/>
        </w:rPr>
      </w:pPr>
    </w:p>
    <w:p w:rsidR="00B11DF0" w:rsidRDefault="00B11DF0" w:rsidP="00AD7442">
      <w:pPr>
        <w:autoSpaceDE w:val="0"/>
        <w:autoSpaceDN w:val="0"/>
        <w:adjustRightInd w:val="0"/>
        <w:ind w:firstLine="709"/>
        <w:jc w:val="both"/>
        <w:rPr>
          <w:sz w:val="28"/>
          <w:szCs w:val="24"/>
        </w:rPr>
      </w:pPr>
      <w:r w:rsidRPr="00D24774">
        <w:rPr>
          <w:sz w:val="28"/>
          <w:szCs w:val="24"/>
        </w:rPr>
        <w:t xml:space="preserve">В соответствии с </w:t>
      </w:r>
      <w:hyperlink r:id="rId6" w:history="1">
        <w:r w:rsidRPr="00D24774">
          <w:rPr>
            <w:sz w:val="28"/>
            <w:szCs w:val="24"/>
          </w:rPr>
          <w:t>пунктом 3 статьи 2</w:t>
        </w:r>
      </w:hyperlink>
      <w:r w:rsidRPr="00D24774">
        <w:rPr>
          <w:sz w:val="28"/>
          <w:szCs w:val="24"/>
        </w:rPr>
        <w:t xml:space="preserve">, </w:t>
      </w:r>
      <w:hyperlink r:id="rId7" w:history="1">
        <w:r w:rsidRPr="00D24774">
          <w:rPr>
            <w:sz w:val="28"/>
            <w:szCs w:val="24"/>
          </w:rPr>
          <w:t>статьей 19</w:t>
        </w:r>
      </w:hyperlink>
      <w:r w:rsidRPr="00D24774">
        <w:rPr>
          <w:sz w:val="28"/>
          <w:szCs w:val="24"/>
        </w:rPr>
        <w:t xml:space="preserve"> Жилищного кодекса Российской Федерации, </w:t>
      </w:r>
      <w:hyperlink r:id="rId8" w:history="1">
        <w:r w:rsidRPr="00D24774">
          <w:rPr>
            <w:sz w:val="28"/>
            <w:szCs w:val="24"/>
          </w:rPr>
          <w:t>главой 35</w:t>
        </w:r>
      </w:hyperlink>
      <w:r w:rsidRPr="00D24774">
        <w:rPr>
          <w:sz w:val="28"/>
          <w:szCs w:val="24"/>
        </w:rPr>
        <w:t xml:space="preserve"> Гражданского кодекса Российской Федерации, решением </w:t>
      </w:r>
      <w:r>
        <w:rPr>
          <w:sz w:val="28"/>
          <w:szCs w:val="24"/>
        </w:rPr>
        <w:t xml:space="preserve">Представительного Собрания Вожегодского муниципального </w:t>
      </w:r>
      <w:r w:rsidR="00BC232E">
        <w:rPr>
          <w:sz w:val="28"/>
          <w:szCs w:val="24"/>
        </w:rPr>
        <w:t>округа от 27</w:t>
      </w:r>
      <w:r>
        <w:rPr>
          <w:sz w:val="28"/>
          <w:szCs w:val="24"/>
        </w:rPr>
        <w:t xml:space="preserve"> </w:t>
      </w:r>
      <w:r w:rsidR="00BC232E">
        <w:rPr>
          <w:sz w:val="28"/>
          <w:szCs w:val="24"/>
        </w:rPr>
        <w:t>апреля</w:t>
      </w:r>
      <w:r>
        <w:rPr>
          <w:sz w:val="28"/>
          <w:szCs w:val="24"/>
        </w:rPr>
        <w:t xml:space="preserve"> 20</w:t>
      </w:r>
      <w:r w:rsidR="00BC232E">
        <w:rPr>
          <w:sz w:val="28"/>
          <w:szCs w:val="24"/>
        </w:rPr>
        <w:t>23</w:t>
      </w:r>
      <w:r>
        <w:rPr>
          <w:sz w:val="28"/>
          <w:szCs w:val="24"/>
        </w:rPr>
        <w:t xml:space="preserve"> го</w:t>
      </w:r>
      <w:r w:rsidR="00BC232E">
        <w:rPr>
          <w:sz w:val="28"/>
          <w:szCs w:val="24"/>
        </w:rPr>
        <w:t>да № 66</w:t>
      </w:r>
      <w:r>
        <w:rPr>
          <w:sz w:val="28"/>
          <w:szCs w:val="24"/>
        </w:rPr>
        <w:t xml:space="preserve"> «</w:t>
      </w:r>
      <w:r w:rsidRPr="00D24774">
        <w:rPr>
          <w:sz w:val="28"/>
          <w:szCs w:val="24"/>
        </w:rPr>
        <w:t>О</w:t>
      </w:r>
      <w:r>
        <w:rPr>
          <w:sz w:val="28"/>
          <w:szCs w:val="24"/>
        </w:rPr>
        <w:t>б</w:t>
      </w:r>
      <w:r w:rsidRPr="00D24774">
        <w:rPr>
          <w:sz w:val="28"/>
          <w:szCs w:val="24"/>
        </w:rPr>
        <w:t xml:space="preserve"> </w:t>
      </w:r>
      <w:r>
        <w:rPr>
          <w:sz w:val="28"/>
          <w:szCs w:val="24"/>
        </w:rPr>
        <w:t xml:space="preserve">утверждении Положения </w:t>
      </w:r>
      <w:r w:rsidRPr="00D24774">
        <w:rPr>
          <w:sz w:val="28"/>
          <w:szCs w:val="24"/>
        </w:rPr>
        <w:t>об управлении и распоряжении</w:t>
      </w:r>
      <w:r>
        <w:rPr>
          <w:sz w:val="28"/>
          <w:szCs w:val="24"/>
        </w:rPr>
        <w:t xml:space="preserve"> </w:t>
      </w:r>
      <w:r w:rsidRPr="00D24774">
        <w:rPr>
          <w:sz w:val="28"/>
          <w:szCs w:val="24"/>
        </w:rPr>
        <w:t>муниципальным имуществом</w:t>
      </w:r>
      <w:r>
        <w:rPr>
          <w:sz w:val="28"/>
          <w:szCs w:val="24"/>
        </w:rPr>
        <w:t xml:space="preserve"> </w:t>
      </w:r>
      <w:r w:rsidRPr="00D24774">
        <w:rPr>
          <w:sz w:val="28"/>
          <w:szCs w:val="24"/>
        </w:rPr>
        <w:t xml:space="preserve">Вожегодского </w:t>
      </w:r>
      <w:r>
        <w:rPr>
          <w:sz w:val="28"/>
          <w:szCs w:val="24"/>
        </w:rPr>
        <w:t xml:space="preserve">муниципального </w:t>
      </w:r>
      <w:r w:rsidR="00BC232E">
        <w:rPr>
          <w:sz w:val="28"/>
          <w:szCs w:val="24"/>
        </w:rPr>
        <w:t>округа</w:t>
      </w:r>
      <w:r>
        <w:rPr>
          <w:sz w:val="28"/>
          <w:szCs w:val="24"/>
        </w:rPr>
        <w:t xml:space="preserve">»  администрация </w:t>
      </w:r>
      <w:r w:rsidR="00BC232E">
        <w:rPr>
          <w:sz w:val="28"/>
          <w:szCs w:val="24"/>
        </w:rPr>
        <w:t>округа</w:t>
      </w:r>
    </w:p>
    <w:p w:rsidR="00B11DF0" w:rsidRDefault="00B11DF0" w:rsidP="00AD7442">
      <w:pPr>
        <w:autoSpaceDE w:val="0"/>
        <w:autoSpaceDN w:val="0"/>
        <w:adjustRightInd w:val="0"/>
        <w:ind w:firstLine="709"/>
        <w:jc w:val="both"/>
        <w:rPr>
          <w:sz w:val="28"/>
          <w:szCs w:val="24"/>
        </w:rPr>
      </w:pPr>
      <w:r>
        <w:rPr>
          <w:sz w:val="28"/>
          <w:szCs w:val="24"/>
        </w:rPr>
        <w:t>ПОСТАНОВЛЯЕТ</w:t>
      </w:r>
      <w:r w:rsidRPr="00D24774">
        <w:rPr>
          <w:sz w:val="28"/>
          <w:szCs w:val="24"/>
        </w:rPr>
        <w:t>:</w:t>
      </w:r>
    </w:p>
    <w:p w:rsidR="00B11DF0" w:rsidRPr="00D24774" w:rsidRDefault="00B11DF0" w:rsidP="00AD7442">
      <w:pPr>
        <w:autoSpaceDE w:val="0"/>
        <w:autoSpaceDN w:val="0"/>
        <w:adjustRightInd w:val="0"/>
        <w:ind w:firstLine="709"/>
        <w:jc w:val="both"/>
        <w:rPr>
          <w:sz w:val="28"/>
          <w:szCs w:val="24"/>
        </w:rPr>
      </w:pPr>
    </w:p>
    <w:p w:rsidR="00B11DF0" w:rsidRPr="00D24774" w:rsidRDefault="00B11DF0" w:rsidP="00AD7442">
      <w:pPr>
        <w:autoSpaceDE w:val="0"/>
        <w:autoSpaceDN w:val="0"/>
        <w:adjustRightInd w:val="0"/>
        <w:ind w:firstLine="709"/>
        <w:jc w:val="both"/>
        <w:rPr>
          <w:sz w:val="28"/>
          <w:szCs w:val="24"/>
        </w:rPr>
      </w:pPr>
      <w:r w:rsidRPr="00D24774">
        <w:rPr>
          <w:sz w:val="28"/>
          <w:szCs w:val="24"/>
        </w:rPr>
        <w:t xml:space="preserve">1. Утвердить </w:t>
      </w:r>
      <w:hyperlink r:id="rId9" w:history="1">
        <w:r w:rsidRPr="00D24774">
          <w:rPr>
            <w:sz w:val="28"/>
            <w:szCs w:val="24"/>
          </w:rPr>
          <w:t>Порядок</w:t>
        </w:r>
      </w:hyperlink>
      <w:r w:rsidRPr="00D24774">
        <w:rPr>
          <w:sz w:val="28"/>
          <w:szCs w:val="24"/>
        </w:rPr>
        <w:t xml:space="preserve"> предоставления жилых помещений муниципального жилищного фонда </w:t>
      </w:r>
      <w:r w:rsidRPr="005E5D8A">
        <w:rPr>
          <w:sz w:val="28"/>
          <w:szCs w:val="24"/>
        </w:rPr>
        <w:t>коммерческого использования</w:t>
      </w:r>
      <w:r>
        <w:rPr>
          <w:sz w:val="28"/>
          <w:szCs w:val="24"/>
        </w:rPr>
        <w:t xml:space="preserve"> Вожегодского муниципального </w:t>
      </w:r>
      <w:r w:rsidR="00BC232E">
        <w:rPr>
          <w:sz w:val="28"/>
          <w:szCs w:val="24"/>
        </w:rPr>
        <w:t>округа</w:t>
      </w:r>
      <w:r>
        <w:rPr>
          <w:sz w:val="28"/>
          <w:szCs w:val="24"/>
        </w:rPr>
        <w:t xml:space="preserve"> согласно приложению 1.</w:t>
      </w:r>
    </w:p>
    <w:p w:rsidR="00B11DF0" w:rsidRDefault="00B11DF0" w:rsidP="00AD7442">
      <w:pPr>
        <w:autoSpaceDE w:val="0"/>
        <w:autoSpaceDN w:val="0"/>
        <w:adjustRightInd w:val="0"/>
        <w:ind w:firstLine="709"/>
        <w:jc w:val="both"/>
        <w:rPr>
          <w:sz w:val="28"/>
          <w:szCs w:val="24"/>
        </w:rPr>
      </w:pPr>
      <w:r w:rsidRPr="00D24774">
        <w:rPr>
          <w:sz w:val="28"/>
          <w:szCs w:val="24"/>
        </w:rPr>
        <w:t xml:space="preserve">2. Утвердить форму </w:t>
      </w:r>
      <w:hyperlink r:id="rId10" w:history="1">
        <w:r w:rsidRPr="00D24774">
          <w:rPr>
            <w:sz w:val="28"/>
            <w:szCs w:val="24"/>
          </w:rPr>
          <w:t>договора</w:t>
        </w:r>
      </w:hyperlink>
      <w:r w:rsidRPr="00D24774">
        <w:rPr>
          <w:sz w:val="28"/>
          <w:szCs w:val="24"/>
        </w:rPr>
        <w:t xml:space="preserve"> найма жилого помещения муниципального жилищного фонда коммерческого использования</w:t>
      </w:r>
      <w:r>
        <w:rPr>
          <w:sz w:val="28"/>
          <w:szCs w:val="24"/>
        </w:rPr>
        <w:t xml:space="preserve"> согласно приложению 2</w:t>
      </w:r>
      <w:r w:rsidRPr="00D24774">
        <w:rPr>
          <w:sz w:val="28"/>
          <w:szCs w:val="24"/>
        </w:rPr>
        <w:t>.</w:t>
      </w:r>
    </w:p>
    <w:p w:rsidR="005B170E" w:rsidRPr="00A87504" w:rsidRDefault="005B170E" w:rsidP="00AD7442">
      <w:pPr>
        <w:autoSpaceDE w:val="0"/>
        <w:autoSpaceDN w:val="0"/>
        <w:adjustRightInd w:val="0"/>
        <w:ind w:firstLine="709"/>
        <w:jc w:val="both"/>
        <w:rPr>
          <w:sz w:val="28"/>
          <w:szCs w:val="24"/>
        </w:rPr>
      </w:pPr>
      <w:r w:rsidRPr="00A87504">
        <w:rPr>
          <w:sz w:val="28"/>
          <w:szCs w:val="24"/>
        </w:rPr>
        <w:t>3. Признать утратившими силу следующие постановления:</w:t>
      </w:r>
    </w:p>
    <w:p w:rsidR="00D50738" w:rsidRPr="00A87504" w:rsidRDefault="00D50738" w:rsidP="00AD7442">
      <w:pPr>
        <w:autoSpaceDE w:val="0"/>
        <w:autoSpaceDN w:val="0"/>
        <w:adjustRightInd w:val="0"/>
        <w:ind w:firstLine="709"/>
        <w:jc w:val="both"/>
        <w:rPr>
          <w:sz w:val="28"/>
          <w:szCs w:val="24"/>
        </w:rPr>
      </w:pPr>
      <w:r w:rsidRPr="00A87504">
        <w:rPr>
          <w:sz w:val="28"/>
          <w:szCs w:val="24"/>
        </w:rPr>
        <w:t>3.1. администрации Вожегодского муниципального района:</w:t>
      </w:r>
    </w:p>
    <w:p w:rsidR="005B170E" w:rsidRPr="00A87504" w:rsidRDefault="00D50738" w:rsidP="00AD7442">
      <w:pPr>
        <w:autoSpaceDE w:val="0"/>
        <w:autoSpaceDN w:val="0"/>
        <w:adjustRightInd w:val="0"/>
        <w:ind w:firstLine="709"/>
        <w:jc w:val="both"/>
        <w:rPr>
          <w:sz w:val="28"/>
        </w:rPr>
      </w:pPr>
      <w:r w:rsidRPr="00A87504">
        <w:rPr>
          <w:sz w:val="28"/>
          <w:szCs w:val="24"/>
        </w:rPr>
        <w:t xml:space="preserve">от 25 января </w:t>
      </w:r>
      <w:r w:rsidR="005B170E" w:rsidRPr="00A87504">
        <w:rPr>
          <w:sz w:val="28"/>
          <w:szCs w:val="24"/>
        </w:rPr>
        <w:t>2013 года № 1189 «</w:t>
      </w:r>
      <w:r w:rsidR="005B170E" w:rsidRPr="00A87504">
        <w:rPr>
          <w:sz w:val="28"/>
        </w:rPr>
        <w:t xml:space="preserve">Об утверждении Порядка предоставления жилых помещений муниципального жилищного фонда </w:t>
      </w:r>
      <w:r w:rsidR="005B170E" w:rsidRPr="00A87504">
        <w:rPr>
          <w:sz w:val="28"/>
          <w:szCs w:val="24"/>
        </w:rPr>
        <w:t xml:space="preserve">коммерческого использования </w:t>
      </w:r>
      <w:r w:rsidR="005B170E" w:rsidRPr="00A87504">
        <w:rPr>
          <w:sz w:val="28"/>
        </w:rPr>
        <w:t>Вожегодского муниципального района»;</w:t>
      </w:r>
    </w:p>
    <w:p w:rsidR="005B170E" w:rsidRPr="00A87504" w:rsidRDefault="004D2DC0" w:rsidP="00AD7442">
      <w:pPr>
        <w:autoSpaceDE w:val="0"/>
        <w:autoSpaceDN w:val="0"/>
        <w:adjustRightInd w:val="0"/>
        <w:ind w:firstLine="709"/>
        <w:jc w:val="both"/>
        <w:rPr>
          <w:sz w:val="28"/>
          <w:szCs w:val="24"/>
        </w:rPr>
      </w:pPr>
      <w:r w:rsidRPr="00A87504">
        <w:rPr>
          <w:sz w:val="28"/>
        </w:rPr>
        <w:t xml:space="preserve">от </w:t>
      </w:r>
      <w:r w:rsidRPr="00A87504">
        <w:rPr>
          <w:sz w:val="28"/>
          <w:szCs w:val="24"/>
        </w:rPr>
        <w:t>12 апреля 2016 года № 168 «</w:t>
      </w:r>
      <w:r w:rsidRPr="00A87504">
        <w:rPr>
          <w:sz w:val="28"/>
        </w:rPr>
        <w:t xml:space="preserve">О внесении изменений в постановление администрации Вожегодского муниципального района от 25 декабря 2013 года № 1189 «Об утверждении Порядка предоставления жилых помещений муниципального жилищного фонда </w:t>
      </w:r>
      <w:r w:rsidRPr="00A87504">
        <w:rPr>
          <w:sz w:val="28"/>
          <w:szCs w:val="24"/>
        </w:rPr>
        <w:t xml:space="preserve">коммерческого использования </w:t>
      </w:r>
      <w:r w:rsidRPr="00A87504">
        <w:rPr>
          <w:sz w:val="28"/>
        </w:rPr>
        <w:t>Вожегодского муниципального района»;</w:t>
      </w:r>
    </w:p>
    <w:p w:rsidR="004D2DC0" w:rsidRPr="00A87504" w:rsidRDefault="00D50738" w:rsidP="00AD7442">
      <w:pPr>
        <w:autoSpaceDE w:val="0"/>
        <w:autoSpaceDN w:val="0"/>
        <w:adjustRightInd w:val="0"/>
        <w:ind w:firstLine="709"/>
        <w:jc w:val="both"/>
        <w:rPr>
          <w:sz w:val="28"/>
        </w:rPr>
      </w:pPr>
      <w:r w:rsidRPr="00A87504">
        <w:rPr>
          <w:sz w:val="28"/>
          <w:szCs w:val="24"/>
        </w:rPr>
        <w:t xml:space="preserve">от </w:t>
      </w:r>
      <w:r w:rsidR="004D2DC0" w:rsidRPr="00A87504">
        <w:rPr>
          <w:sz w:val="28"/>
          <w:szCs w:val="24"/>
        </w:rPr>
        <w:t>7 июля 2016 года № 340 «</w:t>
      </w:r>
      <w:r w:rsidR="004D2DC0" w:rsidRPr="00A87504">
        <w:rPr>
          <w:sz w:val="28"/>
        </w:rPr>
        <w:t xml:space="preserve">О внесении изменений в постановление администрации Вожегодского муниципального района от 25 декабря 2013 года № 1189 «Об утверждении Порядка предоставления жилых помещений муниципального жилищного фонда </w:t>
      </w:r>
      <w:r w:rsidR="004D2DC0" w:rsidRPr="00A87504">
        <w:rPr>
          <w:sz w:val="28"/>
          <w:szCs w:val="24"/>
        </w:rPr>
        <w:t xml:space="preserve">коммерческого использования </w:t>
      </w:r>
      <w:r w:rsidR="004D2DC0" w:rsidRPr="00A87504">
        <w:rPr>
          <w:sz w:val="28"/>
        </w:rPr>
        <w:t>Вожегодского муниципального района» (с изменениями)»;</w:t>
      </w:r>
    </w:p>
    <w:p w:rsidR="00D50738" w:rsidRPr="00A87504" w:rsidRDefault="004D2DC0" w:rsidP="00AD7442">
      <w:pPr>
        <w:autoSpaceDE w:val="0"/>
        <w:autoSpaceDN w:val="0"/>
        <w:adjustRightInd w:val="0"/>
        <w:ind w:firstLine="709"/>
        <w:jc w:val="both"/>
        <w:rPr>
          <w:sz w:val="28"/>
        </w:rPr>
      </w:pPr>
      <w:r w:rsidRPr="00A87504">
        <w:rPr>
          <w:sz w:val="28"/>
          <w:szCs w:val="24"/>
        </w:rPr>
        <w:t xml:space="preserve">от 13 июня 2017 года № 428 </w:t>
      </w:r>
      <w:r w:rsidR="00425EAD" w:rsidRPr="00A87504">
        <w:rPr>
          <w:sz w:val="28"/>
          <w:szCs w:val="24"/>
        </w:rPr>
        <w:t>«</w:t>
      </w:r>
      <w:r w:rsidR="00425EAD" w:rsidRPr="00A87504">
        <w:rPr>
          <w:sz w:val="28"/>
        </w:rPr>
        <w:t xml:space="preserve">О внесении изменений в постановление администрации Вожегодского муниципального района от 25 декабря 2013 года № 1189 «Об утверждении Порядка предоставления жилых помещений муниципального жилищного фонда </w:t>
      </w:r>
      <w:r w:rsidR="00425EAD" w:rsidRPr="00A87504">
        <w:rPr>
          <w:sz w:val="28"/>
          <w:szCs w:val="24"/>
        </w:rPr>
        <w:t xml:space="preserve">коммерческого использования </w:t>
      </w:r>
      <w:r w:rsidR="00425EAD" w:rsidRPr="00A87504">
        <w:rPr>
          <w:sz w:val="28"/>
        </w:rPr>
        <w:t>Вожегодского муниципального района»</w:t>
      </w:r>
      <w:r w:rsidR="0031068B" w:rsidRPr="00A87504">
        <w:rPr>
          <w:sz w:val="28"/>
        </w:rPr>
        <w:t>;</w:t>
      </w:r>
    </w:p>
    <w:p w:rsidR="00D50738" w:rsidRPr="00A87504" w:rsidRDefault="00D50738" w:rsidP="00AD7442">
      <w:pPr>
        <w:autoSpaceDE w:val="0"/>
        <w:autoSpaceDN w:val="0"/>
        <w:adjustRightInd w:val="0"/>
        <w:ind w:firstLine="709"/>
        <w:jc w:val="both"/>
        <w:rPr>
          <w:sz w:val="28"/>
        </w:rPr>
      </w:pPr>
      <w:r w:rsidRPr="00A87504">
        <w:rPr>
          <w:sz w:val="28"/>
        </w:rPr>
        <w:lastRenderedPageBreak/>
        <w:t>3.2. администрации Вожегодского городского поселения:</w:t>
      </w:r>
    </w:p>
    <w:p w:rsidR="0031068B" w:rsidRPr="00D50738" w:rsidRDefault="0031068B" w:rsidP="00AD7442">
      <w:pPr>
        <w:autoSpaceDE w:val="0"/>
        <w:autoSpaceDN w:val="0"/>
        <w:adjustRightInd w:val="0"/>
        <w:ind w:firstLine="709"/>
        <w:jc w:val="both"/>
        <w:rPr>
          <w:sz w:val="28"/>
        </w:rPr>
      </w:pPr>
      <w:r w:rsidRPr="00A87504">
        <w:rPr>
          <w:sz w:val="28"/>
        </w:rPr>
        <w:t xml:space="preserve">от 15 октября 2013 года № 113 «Об утверждении Порядка предоставления жилых помещений муниципального жилищного фонда </w:t>
      </w:r>
      <w:r w:rsidRPr="00A87504">
        <w:rPr>
          <w:sz w:val="28"/>
          <w:szCs w:val="24"/>
        </w:rPr>
        <w:t xml:space="preserve">коммерческого использования </w:t>
      </w:r>
      <w:r w:rsidRPr="00A87504">
        <w:rPr>
          <w:sz w:val="28"/>
        </w:rPr>
        <w:t>Вожегодского городского поселения».</w:t>
      </w:r>
    </w:p>
    <w:p w:rsidR="00BC232E" w:rsidRPr="006F7701" w:rsidRDefault="00AD7442" w:rsidP="00AD7442">
      <w:pPr>
        <w:ind w:firstLine="709"/>
        <w:jc w:val="both"/>
        <w:rPr>
          <w:sz w:val="28"/>
          <w:szCs w:val="28"/>
        </w:rPr>
      </w:pPr>
      <w:r w:rsidRPr="00A87504">
        <w:rPr>
          <w:sz w:val="28"/>
          <w:szCs w:val="24"/>
        </w:rPr>
        <w:t>4</w:t>
      </w:r>
      <w:r w:rsidR="00B11DF0" w:rsidRPr="00A87504">
        <w:rPr>
          <w:sz w:val="28"/>
          <w:szCs w:val="24"/>
        </w:rPr>
        <w:t>.</w:t>
      </w:r>
      <w:r w:rsidR="00B11DF0" w:rsidRPr="00D24774">
        <w:rPr>
          <w:sz w:val="28"/>
          <w:szCs w:val="24"/>
        </w:rPr>
        <w:t xml:space="preserve"> </w:t>
      </w:r>
      <w:r w:rsidR="00BC232E" w:rsidRPr="006F7701">
        <w:rPr>
          <w:sz w:val="28"/>
          <w:szCs w:val="28"/>
        </w:rPr>
        <w:t>Настоящее постановление вступает в силу после</w:t>
      </w:r>
      <w:r w:rsidR="00BC232E">
        <w:rPr>
          <w:sz w:val="28"/>
          <w:szCs w:val="28"/>
        </w:rPr>
        <w:t xml:space="preserve"> официального опубликования в  газете «Борьба»</w:t>
      </w:r>
      <w:r w:rsidR="00BC232E" w:rsidRPr="006F7701">
        <w:rPr>
          <w:sz w:val="28"/>
          <w:szCs w:val="28"/>
        </w:rPr>
        <w:t>.</w:t>
      </w:r>
    </w:p>
    <w:p w:rsidR="00BC232E" w:rsidRPr="00B14687" w:rsidRDefault="00AD7442" w:rsidP="00AD7442">
      <w:pPr>
        <w:autoSpaceDE w:val="0"/>
        <w:autoSpaceDN w:val="0"/>
        <w:adjustRightInd w:val="0"/>
        <w:ind w:firstLine="709"/>
        <w:jc w:val="both"/>
        <w:rPr>
          <w:sz w:val="28"/>
          <w:szCs w:val="28"/>
        </w:rPr>
      </w:pPr>
      <w:r w:rsidRPr="00A87504">
        <w:rPr>
          <w:sz w:val="28"/>
          <w:szCs w:val="24"/>
        </w:rPr>
        <w:t>5</w:t>
      </w:r>
      <w:r w:rsidR="00BC232E" w:rsidRPr="00A87504">
        <w:rPr>
          <w:sz w:val="28"/>
          <w:szCs w:val="24"/>
        </w:rPr>
        <w:t>.</w:t>
      </w:r>
      <w:r w:rsidR="00BC232E" w:rsidRPr="00B34AFB">
        <w:rPr>
          <w:sz w:val="28"/>
          <w:szCs w:val="28"/>
        </w:rPr>
        <w:t xml:space="preserve"> </w:t>
      </w:r>
      <w:r w:rsidR="00BC232E" w:rsidRPr="00B14687">
        <w:rPr>
          <w:sz w:val="28"/>
          <w:szCs w:val="28"/>
        </w:rPr>
        <w:t xml:space="preserve">Контроль  за  исполнением   настоящего постановления  </w:t>
      </w:r>
      <w:r w:rsidR="00BC232E">
        <w:rPr>
          <w:sz w:val="28"/>
          <w:szCs w:val="28"/>
        </w:rPr>
        <w:t>возложить на первого заместителя  главы Вожегодского муниципального округа Е.В.Первова.</w:t>
      </w:r>
    </w:p>
    <w:p w:rsidR="00B11DF0" w:rsidRDefault="00B11DF0" w:rsidP="006715DB">
      <w:pPr>
        <w:autoSpaceDE w:val="0"/>
        <w:autoSpaceDN w:val="0"/>
        <w:adjustRightInd w:val="0"/>
        <w:ind w:firstLine="540"/>
        <w:jc w:val="both"/>
        <w:rPr>
          <w:sz w:val="28"/>
          <w:szCs w:val="28"/>
        </w:rPr>
      </w:pPr>
    </w:p>
    <w:p w:rsidR="00B11DF0" w:rsidRDefault="00B11DF0" w:rsidP="006418FB">
      <w:pPr>
        <w:autoSpaceDE w:val="0"/>
        <w:autoSpaceDN w:val="0"/>
        <w:adjustRightInd w:val="0"/>
        <w:rPr>
          <w:sz w:val="28"/>
          <w:szCs w:val="24"/>
        </w:rPr>
      </w:pPr>
    </w:p>
    <w:p w:rsidR="00B5391A" w:rsidRPr="00B5391A" w:rsidRDefault="00B5391A" w:rsidP="006418FB">
      <w:pPr>
        <w:autoSpaceDE w:val="0"/>
        <w:autoSpaceDN w:val="0"/>
        <w:adjustRightInd w:val="0"/>
        <w:rPr>
          <w:b/>
          <w:color w:val="FF0000"/>
          <w:sz w:val="28"/>
          <w:szCs w:val="24"/>
          <w:u w:val="single"/>
        </w:rPr>
      </w:pPr>
    </w:p>
    <w:p w:rsidR="00B11DF0" w:rsidRPr="00D24774" w:rsidRDefault="00B11DF0" w:rsidP="006418FB">
      <w:pPr>
        <w:autoSpaceDE w:val="0"/>
        <w:autoSpaceDN w:val="0"/>
        <w:adjustRightInd w:val="0"/>
        <w:rPr>
          <w:sz w:val="28"/>
          <w:szCs w:val="24"/>
        </w:rPr>
      </w:pPr>
      <w:r w:rsidRPr="00D24774">
        <w:rPr>
          <w:sz w:val="28"/>
          <w:szCs w:val="24"/>
        </w:rPr>
        <w:t xml:space="preserve">Глава </w:t>
      </w:r>
      <w:r>
        <w:rPr>
          <w:sz w:val="28"/>
          <w:szCs w:val="24"/>
        </w:rPr>
        <w:t xml:space="preserve">Вожегодского муниципального </w:t>
      </w:r>
      <w:r w:rsidR="00BC232E">
        <w:rPr>
          <w:sz w:val="28"/>
          <w:szCs w:val="24"/>
        </w:rPr>
        <w:t>округа</w:t>
      </w:r>
      <w:r>
        <w:rPr>
          <w:sz w:val="28"/>
          <w:szCs w:val="24"/>
        </w:rPr>
        <w:t xml:space="preserve">                           С.Н. Семенников</w:t>
      </w:r>
    </w:p>
    <w:p w:rsidR="00B11DF0" w:rsidRDefault="00B11DF0">
      <w:pPr>
        <w:jc w:val="both"/>
        <w:rPr>
          <w:sz w:val="28"/>
        </w:rPr>
      </w:pPr>
    </w:p>
    <w:p w:rsidR="00B11DF0" w:rsidRPr="006418FB" w:rsidRDefault="00B11DF0" w:rsidP="006418FB">
      <w:pPr>
        <w:autoSpaceDE w:val="0"/>
        <w:autoSpaceDN w:val="0"/>
        <w:adjustRightInd w:val="0"/>
        <w:ind w:left="5954"/>
        <w:outlineLvl w:val="0"/>
        <w:rPr>
          <w:caps/>
          <w:sz w:val="28"/>
          <w:szCs w:val="28"/>
        </w:rPr>
      </w:pPr>
      <w:r>
        <w:rPr>
          <w:sz w:val="28"/>
        </w:rPr>
        <w:br w:type="page"/>
      </w:r>
      <w:r w:rsidRPr="006418FB">
        <w:rPr>
          <w:caps/>
          <w:sz w:val="28"/>
          <w:szCs w:val="28"/>
        </w:rPr>
        <w:lastRenderedPageBreak/>
        <w:t>Утвержден</w:t>
      </w:r>
    </w:p>
    <w:p w:rsidR="00B11DF0" w:rsidRDefault="00B11DF0" w:rsidP="006418FB">
      <w:pPr>
        <w:autoSpaceDE w:val="0"/>
        <w:autoSpaceDN w:val="0"/>
        <w:adjustRightInd w:val="0"/>
        <w:ind w:left="5954"/>
        <w:rPr>
          <w:sz w:val="28"/>
          <w:szCs w:val="28"/>
        </w:rPr>
      </w:pPr>
      <w:r>
        <w:rPr>
          <w:sz w:val="28"/>
          <w:szCs w:val="28"/>
        </w:rPr>
        <w:t>постановлением</w:t>
      </w:r>
    </w:p>
    <w:p w:rsidR="00B11DF0" w:rsidRDefault="00B11DF0" w:rsidP="006418FB">
      <w:pPr>
        <w:autoSpaceDE w:val="0"/>
        <w:autoSpaceDN w:val="0"/>
        <w:adjustRightInd w:val="0"/>
        <w:ind w:left="5954"/>
        <w:rPr>
          <w:sz w:val="28"/>
          <w:szCs w:val="28"/>
        </w:rPr>
      </w:pPr>
      <w:r>
        <w:rPr>
          <w:sz w:val="28"/>
          <w:szCs w:val="28"/>
        </w:rPr>
        <w:t xml:space="preserve">администрации Вожегодского муниципального </w:t>
      </w:r>
      <w:r w:rsidR="00BC232E">
        <w:rPr>
          <w:sz w:val="28"/>
          <w:szCs w:val="28"/>
        </w:rPr>
        <w:t>округа</w:t>
      </w:r>
    </w:p>
    <w:p w:rsidR="00B11DF0" w:rsidRDefault="00B11DF0" w:rsidP="006418FB">
      <w:pPr>
        <w:autoSpaceDE w:val="0"/>
        <w:autoSpaceDN w:val="0"/>
        <w:adjustRightInd w:val="0"/>
        <w:ind w:left="5954"/>
        <w:rPr>
          <w:sz w:val="28"/>
          <w:szCs w:val="28"/>
        </w:rPr>
      </w:pPr>
      <w:r>
        <w:rPr>
          <w:sz w:val="28"/>
          <w:szCs w:val="28"/>
        </w:rPr>
        <w:t>от</w:t>
      </w:r>
      <w:r w:rsidR="00BC232E">
        <w:rPr>
          <w:sz w:val="28"/>
          <w:szCs w:val="28"/>
        </w:rPr>
        <w:t xml:space="preserve">     202</w:t>
      </w:r>
      <w:r>
        <w:rPr>
          <w:sz w:val="28"/>
          <w:szCs w:val="28"/>
        </w:rPr>
        <w:t xml:space="preserve">3 № </w:t>
      </w:r>
    </w:p>
    <w:p w:rsidR="00B11DF0" w:rsidRDefault="00B11DF0" w:rsidP="006418FB">
      <w:pPr>
        <w:autoSpaceDE w:val="0"/>
        <w:autoSpaceDN w:val="0"/>
        <w:adjustRightInd w:val="0"/>
        <w:ind w:left="5954"/>
        <w:rPr>
          <w:sz w:val="28"/>
          <w:szCs w:val="28"/>
        </w:rPr>
      </w:pPr>
      <w:r>
        <w:rPr>
          <w:sz w:val="28"/>
          <w:szCs w:val="28"/>
        </w:rPr>
        <w:t>Приложение 1</w:t>
      </w:r>
    </w:p>
    <w:p w:rsidR="00B11DF0" w:rsidRDefault="00B11DF0" w:rsidP="006418FB">
      <w:pPr>
        <w:autoSpaceDE w:val="0"/>
        <w:autoSpaceDN w:val="0"/>
        <w:adjustRightInd w:val="0"/>
        <w:jc w:val="right"/>
        <w:rPr>
          <w:sz w:val="28"/>
          <w:szCs w:val="28"/>
        </w:rPr>
      </w:pPr>
    </w:p>
    <w:p w:rsidR="00B11DF0" w:rsidRDefault="00B11DF0" w:rsidP="006418FB">
      <w:pPr>
        <w:autoSpaceDE w:val="0"/>
        <w:autoSpaceDN w:val="0"/>
        <w:adjustRightInd w:val="0"/>
        <w:jc w:val="center"/>
        <w:rPr>
          <w:b/>
          <w:bCs/>
          <w:sz w:val="28"/>
          <w:szCs w:val="28"/>
        </w:rPr>
      </w:pPr>
      <w:r>
        <w:rPr>
          <w:b/>
          <w:bCs/>
          <w:sz w:val="28"/>
          <w:szCs w:val="28"/>
        </w:rPr>
        <w:t>ПОРЯДОК</w:t>
      </w:r>
    </w:p>
    <w:p w:rsidR="00B11DF0" w:rsidRDefault="00B11DF0" w:rsidP="006418FB">
      <w:pPr>
        <w:autoSpaceDE w:val="0"/>
        <w:autoSpaceDN w:val="0"/>
        <w:adjustRightInd w:val="0"/>
        <w:jc w:val="center"/>
        <w:rPr>
          <w:b/>
          <w:caps/>
          <w:sz w:val="28"/>
          <w:szCs w:val="28"/>
        </w:rPr>
      </w:pPr>
      <w:r w:rsidRPr="006418FB">
        <w:rPr>
          <w:b/>
          <w:caps/>
          <w:sz w:val="28"/>
          <w:szCs w:val="28"/>
        </w:rPr>
        <w:t>предоставления жилых помещений</w:t>
      </w:r>
      <w:r>
        <w:rPr>
          <w:b/>
          <w:caps/>
          <w:sz w:val="28"/>
          <w:szCs w:val="28"/>
        </w:rPr>
        <w:t xml:space="preserve"> </w:t>
      </w:r>
      <w:r w:rsidRPr="006418FB">
        <w:rPr>
          <w:b/>
          <w:caps/>
          <w:sz w:val="28"/>
          <w:szCs w:val="28"/>
        </w:rPr>
        <w:t xml:space="preserve">муниципального жилищного фонда </w:t>
      </w:r>
      <w:r>
        <w:rPr>
          <w:b/>
          <w:caps/>
          <w:sz w:val="28"/>
          <w:szCs w:val="28"/>
        </w:rPr>
        <w:t>КОММЕРЧЕСКОГО ИСПОЛЬЗОВАНИЯ</w:t>
      </w:r>
    </w:p>
    <w:p w:rsidR="00B11DF0" w:rsidRDefault="00B11DF0" w:rsidP="006418FB">
      <w:pPr>
        <w:autoSpaceDE w:val="0"/>
        <w:autoSpaceDN w:val="0"/>
        <w:adjustRightInd w:val="0"/>
        <w:jc w:val="center"/>
        <w:rPr>
          <w:b/>
          <w:caps/>
          <w:sz w:val="28"/>
          <w:szCs w:val="28"/>
        </w:rPr>
      </w:pPr>
      <w:r w:rsidRPr="006418FB">
        <w:rPr>
          <w:b/>
          <w:caps/>
          <w:sz w:val="28"/>
          <w:szCs w:val="28"/>
        </w:rPr>
        <w:t>В</w:t>
      </w:r>
      <w:r>
        <w:rPr>
          <w:b/>
          <w:caps/>
          <w:sz w:val="28"/>
          <w:szCs w:val="28"/>
        </w:rPr>
        <w:t xml:space="preserve">ожегодского МУНИЦИПАЛЬНОГО </w:t>
      </w:r>
      <w:r w:rsidR="00BC232E">
        <w:rPr>
          <w:b/>
          <w:caps/>
          <w:sz w:val="28"/>
          <w:szCs w:val="28"/>
        </w:rPr>
        <w:t>ОКРУГА</w:t>
      </w:r>
    </w:p>
    <w:p w:rsidR="00B11DF0" w:rsidRPr="006418FB" w:rsidRDefault="00B11DF0" w:rsidP="006418FB">
      <w:pPr>
        <w:autoSpaceDE w:val="0"/>
        <w:autoSpaceDN w:val="0"/>
        <w:adjustRightInd w:val="0"/>
        <w:jc w:val="center"/>
        <w:rPr>
          <w:sz w:val="28"/>
          <w:szCs w:val="28"/>
        </w:rPr>
      </w:pPr>
      <w:r w:rsidRPr="006418FB">
        <w:rPr>
          <w:sz w:val="28"/>
          <w:szCs w:val="28"/>
        </w:rPr>
        <w:t>(далее – Порядок)</w:t>
      </w:r>
    </w:p>
    <w:p w:rsidR="00B11DF0" w:rsidRDefault="00B11DF0" w:rsidP="006418FB">
      <w:pPr>
        <w:autoSpaceDE w:val="0"/>
        <w:autoSpaceDN w:val="0"/>
        <w:adjustRightInd w:val="0"/>
        <w:jc w:val="both"/>
        <w:rPr>
          <w:sz w:val="28"/>
          <w:szCs w:val="28"/>
        </w:rPr>
      </w:pPr>
    </w:p>
    <w:p w:rsidR="00B11DF0" w:rsidRDefault="00B11DF0" w:rsidP="006418FB">
      <w:pPr>
        <w:autoSpaceDE w:val="0"/>
        <w:autoSpaceDN w:val="0"/>
        <w:adjustRightInd w:val="0"/>
        <w:jc w:val="center"/>
        <w:outlineLvl w:val="1"/>
        <w:rPr>
          <w:sz w:val="28"/>
          <w:szCs w:val="28"/>
        </w:rPr>
      </w:pPr>
      <w:r>
        <w:rPr>
          <w:sz w:val="28"/>
          <w:szCs w:val="28"/>
        </w:rPr>
        <w:t>1. Общие положения</w:t>
      </w:r>
    </w:p>
    <w:p w:rsidR="00B11DF0" w:rsidRDefault="00B11DF0" w:rsidP="006418FB">
      <w:pPr>
        <w:autoSpaceDE w:val="0"/>
        <w:autoSpaceDN w:val="0"/>
        <w:adjustRightInd w:val="0"/>
        <w:jc w:val="center"/>
        <w:rPr>
          <w:sz w:val="28"/>
          <w:szCs w:val="28"/>
        </w:rPr>
      </w:pPr>
    </w:p>
    <w:p w:rsidR="00B11DF0" w:rsidRPr="006418FB" w:rsidRDefault="00B11DF0" w:rsidP="001E18CE">
      <w:pPr>
        <w:autoSpaceDE w:val="0"/>
        <w:autoSpaceDN w:val="0"/>
        <w:adjustRightInd w:val="0"/>
        <w:ind w:firstLine="709"/>
        <w:jc w:val="both"/>
        <w:rPr>
          <w:sz w:val="28"/>
          <w:szCs w:val="28"/>
        </w:rPr>
      </w:pPr>
      <w:r w:rsidRPr="006418FB">
        <w:rPr>
          <w:sz w:val="28"/>
          <w:szCs w:val="28"/>
        </w:rPr>
        <w:t xml:space="preserve">1.1. Настоящий Порядок разработан в соответствии с </w:t>
      </w:r>
      <w:hyperlink r:id="rId11" w:history="1">
        <w:r w:rsidRPr="006418FB">
          <w:rPr>
            <w:sz w:val="28"/>
            <w:szCs w:val="28"/>
          </w:rPr>
          <w:t>Конституцией</w:t>
        </w:r>
      </w:hyperlink>
      <w:r w:rsidRPr="006418FB">
        <w:rPr>
          <w:sz w:val="28"/>
          <w:szCs w:val="28"/>
        </w:rPr>
        <w:t xml:space="preserve"> Российской Федерации, Гражданским </w:t>
      </w:r>
      <w:hyperlink r:id="rId12" w:history="1">
        <w:r w:rsidRPr="006418FB">
          <w:rPr>
            <w:sz w:val="28"/>
            <w:szCs w:val="28"/>
          </w:rPr>
          <w:t>кодексом</w:t>
        </w:r>
      </w:hyperlink>
      <w:r w:rsidRPr="006418FB">
        <w:rPr>
          <w:sz w:val="28"/>
          <w:szCs w:val="28"/>
        </w:rPr>
        <w:t xml:space="preserve"> Российской Федерации, Жилищным </w:t>
      </w:r>
      <w:hyperlink r:id="rId13" w:history="1">
        <w:r w:rsidRPr="006418FB">
          <w:rPr>
            <w:sz w:val="28"/>
            <w:szCs w:val="28"/>
          </w:rPr>
          <w:t>кодексом</w:t>
        </w:r>
      </w:hyperlink>
      <w:r w:rsidRPr="006418FB">
        <w:rPr>
          <w:sz w:val="28"/>
          <w:szCs w:val="28"/>
        </w:rPr>
        <w:t xml:space="preserve"> Российской Федерации, </w:t>
      </w:r>
      <w:r w:rsidR="005B170E" w:rsidRPr="005B170E">
        <w:rPr>
          <w:sz w:val="28"/>
          <w:szCs w:val="28"/>
        </w:rPr>
        <w:t>пр</w:t>
      </w:r>
      <w:r w:rsidR="00D50738">
        <w:rPr>
          <w:sz w:val="28"/>
          <w:szCs w:val="28"/>
        </w:rPr>
        <w:t xml:space="preserve">иказом Минстроя России от 14 </w:t>
      </w:r>
      <w:r w:rsidR="00D50738" w:rsidRPr="00A87504">
        <w:rPr>
          <w:sz w:val="28"/>
          <w:szCs w:val="28"/>
        </w:rPr>
        <w:t>мая</w:t>
      </w:r>
      <w:r w:rsidR="00D50738">
        <w:rPr>
          <w:sz w:val="28"/>
          <w:szCs w:val="28"/>
        </w:rPr>
        <w:t xml:space="preserve"> </w:t>
      </w:r>
      <w:r w:rsidR="005B170E" w:rsidRPr="005B170E">
        <w:rPr>
          <w:sz w:val="28"/>
          <w:szCs w:val="28"/>
        </w:rPr>
        <w:t>2021 года № 292/пр</w:t>
      </w:r>
      <w:r w:rsidRPr="005B170E">
        <w:rPr>
          <w:sz w:val="28"/>
          <w:szCs w:val="28"/>
        </w:rPr>
        <w:t xml:space="preserve"> «Об утверждении Правил пользования жилыми помещениями»</w:t>
      </w:r>
      <w:r w:rsidR="00204264" w:rsidRPr="005B170E">
        <w:rPr>
          <w:sz w:val="28"/>
          <w:szCs w:val="28"/>
        </w:rPr>
        <w:t xml:space="preserve"> </w:t>
      </w:r>
      <w:r w:rsidR="005B170E" w:rsidRPr="005B170E">
        <w:rPr>
          <w:sz w:val="28"/>
          <w:szCs w:val="28"/>
        </w:rPr>
        <w:t>.</w:t>
      </w:r>
    </w:p>
    <w:p w:rsidR="00B11DF0" w:rsidRDefault="00B11DF0" w:rsidP="001E18CE">
      <w:pPr>
        <w:autoSpaceDE w:val="0"/>
        <w:autoSpaceDN w:val="0"/>
        <w:adjustRightInd w:val="0"/>
        <w:ind w:firstLine="709"/>
        <w:jc w:val="both"/>
        <w:rPr>
          <w:sz w:val="28"/>
          <w:szCs w:val="28"/>
        </w:rPr>
      </w:pPr>
      <w:r>
        <w:rPr>
          <w:sz w:val="28"/>
          <w:szCs w:val="28"/>
        </w:rPr>
        <w:t xml:space="preserve">Настоящий </w:t>
      </w:r>
      <w:r w:rsidRPr="006418FB">
        <w:rPr>
          <w:sz w:val="28"/>
          <w:szCs w:val="28"/>
        </w:rPr>
        <w:t xml:space="preserve">Порядок разработан в целях реализации конституционного права граждан на жилище путем развития договорных отношений в жилищной сфере, рационального использования жилых помещений, определяет порядок отнесения жилых помещений к муниципальному жилищному фонду коммерческого использования </w:t>
      </w:r>
      <w:r>
        <w:rPr>
          <w:sz w:val="28"/>
          <w:szCs w:val="28"/>
        </w:rPr>
        <w:t xml:space="preserve">Вожегодского муниципального </w:t>
      </w:r>
      <w:r w:rsidR="00BC232E">
        <w:rPr>
          <w:sz w:val="28"/>
          <w:szCs w:val="28"/>
        </w:rPr>
        <w:t>округа</w:t>
      </w:r>
      <w:r>
        <w:rPr>
          <w:sz w:val="28"/>
          <w:szCs w:val="28"/>
        </w:rPr>
        <w:t xml:space="preserve"> </w:t>
      </w:r>
      <w:r w:rsidRPr="006418FB">
        <w:rPr>
          <w:sz w:val="28"/>
          <w:szCs w:val="28"/>
        </w:rPr>
        <w:t>(далее - жилищный фонд коммерческого использования), а также порядок и условия предоставления</w:t>
      </w:r>
      <w:r>
        <w:rPr>
          <w:sz w:val="28"/>
          <w:szCs w:val="28"/>
        </w:rPr>
        <w:t xml:space="preserve"> гражданам</w:t>
      </w:r>
      <w:r w:rsidRPr="006418FB">
        <w:rPr>
          <w:sz w:val="28"/>
          <w:szCs w:val="28"/>
        </w:rPr>
        <w:t xml:space="preserve"> жилых помещений по договорам найма жилого помещения коммерческого использования (далее по тексту - договор найма). </w:t>
      </w:r>
    </w:p>
    <w:p w:rsidR="00B11DF0" w:rsidRPr="006418FB" w:rsidRDefault="00B11DF0" w:rsidP="001E18CE">
      <w:pPr>
        <w:autoSpaceDE w:val="0"/>
        <w:autoSpaceDN w:val="0"/>
        <w:adjustRightInd w:val="0"/>
        <w:ind w:firstLine="709"/>
        <w:jc w:val="both"/>
        <w:rPr>
          <w:sz w:val="28"/>
          <w:szCs w:val="28"/>
        </w:rPr>
      </w:pPr>
      <w:r w:rsidRPr="006418FB">
        <w:rPr>
          <w:sz w:val="28"/>
          <w:szCs w:val="28"/>
        </w:rPr>
        <w:t xml:space="preserve">1.2. Жилые помещения, относимые к жилищному фонду коммерческого использования в соответствии с настоящим Порядком, не подлежат отчуждению </w:t>
      </w:r>
      <w:r w:rsidRPr="00C2223B">
        <w:rPr>
          <w:sz w:val="28"/>
          <w:szCs w:val="28"/>
        </w:rPr>
        <w:t>(в том числе и приватизации).</w:t>
      </w:r>
    </w:p>
    <w:p w:rsidR="00B11DF0" w:rsidRPr="006418FB" w:rsidRDefault="00B11DF0" w:rsidP="006418FB">
      <w:pPr>
        <w:autoSpaceDE w:val="0"/>
        <w:autoSpaceDN w:val="0"/>
        <w:adjustRightInd w:val="0"/>
        <w:ind w:firstLine="540"/>
        <w:jc w:val="both"/>
        <w:rPr>
          <w:sz w:val="28"/>
          <w:szCs w:val="28"/>
        </w:rPr>
      </w:pPr>
    </w:p>
    <w:p w:rsidR="00B11DF0" w:rsidRPr="006418FB" w:rsidRDefault="00B11DF0" w:rsidP="006418FB">
      <w:pPr>
        <w:autoSpaceDE w:val="0"/>
        <w:autoSpaceDN w:val="0"/>
        <w:adjustRightInd w:val="0"/>
        <w:jc w:val="center"/>
        <w:outlineLvl w:val="1"/>
        <w:rPr>
          <w:sz w:val="28"/>
          <w:szCs w:val="28"/>
        </w:rPr>
      </w:pPr>
      <w:r w:rsidRPr="006418FB">
        <w:rPr>
          <w:sz w:val="28"/>
          <w:szCs w:val="28"/>
        </w:rPr>
        <w:t>2. Порядок отнесения жилых помещений</w:t>
      </w:r>
    </w:p>
    <w:p w:rsidR="00B11DF0" w:rsidRPr="006418FB" w:rsidRDefault="00B11DF0" w:rsidP="006418FB">
      <w:pPr>
        <w:autoSpaceDE w:val="0"/>
        <w:autoSpaceDN w:val="0"/>
        <w:adjustRightInd w:val="0"/>
        <w:jc w:val="center"/>
        <w:rPr>
          <w:sz w:val="28"/>
          <w:szCs w:val="28"/>
        </w:rPr>
      </w:pPr>
      <w:r w:rsidRPr="006418FB">
        <w:rPr>
          <w:sz w:val="28"/>
          <w:szCs w:val="28"/>
        </w:rPr>
        <w:t>к жилищному фонду коммерческого использования</w:t>
      </w:r>
    </w:p>
    <w:p w:rsidR="00B11DF0" w:rsidRPr="006418FB" w:rsidRDefault="00B11DF0" w:rsidP="006418FB">
      <w:pPr>
        <w:autoSpaceDE w:val="0"/>
        <w:autoSpaceDN w:val="0"/>
        <w:adjustRightInd w:val="0"/>
        <w:ind w:firstLine="540"/>
        <w:jc w:val="both"/>
        <w:rPr>
          <w:sz w:val="28"/>
          <w:szCs w:val="28"/>
        </w:rPr>
      </w:pPr>
    </w:p>
    <w:p w:rsidR="00B11DF0" w:rsidRPr="006418FB" w:rsidRDefault="00B11DF0" w:rsidP="001E18CE">
      <w:pPr>
        <w:autoSpaceDE w:val="0"/>
        <w:autoSpaceDN w:val="0"/>
        <w:adjustRightInd w:val="0"/>
        <w:ind w:firstLine="709"/>
        <w:jc w:val="both"/>
        <w:rPr>
          <w:sz w:val="28"/>
          <w:szCs w:val="28"/>
        </w:rPr>
      </w:pPr>
      <w:r w:rsidRPr="006418FB">
        <w:rPr>
          <w:sz w:val="28"/>
          <w:szCs w:val="28"/>
        </w:rPr>
        <w:t>2.1. Отнесение жилых помещений к жилищному фонду коммерческого использования не допускается, если жилые помещения заняты по договору социального найма, договору найма специализированного жилого помещения либо имеющие обременение прав на это имущество</w:t>
      </w:r>
      <w:r>
        <w:rPr>
          <w:sz w:val="28"/>
          <w:szCs w:val="28"/>
        </w:rPr>
        <w:t xml:space="preserve">. </w:t>
      </w:r>
    </w:p>
    <w:p w:rsidR="00B11DF0" w:rsidRPr="006418FB" w:rsidRDefault="00B11DF0" w:rsidP="001E18CE">
      <w:pPr>
        <w:autoSpaceDE w:val="0"/>
        <w:autoSpaceDN w:val="0"/>
        <w:adjustRightInd w:val="0"/>
        <w:ind w:firstLine="709"/>
        <w:jc w:val="both"/>
        <w:rPr>
          <w:sz w:val="28"/>
          <w:szCs w:val="28"/>
        </w:rPr>
      </w:pPr>
      <w:r w:rsidRPr="006418FB">
        <w:rPr>
          <w:sz w:val="28"/>
          <w:szCs w:val="28"/>
        </w:rPr>
        <w:t xml:space="preserve">2.2. Отнесение жилого помещения к жилищному фонду коммерческого использования и исключение жилого помещения из указанного фонда осуществляется на основании постановления администрации </w:t>
      </w:r>
      <w:r>
        <w:rPr>
          <w:sz w:val="28"/>
          <w:szCs w:val="28"/>
        </w:rPr>
        <w:t xml:space="preserve">Вожегодского муниципального </w:t>
      </w:r>
      <w:r w:rsidR="007013C0">
        <w:rPr>
          <w:sz w:val="28"/>
          <w:szCs w:val="28"/>
        </w:rPr>
        <w:t>округа</w:t>
      </w:r>
      <w:r w:rsidRPr="006418FB">
        <w:rPr>
          <w:sz w:val="28"/>
          <w:szCs w:val="28"/>
        </w:rPr>
        <w:t>.</w:t>
      </w:r>
    </w:p>
    <w:p w:rsidR="00B11DF0" w:rsidRDefault="00B11DF0" w:rsidP="001E18CE">
      <w:pPr>
        <w:autoSpaceDE w:val="0"/>
        <w:autoSpaceDN w:val="0"/>
        <w:adjustRightInd w:val="0"/>
        <w:ind w:firstLine="709"/>
        <w:jc w:val="both"/>
        <w:rPr>
          <w:sz w:val="28"/>
          <w:szCs w:val="28"/>
        </w:rPr>
      </w:pPr>
      <w:r w:rsidRPr="006418FB">
        <w:rPr>
          <w:sz w:val="28"/>
          <w:szCs w:val="28"/>
        </w:rPr>
        <w:t xml:space="preserve">2.3. Количество жилых помещений, предоставляемых по договорам найма жилого помещения муниципального жилищного фонда коммерческого использования, не должно превышать </w:t>
      </w:r>
      <w:r w:rsidRPr="00DF0502">
        <w:rPr>
          <w:sz w:val="28"/>
          <w:szCs w:val="28"/>
        </w:rPr>
        <w:t xml:space="preserve">50 процентов </w:t>
      </w:r>
      <w:r w:rsidRPr="006418FB">
        <w:rPr>
          <w:sz w:val="28"/>
          <w:szCs w:val="28"/>
        </w:rPr>
        <w:t xml:space="preserve">от всего муниципального жилищного фонда </w:t>
      </w:r>
      <w:r>
        <w:rPr>
          <w:sz w:val="28"/>
          <w:szCs w:val="28"/>
        </w:rPr>
        <w:t xml:space="preserve">Вожегодского муниципального </w:t>
      </w:r>
      <w:r w:rsidR="007013C0">
        <w:rPr>
          <w:sz w:val="28"/>
          <w:szCs w:val="28"/>
        </w:rPr>
        <w:t>округа</w:t>
      </w:r>
      <w:r w:rsidRPr="006418FB">
        <w:rPr>
          <w:sz w:val="28"/>
          <w:szCs w:val="28"/>
        </w:rPr>
        <w:t>.</w:t>
      </w:r>
    </w:p>
    <w:p w:rsidR="00B11DF0" w:rsidRPr="006418FB" w:rsidRDefault="00B11DF0" w:rsidP="001E18CE">
      <w:pPr>
        <w:autoSpaceDE w:val="0"/>
        <w:autoSpaceDN w:val="0"/>
        <w:adjustRightInd w:val="0"/>
        <w:ind w:firstLine="709"/>
        <w:jc w:val="both"/>
        <w:rPr>
          <w:sz w:val="28"/>
          <w:szCs w:val="28"/>
        </w:rPr>
      </w:pPr>
      <w:r>
        <w:rPr>
          <w:sz w:val="28"/>
          <w:szCs w:val="28"/>
        </w:rPr>
        <w:lastRenderedPageBreak/>
        <w:t xml:space="preserve">2.4. </w:t>
      </w:r>
      <w:r w:rsidRPr="006418FB">
        <w:rPr>
          <w:sz w:val="28"/>
          <w:szCs w:val="28"/>
        </w:rPr>
        <w:t>Жилые помещения жилищного фонда коммерческого использования должны быть пригодны для проживания граждан.</w:t>
      </w:r>
    </w:p>
    <w:p w:rsidR="00B11DF0" w:rsidRPr="006418FB" w:rsidRDefault="00B11DF0" w:rsidP="006418FB">
      <w:pPr>
        <w:autoSpaceDE w:val="0"/>
        <w:autoSpaceDN w:val="0"/>
        <w:adjustRightInd w:val="0"/>
        <w:ind w:firstLine="540"/>
        <w:jc w:val="both"/>
        <w:rPr>
          <w:sz w:val="28"/>
          <w:szCs w:val="28"/>
        </w:rPr>
      </w:pPr>
    </w:p>
    <w:p w:rsidR="00B11DF0" w:rsidRPr="006418FB" w:rsidRDefault="00B11DF0" w:rsidP="006418FB">
      <w:pPr>
        <w:autoSpaceDE w:val="0"/>
        <w:autoSpaceDN w:val="0"/>
        <w:adjustRightInd w:val="0"/>
        <w:ind w:firstLine="540"/>
        <w:jc w:val="both"/>
        <w:rPr>
          <w:sz w:val="28"/>
          <w:szCs w:val="28"/>
        </w:rPr>
      </w:pPr>
    </w:p>
    <w:p w:rsidR="00B11DF0" w:rsidRPr="006418FB" w:rsidRDefault="00B11DF0" w:rsidP="006418FB">
      <w:pPr>
        <w:autoSpaceDE w:val="0"/>
        <w:autoSpaceDN w:val="0"/>
        <w:adjustRightInd w:val="0"/>
        <w:jc w:val="center"/>
        <w:outlineLvl w:val="1"/>
        <w:rPr>
          <w:sz w:val="28"/>
          <w:szCs w:val="28"/>
        </w:rPr>
      </w:pPr>
      <w:r w:rsidRPr="006418FB">
        <w:rPr>
          <w:sz w:val="28"/>
          <w:szCs w:val="28"/>
        </w:rPr>
        <w:t>3. Порядок предоставления жилых помещений</w:t>
      </w:r>
    </w:p>
    <w:p w:rsidR="00B11DF0" w:rsidRPr="006418FB" w:rsidRDefault="00B11DF0" w:rsidP="006418FB">
      <w:pPr>
        <w:autoSpaceDE w:val="0"/>
        <w:autoSpaceDN w:val="0"/>
        <w:adjustRightInd w:val="0"/>
        <w:jc w:val="center"/>
        <w:rPr>
          <w:sz w:val="28"/>
          <w:szCs w:val="28"/>
        </w:rPr>
      </w:pPr>
      <w:r w:rsidRPr="006418FB">
        <w:rPr>
          <w:sz w:val="28"/>
          <w:szCs w:val="28"/>
        </w:rPr>
        <w:t>в жилищном фонде коммерческого использования</w:t>
      </w:r>
    </w:p>
    <w:p w:rsidR="00B11DF0" w:rsidRPr="006418FB" w:rsidRDefault="00B11DF0" w:rsidP="006418FB">
      <w:pPr>
        <w:autoSpaceDE w:val="0"/>
        <w:autoSpaceDN w:val="0"/>
        <w:adjustRightInd w:val="0"/>
        <w:jc w:val="center"/>
        <w:rPr>
          <w:sz w:val="28"/>
          <w:szCs w:val="28"/>
        </w:rPr>
      </w:pPr>
    </w:p>
    <w:p w:rsidR="00B11DF0" w:rsidRPr="006418FB" w:rsidRDefault="00B11DF0" w:rsidP="001E18CE">
      <w:pPr>
        <w:autoSpaceDE w:val="0"/>
        <w:autoSpaceDN w:val="0"/>
        <w:adjustRightInd w:val="0"/>
        <w:ind w:firstLine="709"/>
        <w:jc w:val="both"/>
        <w:rPr>
          <w:sz w:val="28"/>
          <w:szCs w:val="28"/>
        </w:rPr>
      </w:pPr>
      <w:r w:rsidRPr="006418FB">
        <w:rPr>
          <w:sz w:val="28"/>
          <w:szCs w:val="28"/>
        </w:rPr>
        <w:t xml:space="preserve">3.1. </w:t>
      </w:r>
      <w:r>
        <w:rPr>
          <w:sz w:val="28"/>
          <w:szCs w:val="28"/>
        </w:rPr>
        <w:t>Жилые</w:t>
      </w:r>
      <w:r w:rsidRPr="006418FB">
        <w:rPr>
          <w:sz w:val="28"/>
          <w:szCs w:val="28"/>
        </w:rPr>
        <w:t xml:space="preserve"> помещени</w:t>
      </w:r>
      <w:r>
        <w:rPr>
          <w:sz w:val="28"/>
          <w:szCs w:val="28"/>
        </w:rPr>
        <w:t>я</w:t>
      </w:r>
      <w:r w:rsidRPr="006418FB">
        <w:rPr>
          <w:sz w:val="28"/>
          <w:szCs w:val="28"/>
        </w:rPr>
        <w:t>, отнесенны</w:t>
      </w:r>
      <w:r>
        <w:rPr>
          <w:sz w:val="28"/>
          <w:szCs w:val="28"/>
        </w:rPr>
        <w:t>е</w:t>
      </w:r>
      <w:r w:rsidRPr="006418FB">
        <w:rPr>
          <w:sz w:val="28"/>
          <w:szCs w:val="28"/>
        </w:rPr>
        <w:t xml:space="preserve"> к жилищному фонду коммерческого использования, пр</w:t>
      </w:r>
      <w:r>
        <w:rPr>
          <w:sz w:val="28"/>
          <w:szCs w:val="28"/>
        </w:rPr>
        <w:t>едоставляются гражданам на основании</w:t>
      </w:r>
      <w:r w:rsidRPr="006418FB">
        <w:rPr>
          <w:sz w:val="28"/>
          <w:szCs w:val="28"/>
        </w:rPr>
        <w:t xml:space="preserve"> договора найма.</w:t>
      </w:r>
    </w:p>
    <w:p w:rsidR="00B11DF0" w:rsidRPr="006418FB" w:rsidRDefault="00B11DF0" w:rsidP="001E18CE">
      <w:pPr>
        <w:autoSpaceDE w:val="0"/>
        <w:autoSpaceDN w:val="0"/>
        <w:adjustRightInd w:val="0"/>
        <w:ind w:firstLine="709"/>
        <w:jc w:val="both"/>
        <w:rPr>
          <w:sz w:val="28"/>
          <w:szCs w:val="28"/>
        </w:rPr>
      </w:pPr>
      <w:r w:rsidRPr="006418FB">
        <w:rPr>
          <w:sz w:val="28"/>
          <w:szCs w:val="28"/>
        </w:rPr>
        <w:t>3.2. Наем жилых помещений представляет собой возмездное владение, пользование жилыми помещениями на основании договора</w:t>
      </w:r>
      <w:r>
        <w:rPr>
          <w:sz w:val="28"/>
          <w:szCs w:val="28"/>
        </w:rPr>
        <w:t xml:space="preserve"> найма</w:t>
      </w:r>
      <w:r w:rsidRPr="006418FB">
        <w:rPr>
          <w:sz w:val="28"/>
          <w:szCs w:val="28"/>
        </w:rPr>
        <w:t>, заключенного в письменной форме и являющегося основным документом, регулирующим отношения наймодателя и нанимателя.</w:t>
      </w:r>
    </w:p>
    <w:p w:rsidR="00B11DF0" w:rsidRPr="006418FB" w:rsidRDefault="00B11DF0" w:rsidP="001E18CE">
      <w:pPr>
        <w:autoSpaceDE w:val="0"/>
        <w:autoSpaceDN w:val="0"/>
        <w:adjustRightInd w:val="0"/>
        <w:ind w:firstLine="709"/>
        <w:jc w:val="both"/>
        <w:rPr>
          <w:sz w:val="28"/>
          <w:szCs w:val="28"/>
        </w:rPr>
      </w:pPr>
      <w:r w:rsidRPr="006418FB">
        <w:rPr>
          <w:sz w:val="28"/>
          <w:szCs w:val="28"/>
        </w:rPr>
        <w:t xml:space="preserve">3.3. По договору найма собственник жилого помещения или </w:t>
      </w:r>
      <w:r>
        <w:rPr>
          <w:sz w:val="28"/>
          <w:szCs w:val="28"/>
        </w:rPr>
        <w:t xml:space="preserve">управомоченное </w:t>
      </w:r>
      <w:r w:rsidRPr="006418FB">
        <w:rPr>
          <w:sz w:val="28"/>
          <w:szCs w:val="28"/>
        </w:rPr>
        <w:t>им лицо (наймодатель) обязуется предоставить другой стороне (нанимателю) помещение за плату во владение и п</w:t>
      </w:r>
      <w:r>
        <w:rPr>
          <w:sz w:val="28"/>
          <w:szCs w:val="28"/>
        </w:rPr>
        <w:t>ользование для проживания в нем</w:t>
      </w:r>
      <w:r w:rsidRPr="006418FB">
        <w:rPr>
          <w:sz w:val="28"/>
          <w:szCs w:val="28"/>
        </w:rPr>
        <w:t>.</w:t>
      </w:r>
    </w:p>
    <w:p w:rsidR="00B11DF0" w:rsidRPr="006418FB" w:rsidRDefault="00B11DF0" w:rsidP="001E18CE">
      <w:pPr>
        <w:autoSpaceDE w:val="0"/>
        <w:autoSpaceDN w:val="0"/>
        <w:adjustRightInd w:val="0"/>
        <w:ind w:firstLine="709"/>
        <w:jc w:val="both"/>
        <w:rPr>
          <w:sz w:val="28"/>
          <w:szCs w:val="28"/>
        </w:rPr>
      </w:pPr>
      <w:r w:rsidRPr="006418FB">
        <w:rPr>
          <w:sz w:val="28"/>
          <w:szCs w:val="28"/>
        </w:rPr>
        <w:t>3.4. Жилые помещения жилищного фонда коммерческого использования предназначены для временного проживания граждан. Договоры найма жилого помещения являются срочными договорами: краткосрочный договор - до одного года, долгосрочный договор - от одного до пяти лет.</w:t>
      </w:r>
    </w:p>
    <w:p w:rsidR="00B11DF0" w:rsidRDefault="00B11DF0" w:rsidP="001E18CE">
      <w:pPr>
        <w:autoSpaceDE w:val="0"/>
        <w:autoSpaceDN w:val="0"/>
        <w:adjustRightInd w:val="0"/>
        <w:ind w:firstLine="709"/>
        <w:jc w:val="both"/>
        <w:rPr>
          <w:sz w:val="28"/>
          <w:szCs w:val="28"/>
        </w:rPr>
      </w:pPr>
      <w:r w:rsidRPr="006418FB">
        <w:rPr>
          <w:sz w:val="28"/>
          <w:szCs w:val="28"/>
        </w:rPr>
        <w:t xml:space="preserve">3.5. </w:t>
      </w:r>
      <w:r>
        <w:rPr>
          <w:sz w:val="28"/>
          <w:szCs w:val="28"/>
        </w:rPr>
        <w:t>Перечень категорий граждан,</w:t>
      </w:r>
      <w:r w:rsidRPr="00121036">
        <w:rPr>
          <w:sz w:val="28"/>
          <w:szCs w:val="28"/>
        </w:rPr>
        <w:t xml:space="preserve"> которым предоставляются жилые помещения по договорам найма, установлен приложением к настоящему Порядку.</w:t>
      </w:r>
    </w:p>
    <w:p w:rsidR="00B11DF0" w:rsidRPr="006418FB" w:rsidRDefault="00B11DF0" w:rsidP="001E18CE">
      <w:pPr>
        <w:autoSpaceDE w:val="0"/>
        <w:autoSpaceDN w:val="0"/>
        <w:adjustRightInd w:val="0"/>
        <w:ind w:firstLine="709"/>
        <w:jc w:val="both"/>
        <w:rPr>
          <w:sz w:val="28"/>
          <w:szCs w:val="28"/>
        </w:rPr>
      </w:pPr>
      <w:r w:rsidRPr="006418FB">
        <w:rPr>
          <w:sz w:val="28"/>
          <w:szCs w:val="28"/>
        </w:rPr>
        <w:t>3.6. Жилые помещения предоставляются гражданам в виде отдельной квартиры или комнаты.</w:t>
      </w:r>
    </w:p>
    <w:p w:rsidR="00B11DF0" w:rsidRPr="006418FB" w:rsidRDefault="00B11DF0" w:rsidP="001E18CE">
      <w:pPr>
        <w:autoSpaceDE w:val="0"/>
        <w:autoSpaceDN w:val="0"/>
        <w:adjustRightInd w:val="0"/>
        <w:ind w:firstLine="709"/>
        <w:jc w:val="both"/>
        <w:rPr>
          <w:sz w:val="28"/>
          <w:szCs w:val="28"/>
        </w:rPr>
      </w:pPr>
      <w:r w:rsidRPr="006418FB">
        <w:rPr>
          <w:sz w:val="28"/>
          <w:szCs w:val="28"/>
        </w:rPr>
        <w:t>Под жилые помещения в многоквартирном доме могут использоваться как все жилые помещения такого дома, так и часть жилых помещений в этом доме.</w:t>
      </w:r>
    </w:p>
    <w:p w:rsidR="00B11DF0" w:rsidRPr="006418FB" w:rsidRDefault="00B11DF0" w:rsidP="001E18CE">
      <w:pPr>
        <w:autoSpaceDE w:val="0"/>
        <w:autoSpaceDN w:val="0"/>
        <w:adjustRightInd w:val="0"/>
        <w:ind w:firstLine="709"/>
        <w:jc w:val="both"/>
        <w:rPr>
          <w:sz w:val="28"/>
          <w:szCs w:val="28"/>
        </w:rPr>
      </w:pPr>
      <w:r w:rsidRPr="006418FB">
        <w:rPr>
          <w:sz w:val="28"/>
          <w:szCs w:val="28"/>
        </w:rPr>
        <w:t>Площадь жилища, предоставляемого по договорам найма, определяется соглашением сторон</w:t>
      </w:r>
      <w:r>
        <w:rPr>
          <w:sz w:val="28"/>
          <w:szCs w:val="28"/>
        </w:rPr>
        <w:t xml:space="preserve"> (</w:t>
      </w:r>
      <w:r w:rsidRPr="00C43500">
        <w:rPr>
          <w:sz w:val="28"/>
          <w:szCs w:val="28"/>
        </w:rPr>
        <w:t>без учета нормы предоставления площади жилого помещения</w:t>
      </w:r>
      <w:r>
        <w:rPr>
          <w:sz w:val="28"/>
          <w:szCs w:val="28"/>
        </w:rPr>
        <w:t>).</w:t>
      </w:r>
    </w:p>
    <w:p w:rsidR="00B11DF0" w:rsidRPr="006418FB" w:rsidRDefault="00B11DF0" w:rsidP="001E18CE">
      <w:pPr>
        <w:tabs>
          <w:tab w:val="left" w:pos="2677"/>
        </w:tabs>
        <w:ind w:firstLine="709"/>
        <w:jc w:val="both"/>
        <w:rPr>
          <w:sz w:val="28"/>
          <w:szCs w:val="28"/>
        </w:rPr>
      </w:pPr>
      <w:r>
        <w:rPr>
          <w:sz w:val="28"/>
          <w:szCs w:val="28"/>
        </w:rPr>
        <w:t xml:space="preserve"> </w:t>
      </w:r>
      <w:r w:rsidRPr="006418FB">
        <w:rPr>
          <w:sz w:val="28"/>
          <w:szCs w:val="28"/>
        </w:rPr>
        <w:t xml:space="preserve">Учет жилых помещений, предоставляемых по договорам найма, осуществляется </w:t>
      </w:r>
      <w:r w:rsidR="007013C0">
        <w:rPr>
          <w:sz w:val="28"/>
          <w:szCs w:val="28"/>
        </w:rPr>
        <w:t>управлением</w:t>
      </w:r>
      <w:r>
        <w:rPr>
          <w:sz w:val="28"/>
          <w:szCs w:val="28"/>
        </w:rPr>
        <w:t xml:space="preserve"> строительства</w:t>
      </w:r>
      <w:r w:rsidR="007013C0">
        <w:rPr>
          <w:sz w:val="28"/>
          <w:szCs w:val="28"/>
        </w:rPr>
        <w:t xml:space="preserve"> и инфраструктуры</w:t>
      </w:r>
      <w:r w:rsidRPr="0008550C">
        <w:rPr>
          <w:sz w:val="28"/>
          <w:szCs w:val="28"/>
        </w:rPr>
        <w:t xml:space="preserve"> администрации Вожегодского муниципального </w:t>
      </w:r>
      <w:r w:rsidR="007013C0">
        <w:rPr>
          <w:sz w:val="28"/>
          <w:szCs w:val="28"/>
        </w:rPr>
        <w:t>округа</w:t>
      </w:r>
      <w:r>
        <w:rPr>
          <w:sz w:val="28"/>
          <w:szCs w:val="28"/>
        </w:rPr>
        <w:t>.</w:t>
      </w:r>
      <w:r w:rsidRPr="0008550C">
        <w:rPr>
          <w:sz w:val="28"/>
          <w:szCs w:val="28"/>
        </w:rPr>
        <w:t xml:space="preserve"> </w:t>
      </w:r>
    </w:p>
    <w:p w:rsidR="00B11DF0" w:rsidRDefault="00B11DF0" w:rsidP="001E18CE">
      <w:pPr>
        <w:autoSpaceDE w:val="0"/>
        <w:autoSpaceDN w:val="0"/>
        <w:adjustRightInd w:val="0"/>
        <w:ind w:firstLine="709"/>
        <w:jc w:val="both"/>
        <w:rPr>
          <w:sz w:val="28"/>
          <w:szCs w:val="28"/>
        </w:rPr>
      </w:pPr>
      <w:bookmarkStart w:id="0" w:name="Par41"/>
      <w:bookmarkEnd w:id="0"/>
      <w:r w:rsidRPr="006418FB">
        <w:rPr>
          <w:sz w:val="28"/>
          <w:szCs w:val="28"/>
        </w:rPr>
        <w:t xml:space="preserve">3.7. </w:t>
      </w:r>
      <w:r>
        <w:rPr>
          <w:sz w:val="28"/>
          <w:szCs w:val="28"/>
        </w:rPr>
        <w:t>Жилые помещения, предоставляемые по договорам найма, предоставляются гражданам, указанным в пункте 3.5.</w:t>
      </w:r>
      <w:hyperlink r:id="rId14" w:history="1"/>
      <w:r>
        <w:rPr>
          <w:sz w:val="28"/>
          <w:szCs w:val="28"/>
        </w:rPr>
        <w:t xml:space="preserve"> настоящего Порядка, в хронологическом порядке по дате подачи заявлений о предоставлении жилых помещений коммерческого использования по договору найма (далее - заявление) в администрацию Вожегодского муниципального </w:t>
      </w:r>
      <w:r w:rsidR="007013C0">
        <w:rPr>
          <w:sz w:val="28"/>
          <w:szCs w:val="28"/>
        </w:rPr>
        <w:t>округа</w:t>
      </w:r>
      <w:r>
        <w:rPr>
          <w:sz w:val="28"/>
          <w:szCs w:val="28"/>
        </w:rPr>
        <w:t>.</w:t>
      </w:r>
    </w:p>
    <w:p w:rsidR="00B11DF0" w:rsidRPr="00204264" w:rsidRDefault="00B11DF0" w:rsidP="001E18CE">
      <w:pPr>
        <w:autoSpaceDE w:val="0"/>
        <w:autoSpaceDN w:val="0"/>
        <w:adjustRightInd w:val="0"/>
        <w:ind w:firstLine="709"/>
        <w:jc w:val="both"/>
        <w:rPr>
          <w:b/>
          <w:color w:val="FF0000"/>
          <w:sz w:val="28"/>
          <w:szCs w:val="28"/>
          <w:u w:val="single"/>
        </w:rPr>
      </w:pPr>
      <w:r>
        <w:rPr>
          <w:sz w:val="28"/>
          <w:szCs w:val="28"/>
        </w:rPr>
        <w:t>3.8. Заявление подается одновременно со следующими документами:</w:t>
      </w:r>
      <w:r w:rsidR="00204264">
        <w:rPr>
          <w:sz w:val="28"/>
          <w:szCs w:val="28"/>
        </w:rPr>
        <w:t xml:space="preserve"> </w:t>
      </w:r>
    </w:p>
    <w:p w:rsidR="003A7011" w:rsidRDefault="00A05D4D" w:rsidP="003A7011">
      <w:pPr>
        <w:widowControl w:val="0"/>
        <w:ind w:firstLine="709"/>
        <w:jc w:val="both"/>
        <w:rPr>
          <w:sz w:val="28"/>
        </w:rPr>
      </w:pPr>
      <w:r>
        <w:rPr>
          <w:sz w:val="28"/>
        </w:rPr>
        <w:t>1</w:t>
      </w:r>
      <w:r w:rsidR="003A7011">
        <w:rPr>
          <w:sz w:val="28"/>
        </w:rPr>
        <w:t>) документы, удостоверяющие личность заявителя и лиц, указанных в заявлении в качестве членов его семьи, достигших совершеннолетия (в случае подачи заявления посредством почтовой связи, электронной формы – копия указанных документов);</w:t>
      </w:r>
    </w:p>
    <w:p w:rsidR="003A7011" w:rsidRDefault="00A05D4D" w:rsidP="003A7011">
      <w:pPr>
        <w:widowControl w:val="0"/>
        <w:ind w:firstLine="709"/>
        <w:jc w:val="both"/>
        <w:rPr>
          <w:sz w:val="28"/>
        </w:rPr>
      </w:pPr>
      <w:r>
        <w:rPr>
          <w:sz w:val="28"/>
        </w:rPr>
        <w:t>2</w:t>
      </w:r>
      <w:r w:rsidR="003A7011">
        <w:rPr>
          <w:sz w:val="28"/>
        </w:rPr>
        <w:t xml:space="preserve">) документ, подтверждающий полномочия представителя заявителя (в случае обращения за получением муниципальной услуги представителя </w:t>
      </w:r>
      <w:r w:rsidR="003A7011">
        <w:rPr>
          <w:sz w:val="28"/>
        </w:rPr>
        <w:lastRenderedPageBreak/>
        <w:t>заявителя). В случае если жилое помещение муниципального жилищного фонда коммерческого использования планируется передать на основании договора, требующего государственной регистрации или нотариальной формы, представитель заявителя представляет нотариально удостоверенную доверенность;</w:t>
      </w:r>
    </w:p>
    <w:p w:rsidR="003A7011" w:rsidRDefault="003A7011" w:rsidP="003A7011">
      <w:pPr>
        <w:ind w:firstLine="540"/>
        <w:jc w:val="both"/>
        <w:rPr>
          <w:sz w:val="28"/>
        </w:rPr>
      </w:pPr>
      <w:r>
        <w:rPr>
          <w:sz w:val="28"/>
        </w:rPr>
        <w:t xml:space="preserve"> </w:t>
      </w:r>
      <w:r w:rsidR="00A05D4D">
        <w:rPr>
          <w:sz w:val="28"/>
        </w:rPr>
        <w:t>3</w:t>
      </w:r>
      <w:r>
        <w:rPr>
          <w:sz w:val="28"/>
        </w:rPr>
        <w:t>)  копии свидетельств о рождении, заключении брака, выданные компетентными органами иностранного государства и подтверждающие брачные отношения, отношения родства между указанными в заявлении лицами;</w:t>
      </w:r>
    </w:p>
    <w:p w:rsidR="003A7011" w:rsidRDefault="00A05D4D" w:rsidP="003A7011">
      <w:pPr>
        <w:ind w:firstLine="540"/>
        <w:jc w:val="both"/>
        <w:rPr>
          <w:sz w:val="28"/>
        </w:rPr>
      </w:pPr>
      <w:r>
        <w:rPr>
          <w:sz w:val="28"/>
        </w:rPr>
        <w:t>4</w:t>
      </w:r>
      <w:r w:rsidR="003A7011">
        <w:rPr>
          <w:sz w:val="28"/>
        </w:rPr>
        <w:t>) копии свидетельств об усыновлении (удочерении), выданные органами записи актов гражданского состояния или консульскими учреждениями Российской Федерации;</w:t>
      </w:r>
    </w:p>
    <w:p w:rsidR="003A7011" w:rsidRDefault="00A05D4D" w:rsidP="003A7011">
      <w:pPr>
        <w:ind w:firstLine="540"/>
        <w:jc w:val="both"/>
        <w:rPr>
          <w:sz w:val="28"/>
          <w:szCs w:val="28"/>
        </w:rPr>
      </w:pPr>
      <w:r>
        <w:rPr>
          <w:sz w:val="28"/>
        </w:rPr>
        <w:t>5</w:t>
      </w:r>
      <w:r w:rsidR="003A7011">
        <w:rPr>
          <w:sz w:val="28"/>
        </w:rPr>
        <w:t>) документы, подтверждающие наличие права на предоставление жилого помещения муниципального жилищного фонда коммерческого использования</w:t>
      </w:r>
      <w:r>
        <w:rPr>
          <w:sz w:val="28"/>
          <w:szCs w:val="28"/>
        </w:rPr>
        <w:t>.</w:t>
      </w:r>
    </w:p>
    <w:p w:rsidR="00B11DF0" w:rsidRDefault="00B11DF0" w:rsidP="003A7011">
      <w:pPr>
        <w:ind w:firstLine="540"/>
        <w:jc w:val="both"/>
        <w:rPr>
          <w:sz w:val="28"/>
          <w:szCs w:val="28"/>
        </w:rPr>
      </w:pPr>
      <w:r>
        <w:rPr>
          <w:sz w:val="28"/>
          <w:szCs w:val="28"/>
        </w:rPr>
        <w:t xml:space="preserve">3.9. </w:t>
      </w:r>
      <w:r w:rsidRPr="00612505">
        <w:rPr>
          <w:sz w:val="28"/>
          <w:szCs w:val="28"/>
        </w:rPr>
        <w:t xml:space="preserve">Документы, указанные в </w:t>
      </w:r>
      <w:r>
        <w:rPr>
          <w:sz w:val="28"/>
          <w:szCs w:val="28"/>
        </w:rPr>
        <w:t xml:space="preserve">абзаце </w:t>
      </w:r>
      <w:r w:rsidR="00A05D4D">
        <w:rPr>
          <w:sz w:val="28"/>
          <w:szCs w:val="28"/>
        </w:rPr>
        <w:t>5</w:t>
      </w:r>
      <w:r>
        <w:rPr>
          <w:sz w:val="28"/>
          <w:szCs w:val="28"/>
        </w:rPr>
        <w:t xml:space="preserve"> пункта 3.8 настоящего Порядка </w:t>
      </w:r>
      <w:r w:rsidRPr="00612505">
        <w:rPr>
          <w:sz w:val="28"/>
          <w:szCs w:val="28"/>
        </w:rPr>
        <w:t xml:space="preserve">(их копии, сведения, содержащиеся в них), </w:t>
      </w:r>
      <w:r>
        <w:rPr>
          <w:sz w:val="28"/>
          <w:szCs w:val="28"/>
        </w:rPr>
        <w:t xml:space="preserve">запрашиваются </w:t>
      </w:r>
      <w:r w:rsidR="00136478">
        <w:rPr>
          <w:sz w:val="28"/>
          <w:szCs w:val="28"/>
        </w:rPr>
        <w:t>управлением</w:t>
      </w:r>
      <w:r>
        <w:rPr>
          <w:sz w:val="28"/>
          <w:szCs w:val="28"/>
        </w:rPr>
        <w:t xml:space="preserve"> </w:t>
      </w:r>
      <w:r w:rsidR="00136478">
        <w:rPr>
          <w:sz w:val="28"/>
          <w:szCs w:val="28"/>
        </w:rPr>
        <w:t>строительства и инфраструктуры</w:t>
      </w:r>
      <w:r>
        <w:rPr>
          <w:sz w:val="28"/>
          <w:szCs w:val="28"/>
        </w:rPr>
        <w:t xml:space="preserve"> администрации </w:t>
      </w:r>
      <w:r w:rsidR="00136478">
        <w:rPr>
          <w:sz w:val="28"/>
          <w:szCs w:val="28"/>
        </w:rPr>
        <w:t>округа</w:t>
      </w:r>
      <w:r>
        <w:rPr>
          <w:sz w:val="28"/>
          <w:szCs w:val="28"/>
        </w:rPr>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 не могут быть затребованы у заявителя, </w:t>
      </w:r>
      <w:r w:rsidRPr="00612505">
        <w:rPr>
          <w:sz w:val="28"/>
          <w:szCs w:val="28"/>
        </w:rPr>
        <w:t>при этом заявитель вправе предоставить их самостоятельно.</w:t>
      </w:r>
    </w:p>
    <w:p w:rsidR="00B11DF0" w:rsidRDefault="00B11DF0" w:rsidP="00DC31BB">
      <w:pPr>
        <w:autoSpaceDE w:val="0"/>
        <w:autoSpaceDN w:val="0"/>
        <w:adjustRightInd w:val="0"/>
        <w:ind w:firstLine="709"/>
        <w:jc w:val="both"/>
        <w:rPr>
          <w:sz w:val="28"/>
          <w:szCs w:val="28"/>
        </w:rPr>
      </w:pPr>
      <w:r>
        <w:rPr>
          <w:sz w:val="28"/>
          <w:szCs w:val="28"/>
        </w:rPr>
        <w:t>3.10.</w:t>
      </w:r>
      <w:r w:rsidRPr="00C43500">
        <w:rPr>
          <w:sz w:val="28"/>
          <w:szCs w:val="28"/>
        </w:rPr>
        <w:t xml:space="preserve"> Заявление, соответствующее требованиям, указанным в пункт</w:t>
      </w:r>
      <w:r>
        <w:rPr>
          <w:sz w:val="28"/>
          <w:szCs w:val="28"/>
        </w:rPr>
        <w:t>ах</w:t>
      </w:r>
      <w:r w:rsidRPr="00C43500">
        <w:rPr>
          <w:sz w:val="28"/>
          <w:szCs w:val="28"/>
        </w:rPr>
        <w:t xml:space="preserve"> </w:t>
      </w:r>
      <w:r>
        <w:rPr>
          <w:sz w:val="28"/>
          <w:szCs w:val="28"/>
        </w:rPr>
        <w:t xml:space="preserve">3.7-3.8 </w:t>
      </w:r>
      <w:r w:rsidRPr="00C43500">
        <w:rPr>
          <w:sz w:val="28"/>
          <w:szCs w:val="28"/>
        </w:rPr>
        <w:t xml:space="preserve">настоящего Порядка, ставится </w:t>
      </w:r>
      <w:r>
        <w:rPr>
          <w:sz w:val="28"/>
          <w:szCs w:val="28"/>
        </w:rPr>
        <w:t xml:space="preserve">администрацией Вожегодского муниципального </w:t>
      </w:r>
      <w:r w:rsidR="007105B0">
        <w:rPr>
          <w:sz w:val="28"/>
          <w:szCs w:val="28"/>
        </w:rPr>
        <w:t>округа на</w:t>
      </w:r>
      <w:r>
        <w:rPr>
          <w:sz w:val="28"/>
          <w:szCs w:val="28"/>
        </w:rPr>
        <w:t xml:space="preserve"> </w:t>
      </w:r>
      <w:r w:rsidRPr="00C43500">
        <w:rPr>
          <w:sz w:val="28"/>
          <w:szCs w:val="28"/>
        </w:rPr>
        <w:t xml:space="preserve">учет. Решение о постановке заявления на учет принимается </w:t>
      </w:r>
      <w:r>
        <w:rPr>
          <w:sz w:val="28"/>
          <w:szCs w:val="28"/>
        </w:rPr>
        <w:t>а</w:t>
      </w:r>
      <w:r w:rsidRPr="00C43500">
        <w:rPr>
          <w:sz w:val="28"/>
          <w:szCs w:val="28"/>
        </w:rPr>
        <w:t xml:space="preserve">дминистрацией </w:t>
      </w:r>
      <w:r>
        <w:rPr>
          <w:sz w:val="28"/>
          <w:szCs w:val="28"/>
        </w:rPr>
        <w:t xml:space="preserve">Вожегодского муниципального </w:t>
      </w:r>
      <w:r w:rsidR="007105B0">
        <w:rPr>
          <w:sz w:val="28"/>
          <w:szCs w:val="28"/>
        </w:rPr>
        <w:t>округа</w:t>
      </w:r>
      <w:r w:rsidRPr="00C43500">
        <w:rPr>
          <w:sz w:val="28"/>
          <w:szCs w:val="28"/>
        </w:rPr>
        <w:t xml:space="preserve"> в течение 30 дней со дня представления всех документов, указанных в пункт</w:t>
      </w:r>
      <w:r>
        <w:rPr>
          <w:sz w:val="28"/>
          <w:szCs w:val="28"/>
        </w:rPr>
        <w:t>ах</w:t>
      </w:r>
      <w:r w:rsidRPr="00C43500">
        <w:rPr>
          <w:sz w:val="28"/>
          <w:szCs w:val="28"/>
        </w:rPr>
        <w:t xml:space="preserve"> </w:t>
      </w:r>
      <w:r>
        <w:rPr>
          <w:sz w:val="28"/>
          <w:szCs w:val="28"/>
        </w:rPr>
        <w:t>3.7</w:t>
      </w:r>
      <w:r w:rsidRPr="00C43500">
        <w:rPr>
          <w:sz w:val="28"/>
          <w:szCs w:val="28"/>
        </w:rPr>
        <w:t xml:space="preserve"> </w:t>
      </w:r>
      <w:r>
        <w:rPr>
          <w:sz w:val="28"/>
          <w:szCs w:val="28"/>
        </w:rPr>
        <w:t xml:space="preserve">– 3.8 </w:t>
      </w:r>
      <w:r w:rsidRPr="00C43500">
        <w:rPr>
          <w:sz w:val="28"/>
          <w:szCs w:val="28"/>
        </w:rPr>
        <w:t>настоящего Порядка.</w:t>
      </w:r>
    </w:p>
    <w:p w:rsidR="00B11DF0" w:rsidRDefault="00B11DF0" w:rsidP="001E18CE">
      <w:pPr>
        <w:autoSpaceDE w:val="0"/>
        <w:autoSpaceDN w:val="0"/>
        <w:adjustRightInd w:val="0"/>
        <w:ind w:firstLine="709"/>
        <w:jc w:val="both"/>
        <w:rPr>
          <w:sz w:val="28"/>
          <w:szCs w:val="28"/>
        </w:rPr>
      </w:pPr>
      <w:r>
        <w:rPr>
          <w:sz w:val="28"/>
          <w:szCs w:val="28"/>
        </w:rPr>
        <w:t>Вопросами по р</w:t>
      </w:r>
      <w:r w:rsidRPr="00413B3C">
        <w:rPr>
          <w:sz w:val="28"/>
          <w:szCs w:val="28"/>
        </w:rPr>
        <w:t>ассмотрени</w:t>
      </w:r>
      <w:r>
        <w:rPr>
          <w:sz w:val="28"/>
          <w:szCs w:val="28"/>
        </w:rPr>
        <w:t>ю</w:t>
      </w:r>
      <w:r w:rsidRPr="00413B3C">
        <w:rPr>
          <w:sz w:val="28"/>
          <w:szCs w:val="28"/>
        </w:rPr>
        <w:t xml:space="preserve"> заявлений и расп</w:t>
      </w:r>
      <w:r>
        <w:rPr>
          <w:sz w:val="28"/>
          <w:szCs w:val="28"/>
        </w:rPr>
        <w:t xml:space="preserve">ределению жилых помещений по договорам найма жилого помещения коммерческого использования осуществляет комиссия по распределению муниципального жилищного фонда Вожегодского муниципального </w:t>
      </w:r>
      <w:r w:rsidR="007105B0">
        <w:rPr>
          <w:sz w:val="28"/>
          <w:szCs w:val="28"/>
        </w:rPr>
        <w:t>округа</w:t>
      </w:r>
      <w:r>
        <w:rPr>
          <w:sz w:val="28"/>
          <w:szCs w:val="28"/>
        </w:rPr>
        <w:t>, в соответствии с настоящим Порядком.</w:t>
      </w:r>
    </w:p>
    <w:p w:rsidR="00A155EE" w:rsidRDefault="00B11DF0" w:rsidP="00A155EE">
      <w:pPr>
        <w:autoSpaceDE w:val="0"/>
        <w:autoSpaceDN w:val="0"/>
        <w:adjustRightInd w:val="0"/>
        <w:ind w:firstLine="709"/>
        <w:jc w:val="both"/>
        <w:rPr>
          <w:sz w:val="28"/>
        </w:rPr>
      </w:pPr>
      <w:r w:rsidRPr="00A155EE">
        <w:rPr>
          <w:sz w:val="28"/>
          <w:szCs w:val="28"/>
        </w:rPr>
        <w:t xml:space="preserve">3.11. </w:t>
      </w:r>
      <w:r w:rsidR="0009263C" w:rsidRPr="00A155EE">
        <w:rPr>
          <w:sz w:val="28"/>
        </w:rPr>
        <w:t xml:space="preserve"> </w:t>
      </w:r>
      <w:r w:rsidR="00A155EE">
        <w:rPr>
          <w:sz w:val="28"/>
        </w:rPr>
        <w:t>Основания для отказа в предоставлении жилого помещения коммерческого найма:</w:t>
      </w:r>
    </w:p>
    <w:p w:rsidR="00A155EE" w:rsidRDefault="00A155EE" w:rsidP="00A155EE">
      <w:pPr>
        <w:ind w:firstLine="540"/>
        <w:jc w:val="both"/>
        <w:rPr>
          <w:sz w:val="28"/>
        </w:rPr>
      </w:pPr>
      <w:r>
        <w:rPr>
          <w:sz w:val="28"/>
        </w:rPr>
        <w:t>не представлены документы, указанные в пунктах 3.8 настоящего порядка;</w:t>
      </w:r>
    </w:p>
    <w:p w:rsidR="00A155EE" w:rsidRDefault="00A155EE" w:rsidP="00A155EE">
      <w:pPr>
        <w:ind w:firstLine="540"/>
        <w:jc w:val="both"/>
        <w:rPr>
          <w:sz w:val="28"/>
        </w:rPr>
      </w:pPr>
      <w:r>
        <w:rPr>
          <w:sz w:val="28"/>
        </w:rPr>
        <w:t>отсутствие свободных жилых помещений муниципального жилищного фонда коммерческого использования;</w:t>
      </w:r>
    </w:p>
    <w:p w:rsidR="00A155EE" w:rsidRDefault="00A155EE" w:rsidP="00A155EE">
      <w:pPr>
        <w:ind w:firstLine="540"/>
        <w:jc w:val="both"/>
        <w:rPr>
          <w:sz w:val="28"/>
        </w:rPr>
      </w:pPr>
      <w:r>
        <w:rPr>
          <w:sz w:val="28"/>
        </w:rPr>
        <w:t>отсутствие права заявителя на предоставление жилого помещения муниципального жилищного фонда коммерческого использования.</w:t>
      </w:r>
    </w:p>
    <w:p w:rsidR="00B11DF0" w:rsidRPr="00C43500" w:rsidRDefault="00B11DF0" w:rsidP="001E18CE">
      <w:pPr>
        <w:autoSpaceDE w:val="0"/>
        <w:autoSpaceDN w:val="0"/>
        <w:adjustRightInd w:val="0"/>
        <w:ind w:firstLine="709"/>
        <w:jc w:val="both"/>
        <w:rPr>
          <w:sz w:val="28"/>
          <w:szCs w:val="28"/>
        </w:rPr>
      </w:pPr>
      <w:r>
        <w:rPr>
          <w:sz w:val="28"/>
          <w:szCs w:val="28"/>
        </w:rPr>
        <w:t xml:space="preserve">3.12. </w:t>
      </w:r>
      <w:r w:rsidRPr="00C43500">
        <w:rPr>
          <w:sz w:val="28"/>
          <w:szCs w:val="28"/>
        </w:rPr>
        <w:t>Решение о принятии заявления на учет (об отказе в принятии заявления на учет) доводится до заявителя под роспись или путем направления его заказным почтовым отправлением с уведомлением о вручении.</w:t>
      </w:r>
    </w:p>
    <w:p w:rsidR="00B11DF0" w:rsidRPr="00C43500" w:rsidRDefault="00B11DF0" w:rsidP="001E18CE">
      <w:pPr>
        <w:autoSpaceDE w:val="0"/>
        <w:autoSpaceDN w:val="0"/>
        <w:adjustRightInd w:val="0"/>
        <w:ind w:firstLine="709"/>
        <w:jc w:val="both"/>
        <w:rPr>
          <w:sz w:val="28"/>
          <w:szCs w:val="28"/>
        </w:rPr>
      </w:pPr>
      <w:r>
        <w:rPr>
          <w:sz w:val="28"/>
          <w:szCs w:val="28"/>
        </w:rPr>
        <w:t xml:space="preserve">3.13. </w:t>
      </w:r>
      <w:r w:rsidRPr="00C43500">
        <w:rPr>
          <w:sz w:val="28"/>
          <w:szCs w:val="28"/>
        </w:rPr>
        <w:t xml:space="preserve">Порядок предоставления жилых помещений </w:t>
      </w:r>
      <w:r w:rsidRPr="007F7680">
        <w:rPr>
          <w:sz w:val="28"/>
          <w:szCs w:val="28"/>
        </w:rPr>
        <w:t>жилищного фонда коммерческого использования</w:t>
      </w:r>
      <w:r w:rsidRPr="00C43500">
        <w:rPr>
          <w:sz w:val="28"/>
          <w:szCs w:val="28"/>
        </w:rPr>
        <w:t xml:space="preserve"> лицам, указанным в пункте </w:t>
      </w:r>
      <w:r>
        <w:rPr>
          <w:sz w:val="28"/>
          <w:szCs w:val="28"/>
        </w:rPr>
        <w:t>3.5</w:t>
      </w:r>
      <w:r w:rsidRPr="00C43500">
        <w:rPr>
          <w:sz w:val="28"/>
          <w:szCs w:val="28"/>
        </w:rPr>
        <w:t xml:space="preserve"> настоящего Порядка:</w:t>
      </w:r>
    </w:p>
    <w:p w:rsidR="00B11DF0" w:rsidRPr="007E6DE9" w:rsidRDefault="00B11DF0" w:rsidP="001E18CE">
      <w:pPr>
        <w:autoSpaceDE w:val="0"/>
        <w:autoSpaceDN w:val="0"/>
        <w:adjustRightInd w:val="0"/>
        <w:ind w:firstLine="709"/>
        <w:jc w:val="both"/>
        <w:rPr>
          <w:sz w:val="28"/>
          <w:szCs w:val="28"/>
        </w:rPr>
      </w:pPr>
      <w:r>
        <w:rPr>
          <w:sz w:val="28"/>
          <w:szCs w:val="28"/>
        </w:rPr>
        <w:lastRenderedPageBreak/>
        <w:t>3.13.1</w:t>
      </w:r>
      <w:r w:rsidRPr="00C43500">
        <w:rPr>
          <w:sz w:val="28"/>
          <w:szCs w:val="28"/>
        </w:rPr>
        <w:t xml:space="preserve">. Предоставление жилых помещений </w:t>
      </w:r>
      <w:r w:rsidRPr="007E6DE9">
        <w:rPr>
          <w:sz w:val="28"/>
          <w:szCs w:val="28"/>
        </w:rPr>
        <w:t>жилищного фонда коммерческого использования по договорам найма осуществляется по мере появления свободных жилых помещений жилищного фонда коммерческого использования.</w:t>
      </w:r>
    </w:p>
    <w:p w:rsidR="00B11DF0" w:rsidRPr="007E6DE9" w:rsidRDefault="00B11DF0" w:rsidP="001E18CE">
      <w:pPr>
        <w:autoSpaceDE w:val="0"/>
        <w:autoSpaceDN w:val="0"/>
        <w:adjustRightInd w:val="0"/>
        <w:ind w:firstLine="709"/>
        <w:jc w:val="both"/>
        <w:rPr>
          <w:sz w:val="28"/>
          <w:szCs w:val="28"/>
        </w:rPr>
      </w:pPr>
      <w:r w:rsidRPr="007E6DE9">
        <w:rPr>
          <w:sz w:val="28"/>
          <w:szCs w:val="28"/>
        </w:rPr>
        <w:t xml:space="preserve">Варианты предоставления жилых помещений жилищного фонда коммерческого использования по договору найма предлагаются лицам, чьи заявления стоят на учете в администрации Вожегодского муниципального </w:t>
      </w:r>
      <w:r w:rsidR="007105B0">
        <w:rPr>
          <w:sz w:val="28"/>
          <w:szCs w:val="28"/>
        </w:rPr>
        <w:t>округа</w:t>
      </w:r>
      <w:r w:rsidRPr="007E6DE9">
        <w:rPr>
          <w:sz w:val="28"/>
          <w:szCs w:val="28"/>
        </w:rPr>
        <w:t xml:space="preserve"> в соответствии с настоящим Порядком, в хронологическом порядке учета таких заявлений.</w:t>
      </w:r>
    </w:p>
    <w:p w:rsidR="00B11DF0" w:rsidRPr="00C43500" w:rsidRDefault="00B11DF0" w:rsidP="001E18CE">
      <w:pPr>
        <w:autoSpaceDE w:val="0"/>
        <w:autoSpaceDN w:val="0"/>
        <w:adjustRightInd w:val="0"/>
        <w:ind w:firstLine="709"/>
        <w:jc w:val="both"/>
        <w:rPr>
          <w:sz w:val="28"/>
          <w:szCs w:val="28"/>
        </w:rPr>
      </w:pPr>
      <w:r w:rsidRPr="007E6DE9">
        <w:rPr>
          <w:sz w:val="28"/>
          <w:szCs w:val="28"/>
        </w:rPr>
        <w:t>При отказе физического лица от заключения договора найма в отношении предложенного жилого помещения жилищного фонда коммерческого использования либо при непредставлении в течение 7 календарных дней со дня получения предложения о заключении договора найма жилого помещения письменного согласия на заключение договора найма жилого помещения в отношении предложенного жилого помещения жилищного фонда коммерческого использования данное лицо считается отказавшимся от заключения договора найма в отношении предложенного жилого помещения жилищного фонда коммерческого использования и указанное жилое помещение жилищного фонда коммерческого использования предлагается физическому лицу, заявление которого стоит на учете следующим по очередности. При этом заявление лица, отказавшегося от заключения договора найма жилого помещения в отношении предложенного жилого помещения жилищного фонда коммерческого использования, с учета не снимается и в дальнейшем учитывается при появлении свободных жилых помещений жилищного фонда коммерческого использования.</w:t>
      </w:r>
    </w:p>
    <w:p w:rsidR="00B11DF0" w:rsidRPr="00C43500" w:rsidRDefault="00B11DF0" w:rsidP="001E18CE">
      <w:pPr>
        <w:autoSpaceDE w:val="0"/>
        <w:autoSpaceDN w:val="0"/>
        <w:adjustRightInd w:val="0"/>
        <w:ind w:firstLine="709"/>
        <w:jc w:val="both"/>
        <w:rPr>
          <w:sz w:val="28"/>
          <w:szCs w:val="28"/>
        </w:rPr>
      </w:pPr>
      <w:r>
        <w:rPr>
          <w:sz w:val="28"/>
          <w:szCs w:val="28"/>
        </w:rPr>
        <w:t>3.13.2</w:t>
      </w:r>
      <w:r w:rsidRPr="00C43500">
        <w:rPr>
          <w:sz w:val="28"/>
          <w:szCs w:val="28"/>
        </w:rPr>
        <w:t xml:space="preserve">. В течение </w:t>
      </w:r>
      <w:r>
        <w:rPr>
          <w:sz w:val="28"/>
          <w:szCs w:val="28"/>
        </w:rPr>
        <w:t>5</w:t>
      </w:r>
      <w:r w:rsidRPr="00C43500">
        <w:rPr>
          <w:sz w:val="28"/>
          <w:szCs w:val="28"/>
        </w:rPr>
        <w:t xml:space="preserve"> </w:t>
      </w:r>
      <w:r>
        <w:rPr>
          <w:sz w:val="28"/>
          <w:szCs w:val="28"/>
        </w:rPr>
        <w:t>рабочих</w:t>
      </w:r>
      <w:r w:rsidRPr="00C43500">
        <w:rPr>
          <w:sz w:val="28"/>
          <w:szCs w:val="28"/>
        </w:rPr>
        <w:t xml:space="preserve"> дней со дня получения согласия физического лица на заключение </w:t>
      </w:r>
      <w:r w:rsidRPr="007E6DE9">
        <w:rPr>
          <w:sz w:val="28"/>
          <w:szCs w:val="28"/>
        </w:rPr>
        <w:t xml:space="preserve">договора найма в отношении предложенного жилого помещения жилищного фонда коммерческого использования, выраженного в письменной форме, принимается постановление администрации Вожегодского муниципального </w:t>
      </w:r>
      <w:r w:rsidR="007105B0">
        <w:rPr>
          <w:sz w:val="28"/>
          <w:szCs w:val="28"/>
        </w:rPr>
        <w:t>округа</w:t>
      </w:r>
      <w:r w:rsidRPr="007E6DE9">
        <w:rPr>
          <w:sz w:val="28"/>
          <w:szCs w:val="28"/>
        </w:rPr>
        <w:t xml:space="preserve"> о предоставлении жилого помещения жилищного фонда коммерческого использования, и с данным лицом заключается договор найма в</w:t>
      </w:r>
      <w:r w:rsidRPr="00C43500">
        <w:rPr>
          <w:sz w:val="28"/>
          <w:szCs w:val="28"/>
        </w:rPr>
        <w:t xml:space="preserve"> течение </w:t>
      </w:r>
      <w:r>
        <w:rPr>
          <w:sz w:val="28"/>
          <w:szCs w:val="28"/>
        </w:rPr>
        <w:t>5</w:t>
      </w:r>
      <w:r w:rsidRPr="00C43500">
        <w:rPr>
          <w:sz w:val="28"/>
          <w:szCs w:val="28"/>
        </w:rPr>
        <w:t xml:space="preserve"> </w:t>
      </w:r>
      <w:r>
        <w:rPr>
          <w:sz w:val="28"/>
          <w:szCs w:val="28"/>
        </w:rPr>
        <w:t>рабочих</w:t>
      </w:r>
      <w:r w:rsidRPr="00C43500">
        <w:rPr>
          <w:sz w:val="28"/>
          <w:szCs w:val="28"/>
        </w:rPr>
        <w:t xml:space="preserve"> дней со дня принятия постановления </w:t>
      </w:r>
      <w:r>
        <w:rPr>
          <w:sz w:val="28"/>
          <w:szCs w:val="28"/>
        </w:rPr>
        <w:t xml:space="preserve">администрации Вожегодского муниципального </w:t>
      </w:r>
      <w:r w:rsidR="007105B0">
        <w:rPr>
          <w:sz w:val="28"/>
          <w:szCs w:val="28"/>
        </w:rPr>
        <w:t>округа</w:t>
      </w:r>
      <w:r w:rsidRPr="00C43500">
        <w:rPr>
          <w:sz w:val="28"/>
          <w:szCs w:val="28"/>
        </w:rPr>
        <w:t>.</w:t>
      </w:r>
    </w:p>
    <w:p w:rsidR="00B11DF0" w:rsidRPr="00C43500" w:rsidRDefault="00B11DF0" w:rsidP="001E18CE">
      <w:pPr>
        <w:autoSpaceDE w:val="0"/>
        <w:autoSpaceDN w:val="0"/>
        <w:adjustRightInd w:val="0"/>
        <w:ind w:firstLine="709"/>
        <w:jc w:val="both"/>
        <w:rPr>
          <w:sz w:val="28"/>
          <w:szCs w:val="28"/>
        </w:rPr>
      </w:pPr>
      <w:r>
        <w:rPr>
          <w:sz w:val="28"/>
          <w:szCs w:val="28"/>
        </w:rPr>
        <w:t>3.13.3</w:t>
      </w:r>
      <w:r w:rsidRPr="00C43500">
        <w:rPr>
          <w:sz w:val="28"/>
          <w:szCs w:val="28"/>
        </w:rPr>
        <w:t xml:space="preserve">. Договор </w:t>
      </w:r>
      <w:r w:rsidRPr="00473B81">
        <w:rPr>
          <w:sz w:val="28"/>
          <w:szCs w:val="28"/>
        </w:rPr>
        <w:t>найма заключается на срок, указанный в согласии физического лица на заключение договора  найма жилого помещения в отношении предложенного жилого помещения жилищного фонда коммерческого использования, н</w:t>
      </w:r>
      <w:r w:rsidRPr="00C43500">
        <w:rPr>
          <w:sz w:val="28"/>
          <w:szCs w:val="28"/>
        </w:rPr>
        <w:t>о не более пяти лет</w:t>
      </w:r>
      <w:r>
        <w:rPr>
          <w:sz w:val="28"/>
          <w:szCs w:val="28"/>
        </w:rPr>
        <w:t>.</w:t>
      </w:r>
    </w:p>
    <w:p w:rsidR="00B11DF0" w:rsidRPr="00C43500" w:rsidRDefault="00B11DF0" w:rsidP="001E18CE">
      <w:pPr>
        <w:autoSpaceDE w:val="0"/>
        <w:autoSpaceDN w:val="0"/>
        <w:adjustRightInd w:val="0"/>
        <w:ind w:firstLine="709"/>
        <w:jc w:val="both"/>
        <w:rPr>
          <w:sz w:val="28"/>
          <w:szCs w:val="28"/>
        </w:rPr>
      </w:pPr>
      <w:r>
        <w:rPr>
          <w:sz w:val="28"/>
          <w:szCs w:val="28"/>
        </w:rPr>
        <w:t>3.13.4.</w:t>
      </w:r>
      <w:r w:rsidRPr="00C43500">
        <w:rPr>
          <w:sz w:val="28"/>
          <w:szCs w:val="28"/>
        </w:rPr>
        <w:t xml:space="preserve"> Размер годовой платы за пользование жилыми помещениями </w:t>
      </w:r>
      <w:r w:rsidRPr="00473B81">
        <w:rPr>
          <w:sz w:val="28"/>
          <w:szCs w:val="28"/>
        </w:rPr>
        <w:t>жилищного фонда коммерческого использования по договору найма жилого помещения устанавливается в соответствии с Методикой установления размера платы за пользование</w:t>
      </w:r>
      <w:r w:rsidRPr="0050060D">
        <w:rPr>
          <w:sz w:val="28"/>
          <w:szCs w:val="28"/>
        </w:rPr>
        <w:t xml:space="preserve"> жилыми помещениями муниципального жилищного фонда Вожегодского </w:t>
      </w:r>
      <w:r>
        <w:rPr>
          <w:sz w:val="28"/>
          <w:szCs w:val="28"/>
        </w:rPr>
        <w:t xml:space="preserve">муниципального </w:t>
      </w:r>
      <w:r w:rsidR="00442957">
        <w:rPr>
          <w:sz w:val="28"/>
          <w:szCs w:val="28"/>
        </w:rPr>
        <w:t>округа</w:t>
      </w:r>
      <w:r w:rsidRPr="0050060D">
        <w:rPr>
          <w:sz w:val="28"/>
          <w:szCs w:val="28"/>
        </w:rPr>
        <w:t xml:space="preserve"> коммерческого использования</w:t>
      </w:r>
      <w:r w:rsidRPr="00C43500">
        <w:rPr>
          <w:sz w:val="28"/>
          <w:szCs w:val="28"/>
        </w:rPr>
        <w:t xml:space="preserve">, утвержденной </w:t>
      </w:r>
      <w:r w:rsidRPr="005C3B83">
        <w:rPr>
          <w:sz w:val="28"/>
          <w:szCs w:val="28"/>
        </w:rPr>
        <w:t xml:space="preserve">решением Представительного Собрания Вожегодского муниципального </w:t>
      </w:r>
      <w:r w:rsidR="00442957">
        <w:rPr>
          <w:sz w:val="28"/>
          <w:szCs w:val="28"/>
        </w:rPr>
        <w:t xml:space="preserve">округа </w:t>
      </w:r>
      <w:r w:rsidRPr="005C3B83">
        <w:rPr>
          <w:sz w:val="28"/>
          <w:szCs w:val="28"/>
        </w:rPr>
        <w:t xml:space="preserve"> </w:t>
      </w:r>
      <w:r w:rsidRPr="00A87504">
        <w:rPr>
          <w:sz w:val="28"/>
          <w:szCs w:val="28"/>
        </w:rPr>
        <w:t>от</w:t>
      </w:r>
      <w:r w:rsidR="00AD7442" w:rsidRPr="00A87504">
        <w:rPr>
          <w:sz w:val="28"/>
          <w:szCs w:val="28"/>
        </w:rPr>
        <w:t xml:space="preserve"> 9 ноября </w:t>
      </w:r>
      <w:r w:rsidRPr="00A87504">
        <w:rPr>
          <w:sz w:val="28"/>
          <w:szCs w:val="28"/>
        </w:rPr>
        <w:t>20</w:t>
      </w:r>
      <w:r w:rsidR="00442957" w:rsidRPr="00A87504">
        <w:rPr>
          <w:sz w:val="28"/>
          <w:szCs w:val="28"/>
        </w:rPr>
        <w:t>2</w:t>
      </w:r>
      <w:r w:rsidRPr="00A87504">
        <w:rPr>
          <w:sz w:val="28"/>
          <w:szCs w:val="28"/>
        </w:rPr>
        <w:t>3 года</w:t>
      </w:r>
      <w:r w:rsidRPr="000318B6">
        <w:rPr>
          <w:sz w:val="28"/>
          <w:szCs w:val="28"/>
        </w:rPr>
        <w:t xml:space="preserve"> №</w:t>
      </w:r>
      <w:r w:rsidRPr="005C3B83">
        <w:rPr>
          <w:sz w:val="28"/>
          <w:szCs w:val="28"/>
        </w:rPr>
        <w:t xml:space="preserve"> </w:t>
      </w:r>
      <w:r w:rsidR="000318B6">
        <w:rPr>
          <w:sz w:val="28"/>
          <w:szCs w:val="28"/>
        </w:rPr>
        <w:t>154</w:t>
      </w:r>
      <w:r w:rsidR="00442957">
        <w:rPr>
          <w:sz w:val="28"/>
          <w:szCs w:val="28"/>
        </w:rPr>
        <w:t xml:space="preserve">  </w:t>
      </w:r>
      <w:r w:rsidRPr="005C3B83">
        <w:rPr>
          <w:sz w:val="28"/>
          <w:szCs w:val="28"/>
        </w:rPr>
        <w:t xml:space="preserve"> «О плате за пользование жилыми помещениями муниципального жилищного фонда Вожегодского муниципального </w:t>
      </w:r>
      <w:r w:rsidR="00442957">
        <w:rPr>
          <w:sz w:val="28"/>
          <w:szCs w:val="28"/>
        </w:rPr>
        <w:t>округа</w:t>
      </w:r>
      <w:r w:rsidRPr="005C3B83">
        <w:rPr>
          <w:sz w:val="28"/>
          <w:szCs w:val="28"/>
        </w:rPr>
        <w:t xml:space="preserve"> коммерческого использования».</w:t>
      </w:r>
    </w:p>
    <w:p w:rsidR="00B11DF0" w:rsidRPr="00C43500" w:rsidRDefault="00B11DF0" w:rsidP="001E18CE">
      <w:pPr>
        <w:autoSpaceDE w:val="0"/>
        <w:autoSpaceDN w:val="0"/>
        <w:adjustRightInd w:val="0"/>
        <w:ind w:firstLine="709"/>
        <w:jc w:val="both"/>
        <w:rPr>
          <w:sz w:val="28"/>
          <w:szCs w:val="28"/>
        </w:rPr>
      </w:pPr>
      <w:r>
        <w:rPr>
          <w:sz w:val="28"/>
          <w:szCs w:val="28"/>
        </w:rPr>
        <w:lastRenderedPageBreak/>
        <w:t xml:space="preserve">3.13.5. </w:t>
      </w:r>
      <w:r w:rsidRPr="00C43500">
        <w:rPr>
          <w:sz w:val="28"/>
          <w:szCs w:val="28"/>
        </w:rPr>
        <w:t xml:space="preserve">В случае несвоевременного внесения платы за пользование жилыми </w:t>
      </w:r>
      <w:r w:rsidRPr="005C3B83">
        <w:rPr>
          <w:sz w:val="28"/>
          <w:szCs w:val="28"/>
        </w:rPr>
        <w:t>помещениями жилищного фонда коммерческого использования по договору найма жилого помещения уплачивается</w:t>
      </w:r>
      <w:r w:rsidRPr="00C43500">
        <w:rPr>
          <w:sz w:val="28"/>
          <w:szCs w:val="28"/>
        </w:rPr>
        <w:t xml:space="preserve"> </w:t>
      </w:r>
      <w:r w:rsidRPr="0050060D">
        <w:rPr>
          <w:sz w:val="28"/>
          <w:szCs w:val="28"/>
        </w:rPr>
        <w:t>пени в размере одной трехсотой ставки рефинансирования Центрального банка Российской Федерации, действующей на момент оплаты, от не 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w:t>
      </w:r>
      <w:r>
        <w:rPr>
          <w:sz w:val="28"/>
          <w:szCs w:val="28"/>
        </w:rPr>
        <w:t xml:space="preserve"> </w:t>
      </w:r>
    </w:p>
    <w:p w:rsidR="00B11DF0" w:rsidRPr="00C43500" w:rsidRDefault="00B11DF0" w:rsidP="001E18CE">
      <w:pPr>
        <w:autoSpaceDE w:val="0"/>
        <w:autoSpaceDN w:val="0"/>
        <w:adjustRightInd w:val="0"/>
        <w:ind w:firstLine="709"/>
        <w:jc w:val="both"/>
        <w:rPr>
          <w:sz w:val="28"/>
          <w:szCs w:val="28"/>
        </w:rPr>
      </w:pPr>
      <w:r>
        <w:rPr>
          <w:sz w:val="28"/>
          <w:szCs w:val="28"/>
        </w:rPr>
        <w:t>3.13.6.</w:t>
      </w:r>
      <w:r w:rsidRPr="00C43500">
        <w:rPr>
          <w:sz w:val="28"/>
          <w:szCs w:val="28"/>
        </w:rPr>
        <w:t xml:space="preserve"> Заключенный </w:t>
      </w:r>
      <w:r w:rsidRPr="005C3B83">
        <w:rPr>
          <w:sz w:val="28"/>
          <w:szCs w:val="28"/>
        </w:rPr>
        <w:t xml:space="preserve">договор найма </w:t>
      </w:r>
      <w:r w:rsidRPr="00C43500">
        <w:rPr>
          <w:sz w:val="28"/>
          <w:szCs w:val="28"/>
        </w:rPr>
        <w:t>является основанием для заключения физическим лицом договоров на оказание коммунальных услуг, услуг по содержанию и текущему ремонту жилого помещения с соответствующим товариществом собственников жилья, жилищным, жилищно-строительным кооперативом или иным специализированным потребительским кооперативом, управляющей организацией (юридическим лицом независимо от организационно-правовой формы или индивидуальным предпринимателем), осуществляющим(ей) управление многоквартирным домом, иной организацией, обеспечивающей эксплуатацию жилого помещения коммерческого использования. До заключения указанных договоров физическое лицо, с которым заключен договор найма</w:t>
      </w:r>
      <w:r>
        <w:rPr>
          <w:sz w:val="28"/>
          <w:szCs w:val="28"/>
        </w:rPr>
        <w:t xml:space="preserve"> жилого помещения</w:t>
      </w:r>
      <w:r w:rsidRPr="00C43500">
        <w:rPr>
          <w:sz w:val="28"/>
          <w:szCs w:val="28"/>
        </w:rPr>
        <w:t xml:space="preserve">, возмещает </w:t>
      </w:r>
      <w:r>
        <w:rPr>
          <w:sz w:val="28"/>
          <w:szCs w:val="28"/>
        </w:rPr>
        <w:t xml:space="preserve">Вожегодскому муниципальному </w:t>
      </w:r>
      <w:r w:rsidR="007105B0">
        <w:rPr>
          <w:sz w:val="28"/>
          <w:szCs w:val="28"/>
        </w:rPr>
        <w:t>округу</w:t>
      </w:r>
      <w:r w:rsidRPr="00C43500">
        <w:rPr>
          <w:sz w:val="28"/>
          <w:szCs w:val="28"/>
        </w:rPr>
        <w:t xml:space="preserve"> понесенные расходы по плате за жилое помещение и коммунальные услуги.</w:t>
      </w:r>
    </w:p>
    <w:p w:rsidR="00B11DF0" w:rsidRPr="00A87504" w:rsidRDefault="00B11DF0" w:rsidP="0050060D">
      <w:pPr>
        <w:autoSpaceDE w:val="0"/>
        <w:autoSpaceDN w:val="0"/>
        <w:adjustRightInd w:val="0"/>
        <w:ind w:left="5670"/>
        <w:rPr>
          <w:sz w:val="28"/>
          <w:szCs w:val="28"/>
        </w:rPr>
      </w:pPr>
      <w:r>
        <w:rPr>
          <w:sz w:val="28"/>
          <w:szCs w:val="28"/>
        </w:rPr>
        <w:br w:type="page"/>
      </w:r>
      <w:r w:rsidRPr="00A87504">
        <w:rPr>
          <w:sz w:val="28"/>
          <w:szCs w:val="28"/>
        </w:rPr>
        <w:lastRenderedPageBreak/>
        <w:t xml:space="preserve">Приложение </w:t>
      </w:r>
    </w:p>
    <w:p w:rsidR="00B11DF0" w:rsidRDefault="00B11DF0" w:rsidP="00AD7442">
      <w:pPr>
        <w:autoSpaceDE w:val="0"/>
        <w:autoSpaceDN w:val="0"/>
        <w:adjustRightInd w:val="0"/>
        <w:ind w:left="5670"/>
        <w:rPr>
          <w:strike/>
          <w:sz w:val="28"/>
          <w:szCs w:val="24"/>
        </w:rPr>
      </w:pPr>
      <w:r w:rsidRPr="00A87504">
        <w:rPr>
          <w:sz w:val="28"/>
          <w:szCs w:val="28"/>
        </w:rPr>
        <w:t xml:space="preserve">к </w:t>
      </w:r>
      <w:hyperlink r:id="rId15" w:history="1">
        <w:r w:rsidRPr="00A87504">
          <w:rPr>
            <w:sz w:val="28"/>
            <w:szCs w:val="28"/>
          </w:rPr>
          <w:t>Порядк</w:t>
        </w:r>
      </w:hyperlink>
      <w:r w:rsidRPr="00A87504">
        <w:rPr>
          <w:sz w:val="28"/>
          <w:szCs w:val="28"/>
        </w:rPr>
        <w:t>у</w:t>
      </w:r>
      <w:r w:rsidRPr="00D24774">
        <w:rPr>
          <w:sz w:val="28"/>
          <w:szCs w:val="24"/>
        </w:rPr>
        <w:t xml:space="preserve"> </w:t>
      </w:r>
    </w:p>
    <w:p w:rsidR="00AD7442" w:rsidRDefault="00AD7442" w:rsidP="00AD7442">
      <w:pPr>
        <w:autoSpaceDE w:val="0"/>
        <w:autoSpaceDN w:val="0"/>
        <w:adjustRightInd w:val="0"/>
        <w:ind w:left="5670"/>
        <w:rPr>
          <w:strike/>
          <w:sz w:val="28"/>
          <w:szCs w:val="24"/>
        </w:rPr>
      </w:pPr>
    </w:p>
    <w:p w:rsidR="00AD7442" w:rsidRDefault="00AD7442" w:rsidP="00AD7442">
      <w:pPr>
        <w:autoSpaceDE w:val="0"/>
        <w:autoSpaceDN w:val="0"/>
        <w:adjustRightInd w:val="0"/>
        <w:ind w:left="5670"/>
        <w:rPr>
          <w:strike/>
          <w:sz w:val="28"/>
          <w:szCs w:val="24"/>
        </w:rPr>
      </w:pPr>
    </w:p>
    <w:p w:rsidR="00AD7442" w:rsidRPr="00B94922" w:rsidRDefault="00AD7442" w:rsidP="00AD7442">
      <w:pPr>
        <w:autoSpaceDE w:val="0"/>
        <w:autoSpaceDN w:val="0"/>
        <w:adjustRightInd w:val="0"/>
        <w:ind w:left="5670"/>
        <w:rPr>
          <w:b/>
          <w:color w:val="FF0000"/>
          <w:sz w:val="28"/>
          <w:szCs w:val="28"/>
          <w:u w:val="single"/>
        </w:rPr>
      </w:pPr>
    </w:p>
    <w:p w:rsidR="00B11DF0" w:rsidRDefault="00B11DF0" w:rsidP="00D8667D">
      <w:pPr>
        <w:autoSpaceDE w:val="0"/>
        <w:autoSpaceDN w:val="0"/>
        <w:adjustRightInd w:val="0"/>
        <w:jc w:val="center"/>
        <w:rPr>
          <w:sz w:val="28"/>
          <w:szCs w:val="28"/>
        </w:rPr>
      </w:pPr>
      <w:r w:rsidRPr="00D8667D">
        <w:rPr>
          <w:sz w:val="28"/>
          <w:szCs w:val="28"/>
        </w:rPr>
        <w:t xml:space="preserve">Перечень </w:t>
      </w:r>
    </w:p>
    <w:p w:rsidR="00B11DF0" w:rsidRDefault="00B11DF0" w:rsidP="00D8667D">
      <w:pPr>
        <w:autoSpaceDE w:val="0"/>
        <w:autoSpaceDN w:val="0"/>
        <w:adjustRightInd w:val="0"/>
        <w:jc w:val="center"/>
        <w:rPr>
          <w:sz w:val="28"/>
          <w:szCs w:val="28"/>
        </w:rPr>
      </w:pPr>
      <w:r w:rsidRPr="00D8667D">
        <w:rPr>
          <w:sz w:val="28"/>
          <w:szCs w:val="28"/>
        </w:rPr>
        <w:t xml:space="preserve">категорий граждан, которым предоставляются жилые помещения </w:t>
      </w:r>
      <w:r w:rsidRPr="00D24774">
        <w:rPr>
          <w:sz w:val="28"/>
          <w:szCs w:val="24"/>
        </w:rPr>
        <w:t xml:space="preserve">муниципального жилищного фонда </w:t>
      </w:r>
      <w:r w:rsidRPr="005E5D8A">
        <w:rPr>
          <w:sz w:val="28"/>
          <w:szCs w:val="24"/>
        </w:rPr>
        <w:t>коммерческого использования</w:t>
      </w:r>
      <w:r>
        <w:rPr>
          <w:sz w:val="28"/>
          <w:szCs w:val="24"/>
        </w:rPr>
        <w:t xml:space="preserve"> Вожегодского муниципального </w:t>
      </w:r>
      <w:r w:rsidR="007105B0">
        <w:rPr>
          <w:sz w:val="28"/>
          <w:szCs w:val="24"/>
        </w:rPr>
        <w:t>округа</w:t>
      </w:r>
      <w:r>
        <w:rPr>
          <w:sz w:val="28"/>
          <w:szCs w:val="28"/>
        </w:rPr>
        <w:t xml:space="preserve"> </w:t>
      </w:r>
    </w:p>
    <w:p w:rsidR="00B11DF0" w:rsidRDefault="00B11DF0" w:rsidP="00D8667D">
      <w:pPr>
        <w:autoSpaceDE w:val="0"/>
        <w:autoSpaceDN w:val="0"/>
        <w:adjustRightInd w:val="0"/>
        <w:jc w:val="center"/>
        <w:rPr>
          <w:sz w:val="28"/>
          <w:szCs w:val="28"/>
        </w:rPr>
      </w:pPr>
    </w:p>
    <w:p w:rsidR="00B11DF0" w:rsidRDefault="00B11DF0" w:rsidP="001E18CE">
      <w:pPr>
        <w:autoSpaceDE w:val="0"/>
        <w:autoSpaceDN w:val="0"/>
        <w:adjustRightInd w:val="0"/>
        <w:ind w:firstLine="709"/>
        <w:jc w:val="both"/>
        <w:rPr>
          <w:sz w:val="28"/>
          <w:szCs w:val="28"/>
        </w:rPr>
      </w:pPr>
      <w:r>
        <w:rPr>
          <w:sz w:val="28"/>
          <w:szCs w:val="28"/>
        </w:rPr>
        <w:t>1. Граждане, приглашенные на работу в бюджетное учреждение здравоохранения.</w:t>
      </w:r>
    </w:p>
    <w:p w:rsidR="003A7011" w:rsidRDefault="00B11DF0" w:rsidP="001E18CE">
      <w:pPr>
        <w:autoSpaceDE w:val="0"/>
        <w:autoSpaceDN w:val="0"/>
        <w:adjustRightInd w:val="0"/>
        <w:ind w:firstLine="709"/>
        <w:jc w:val="both"/>
        <w:rPr>
          <w:sz w:val="28"/>
          <w:szCs w:val="28"/>
        </w:rPr>
      </w:pPr>
      <w:r>
        <w:rPr>
          <w:sz w:val="28"/>
          <w:szCs w:val="28"/>
        </w:rPr>
        <w:t xml:space="preserve">2.   Молодые специалисты, заключившие трудовой договор с бюджетным учреждением здравоохранения, являвшиеся получателями </w:t>
      </w:r>
      <w:r w:rsidRPr="003972A5">
        <w:rPr>
          <w:sz w:val="28"/>
        </w:rPr>
        <w:t xml:space="preserve">ежемесячной стипендии </w:t>
      </w:r>
      <w:r>
        <w:rPr>
          <w:sz w:val="28"/>
        </w:rPr>
        <w:t xml:space="preserve">в соответствии с </w:t>
      </w:r>
      <w:r w:rsidRPr="000318B6">
        <w:rPr>
          <w:sz w:val="28"/>
        </w:rPr>
        <w:t xml:space="preserve">постановлением администрации Вожегодского муниципального </w:t>
      </w:r>
      <w:r w:rsidR="000318B6">
        <w:rPr>
          <w:sz w:val="28"/>
        </w:rPr>
        <w:t>округа</w:t>
      </w:r>
      <w:r w:rsidRPr="000318B6">
        <w:rPr>
          <w:sz w:val="28"/>
        </w:rPr>
        <w:t xml:space="preserve"> от</w:t>
      </w:r>
      <w:r w:rsidR="000318B6" w:rsidRPr="000318B6">
        <w:rPr>
          <w:sz w:val="28"/>
        </w:rPr>
        <w:t xml:space="preserve"> </w:t>
      </w:r>
      <w:r w:rsidR="00C77A2F" w:rsidRPr="00A87504">
        <w:rPr>
          <w:sz w:val="28"/>
        </w:rPr>
        <w:t xml:space="preserve">7 ноября </w:t>
      </w:r>
      <w:r w:rsidR="000318B6" w:rsidRPr="00A87504">
        <w:rPr>
          <w:sz w:val="28"/>
        </w:rPr>
        <w:t xml:space="preserve">2023 </w:t>
      </w:r>
      <w:r w:rsidRPr="00A87504">
        <w:rPr>
          <w:sz w:val="28"/>
        </w:rPr>
        <w:t xml:space="preserve">года № </w:t>
      </w:r>
      <w:r w:rsidR="003A7011" w:rsidRPr="00A87504">
        <w:rPr>
          <w:sz w:val="28"/>
        </w:rPr>
        <w:t>995</w:t>
      </w:r>
      <w:r w:rsidR="00442957" w:rsidRPr="003A7011">
        <w:rPr>
          <w:sz w:val="28"/>
        </w:rPr>
        <w:t xml:space="preserve"> </w:t>
      </w:r>
      <w:r w:rsidRPr="003A7011">
        <w:rPr>
          <w:sz w:val="28"/>
        </w:rPr>
        <w:t xml:space="preserve"> «Об утверждении Порядка предоставления мер социальной поддержки в виде выплаты ежемесячной стипендии Главы Вожегодского муниципального </w:t>
      </w:r>
      <w:r w:rsidR="000318B6" w:rsidRPr="003A7011">
        <w:rPr>
          <w:sz w:val="28"/>
        </w:rPr>
        <w:t>округа студентам, обучающимся по очной форме обучения в государственных медицинских образовательных организациях высшего и среднего профессионального образования</w:t>
      </w:r>
      <w:r w:rsidRPr="003A7011">
        <w:rPr>
          <w:sz w:val="28"/>
        </w:rPr>
        <w:t>»</w:t>
      </w:r>
      <w:r w:rsidRPr="003A7011">
        <w:rPr>
          <w:sz w:val="28"/>
          <w:szCs w:val="28"/>
        </w:rPr>
        <w:t>.</w:t>
      </w:r>
      <w:r w:rsidR="00AD7442" w:rsidRPr="003A7011">
        <w:rPr>
          <w:sz w:val="28"/>
          <w:szCs w:val="28"/>
        </w:rPr>
        <w:t xml:space="preserve"> </w:t>
      </w:r>
    </w:p>
    <w:p w:rsidR="00B11DF0" w:rsidRDefault="00B11DF0" w:rsidP="001E18CE">
      <w:pPr>
        <w:autoSpaceDE w:val="0"/>
        <w:autoSpaceDN w:val="0"/>
        <w:adjustRightInd w:val="0"/>
        <w:ind w:firstLine="709"/>
        <w:jc w:val="both"/>
        <w:rPr>
          <w:sz w:val="28"/>
          <w:szCs w:val="28"/>
        </w:rPr>
      </w:pPr>
      <w:r>
        <w:rPr>
          <w:sz w:val="28"/>
          <w:szCs w:val="28"/>
        </w:rPr>
        <w:t xml:space="preserve">3. Работники бюджетного учреждения здравоохранения, состоявшие на 1 </w:t>
      </w:r>
      <w:r w:rsidR="00F84CDC">
        <w:rPr>
          <w:sz w:val="28"/>
          <w:szCs w:val="28"/>
        </w:rPr>
        <w:t>января</w:t>
      </w:r>
      <w:r>
        <w:rPr>
          <w:sz w:val="28"/>
          <w:szCs w:val="28"/>
        </w:rPr>
        <w:t xml:space="preserve"> 20</w:t>
      </w:r>
      <w:r w:rsidR="007105B0">
        <w:rPr>
          <w:sz w:val="28"/>
          <w:szCs w:val="28"/>
        </w:rPr>
        <w:t>23</w:t>
      </w:r>
      <w:r>
        <w:rPr>
          <w:sz w:val="28"/>
          <w:szCs w:val="28"/>
        </w:rPr>
        <w:t xml:space="preserve"> года в администрации Вожегодского муниципального </w:t>
      </w:r>
      <w:r w:rsidR="007105B0">
        <w:rPr>
          <w:sz w:val="28"/>
          <w:szCs w:val="28"/>
        </w:rPr>
        <w:t>округа</w:t>
      </w:r>
      <w:r>
        <w:rPr>
          <w:sz w:val="28"/>
          <w:szCs w:val="28"/>
        </w:rPr>
        <w:t xml:space="preserve"> на учете в качестве нуждающихся в служебных жилых помещениях. </w:t>
      </w:r>
    </w:p>
    <w:p w:rsidR="00386225" w:rsidRPr="00386225" w:rsidRDefault="00386225" w:rsidP="00386225">
      <w:pPr>
        <w:pStyle w:val="ConsPlusNormal"/>
        <w:ind w:firstLine="540"/>
        <w:jc w:val="both"/>
        <w:rPr>
          <w:rFonts w:ascii="Times New Roman" w:hAnsi="Times New Roman" w:cs="Times New Roman"/>
          <w:sz w:val="28"/>
          <w:szCs w:val="28"/>
        </w:rPr>
      </w:pPr>
      <w:r>
        <w:rPr>
          <w:sz w:val="28"/>
          <w:szCs w:val="28"/>
        </w:rPr>
        <w:t xml:space="preserve">   4.</w:t>
      </w:r>
      <w:r w:rsidRPr="00386225">
        <w:t xml:space="preserve"> </w:t>
      </w:r>
      <w:r w:rsidRPr="00386225">
        <w:rPr>
          <w:rFonts w:ascii="Times New Roman" w:hAnsi="Times New Roman" w:cs="Times New Roman"/>
          <w:sz w:val="28"/>
          <w:szCs w:val="28"/>
        </w:rPr>
        <w:t>Юридические лица для проживания работников, состоящих в трудовых отношениях с данными организациями, на основании договора найма, заключаемого между организацией и работником.</w:t>
      </w:r>
    </w:p>
    <w:p w:rsidR="003B74AA" w:rsidRPr="003B74AA" w:rsidRDefault="003B74AA" w:rsidP="003B74AA">
      <w:pPr>
        <w:pStyle w:val="ConsPlusNormal"/>
        <w:jc w:val="both"/>
        <w:rPr>
          <w:rFonts w:ascii="Times New Roman" w:hAnsi="Times New Roman" w:cs="Times New Roman"/>
          <w:sz w:val="28"/>
          <w:szCs w:val="28"/>
        </w:rPr>
      </w:pPr>
      <w:r>
        <w:tab/>
      </w:r>
      <w:r w:rsidRPr="003B74AA">
        <w:rPr>
          <w:rFonts w:ascii="Times New Roman" w:hAnsi="Times New Roman" w:cs="Times New Roman"/>
          <w:sz w:val="28"/>
          <w:szCs w:val="28"/>
        </w:rPr>
        <w:t xml:space="preserve">5. Работники, состоящие в трудовых отношениях с сельскохозяйственными предприятиями, расположенными на территории </w:t>
      </w:r>
      <w:r>
        <w:rPr>
          <w:rFonts w:ascii="Times New Roman" w:hAnsi="Times New Roman" w:cs="Times New Roman"/>
          <w:sz w:val="28"/>
          <w:szCs w:val="28"/>
        </w:rPr>
        <w:t>Вожегодского муниципального округа</w:t>
      </w:r>
      <w:r w:rsidRPr="003B74AA">
        <w:rPr>
          <w:rFonts w:ascii="Times New Roman" w:hAnsi="Times New Roman" w:cs="Times New Roman"/>
          <w:sz w:val="28"/>
          <w:szCs w:val="28"/>
        </w:rPr>
        <w:t>.</w:t>
      </w:r>
    </w:p>
    <w:p w:rsidR="00B11DF0" w:rsidRPr="003B74AA" w:rsidRDefault="00B11DF0" w:rsidP="001E18CE">
      <w:pPr>
        <w:autoSpaceDE w:val="0"/>
        <w:autoSpaceDN w:val="0"/>
        <w:adjustRightInd w:val="0"/>
        <w:ind w:firstLine="540"/>
        <w:jc w:val="both"/>
        <w:rPr>
          <w:sz w:val="28"/>
          <w:szCs w:val="28"/>
        </w:rPr>
      </w:pPr>
    </w:p>
    <w:p w:rsidR="00B11DF0" w:rsidRPr="00542E8D" w:rsidRDefault="00B11DF0" w:rsidP="00D8667D">
      <w:pPr>
        <w:autoSpaceDE w:val="0"/>
        <w:autoSpaceDN w:val="0"/>
        <w:adjustRightInd w:val="0"/>
        <w:ind w:firstLine="709"/>
        <w:jc w:val="both"/>
        <w:rPr>
          <w:b/>
          <w:color w:val="FF0000"/>
          <w:sz w:val="28"/>
          <w:szCs w:val="28"/>
          <w:u w:val="single"/>
        </w:rPr>
      </w:pPr>
    </w:p>
    <w:p w:rsidR="00B11DF0" w:rsidRPr="0050060D" w:rsidRDefault="00B11DF0" w:rsidP="0041265F">
      <w:pPr>
        <w:autoSpaceDE w:val="0"/>
        <w:autoSpaceDN w:val="0"/>
        <w:adjustRightInd w:val="0"/>
        <w:ind w:left="5670"/>
        <w:jc w:val="both"/>
        <w:rPr>
          <w:caps/>
          <w:sz w:val="28"/>
          <w:szCs w:val="28"/>
        </w:rPr>
      </w:pPr>
      <w:r>
        <w:rPr>
          <w:sz w:val="28"/>
          <w:szCs w:val="28"/>
        </w:rPr>
        <w:t xml:space="preserve"> </w:t>
      </w:r>
      <w:r>
        <w:rPr>
          <w:sz w:val="28"/>
          <w:szCs w:val="28"/>
        </w:rPr>
        <w:br w:type="page"/>
      </w:r>
      <w:r w:rsidRPr="0050060D">
        <w:rPr>
          <w:caps/>
          <w:sz w:val="28"/>
          <w:szCs w:val="28"/>
        </w:rPr>
        <w:lastRenderedPageBreak/>
        <w:t>Утвержден</w:t>
      </w:r>
    </w:p>
    <w:p w:rsidR="00B11DF0" w:rsidRPr="006418FB" w:rsidRDefault="00B11DF0" w:rsidP="0041265F">
      <w:pPr>
        <w:autoSpaceDE w:val="0"/>
        <w:autoSpaceDN w:val="0"/>
        <w:adjustRightInd w:val="0"/>
        <w:ind w:left="5670"/>
        <w:rPr>
          <w:sz w:val="28"/>
          <w:szCs w:val="28"/>
        </w:rPr>
      </w:pPr>
      <w:r>
        <w:rPr>
          <w:sz w:val="28"/>
          <w:szCs w:val="28"/>
        </w:rPr>
        <w:t>п</w:t>
      </w:r>
      <w:r w:rsidRPr="006418FB">
        <w:rPr>
          <w:sz w:val="28"/>
          <w:szCs w:val="28"/>
        </w:rPr>
        <w:t>остановлением</w:t>
      </w:r>
    </w:p>
    <w:p w:rsidR="00B11DF0" w:rsidRPr="006418FB" w:rsidRDefault="00B11DF0" w:rsidP="0041265F">
      <w:pPr>
        <w:autoSpaceDE w:val="0"/>
        <w:autoSpaceDN w:val="0"/>
        <w:adjustRightInd w:val="0"/>
        <w:ind w:left="5670"/>
        <w:rPr>
          <w:sz w:val="28"/>
          <w:szCs w:val="28"/>
        </w:rPr>
      </w:pPr>
      <w:r>
        <w:rPr>
          <w:sz w:val="28"/>
          <w:szCs w:val="28"/>
        </w:rPr>
        <w:t xml:space="preserve">администрации Вожегодского муниципального </w:t>
      </w:r>
      <w:r w:rsidR="007105B0">
        <w:rPr>
          <w:sz w:val="28"/>
          <w:szCs w:val="28"/>
        </w:rPr>
        <w:t>округа</w:t>
      </w:r>
    </w:p>
    <w:p w:rsidR="00B11DF0" w:rsidRDefault="00B11DF0" w:rsidP="00003A8D">
      <w:pPr>
        <w:autoSpaceDE w:val="0"/>
        <w:autoSpaceDN w:val="0"/>
        <w:adjustRightInd w:val="0"/>
        <w:ind w:firstLine="5670"/>
        <w:rPr>
          <w:sz w:val="28"/>
          <w:szCs w:val="28"/>
        </w:rPr>
      </w:pPr>
      <w:r>
        <w:rPr>
          <w:sz w:val="28"/>
          <w:szCs w:val="28"/>
        </w:rPr>
        <w:t xml:space="preserve">от </w:t>
      </w:r>
      <w:r w:rsidR="007105B0">
        <w:rPr>
          <w:sz w:val="28"/>
          <w:szCs w:val="28"/>
        </w:rPr>
        <w:t xml:space="preserve">  </w:t>
      </w:r>
      <w:r>
        <w:rPr>
          <w:sz w:val="28"/>
          <w:szCs w:val="28"/>
        </w:rPr>
        <w:t xml:space="preserve">№ </w:t>
      </w:r>
    </w:p>
    <w:p w:rsidR="00B11DF0" w:rsidRPr="006418FB" w:rsidRDefault="00B11DF0" w:rsidP="0041265F">
      <w:pPr>
        <w:autoSpaceDE w:val="0"/>
        <w:autoSpaceDN w:val="0"/>
        <w:adjustRightInd w:val="0"/>
        <w:ind w:left="5670"/>
        <w:rPr>
          <w:sz w:val="28"/>
          <w:szCs w:val="28"/>
        </w:rPr>
      </w:pPr>
      <w:r>
        <w:rPr>
          <w:sz w:val="28"/>
          <w:szCs w:val="28"/>
        </w:rPr>
        <w:t>Приложение 2</w:t>
      </w:r>
    </w:p>
    <w:p w:rsidR="00B11DF0" w:rsidRPr="006418FB" w:rsidRDefault="00B11DF0" w:rsidP="006418FB">
      <w:pPr>
        <w:autoSpaceDE w:val="0"/>
        <w:autoSpaceDN w:val="0"/>
        <w:adjustRightInd w:val="0"/>
        <w:ind w:firstLine="540"/>
        <w:jc w:val="both"/>
        <w:rPr>
          <w:sz w:val="28"/>
          <w:szCs w:val="28"/>
        </w:rPr>
      </w:pPr>
    </w:p>
    <w:p w:rsidR="004F7408" w:rsidRPr="005B47C5" w:rsidRDefault="004F7408" w:rsidP="00B96E2C">
      <w:pPr>
        <w:pStyle w:val="ConsPlusNonformat"/>
        <w:jc w:val="center"/>
        <w:rPr>
          <w:rFonts w:ascii="Times New Roman" w:hAnsi="Times New Roman" w:cs="Times New Roman"/>
          <w:sz w:val="24"/>
          <w:szCs w:val="24"/>
        </w:rPr>
      </w:pPr>
      <w:bookmarkStart w:id="1" w:name="Par107"/>
      <w:bookmarkEnd w:id="1"/>
      <w:r>
        <w:rPr>
          <w:rFonts w:ascii="Times New Roman" w:hAnsi="Times New Roman" w:cs="Times New Roman"/>
          <w:sz w:val="24"/>
          <w:szCs w:val="24"/>
        </w:rPr>
        <w:t>Д</w:t>
      </w:r>
      <w:r w:rsidRPr="005B47C5">
        <w:rPr>
          <w:rFonts w:ascii="Times New Roman" w:hAnsi="Times New Roman" w:cs="Times New Roman"/>
          <w:sz w:val="24"/>
          <w:szCs w:val="24"/>
        </w:rPr>
        <w:t>оговор</w:t>
      </w:r>
    </w:p>
    <w:p w:rsidR="004F7408" w:rsidRPr="005B47C5" w:rsidRDefault="004F7408" w:rsidP="00B96E2C">
      <w:pPr>
        <w:pStyle w:val="ConsPlusNonformat"/>
        <w:jc w:val="center"/>
        <w:rPr>
          <w:rFonts w:ascii="Times New Roman" w:hAnsi="Times New Roman" w:cs="Times New Roman"/>
          <w:sz w:val="24"/>
          <w:szCs w:val="24"/>
        </w:rPr>
      </w:pPr>
      <w:r w:rsidRPr="005B47C5">
        <w:rPr>
          <w:rFonts w:ascii="Times New Roman" w:hAnsi="Times New Roman" w:cs="Times New Roman"/>
          <w:sz w:val="24"/>
          <w:szCs w:val="24"/>
        </w:rPr>
        <w:t>найма жилого помещения</w:t>
      </w:r>
    </w:p>
    <w:p w:rsidR="004F7408" w:rsidRPr="005B47C5" w:rsidRDefault="004F7408" w:rsidP="00B96E2C">
      <w:pPr>
        <w:pStyle w:val="ConsPlusNonformat"/>
        <w:jc w:val="center"/>
        <w:rPr>
          <w:rFonts w:ascii="Times New Roman" w:hAnsi="Times New Roman" w:cs="Times New Roman"/>
          <w:sz w:val="24"/>
          <w:szCs w:val="24"/>
        </w:rPr>
      </w:pPr>
      <w:r w:rsidRPr="005B47C5">
        <w:rPr>
          <w:rFonts w:ascii="Times New Roman" w:hAnsi="Times New Roman" w:cs="Times New Roman"/>
          <w:sz w:val="24"/>
          <w:szCs w:val="24"/>
        </w:rPr>
        <w:t>муниципального жилищного фонда</w:t>
      </w:r>
    </w:p>
    <w:p w:rsidR="004F7408" w:rsidRPr="005B47C5" w:rsidRDefault="004F7408" w:rsidP="00B96E2C">
      <w:pPr>
        <w:pStyle w:val="ConsPlusNonformat"/>
        <w:jc w:val="center"/>
        <w:rPr>
          <w:rFonts w:ascii="Times New Roman" w:hAnsi="Times New Roman" w:cs="Times New Roman"/>
          <w:sz w:val="24"/>
          <w:szCs w:val="24"/>
        </w:rPr>
      </w:pPr>
      <w:r w:rsidRPr="005B47C5">
        <w:rPr>
          <w:rFonts w:ascii="Times New Roman" w:hAnsi="Times New Roman" w:cs="Times New Roman"/>
          <w:sz w:val="24"/>
          <w:szCs w:val="24"/>
        </w:rPr>
        <w:t>коммерческого использования</w:t>
      </w:r>
      <w:r w:rsidR="00B96E2C">
        <w:rPr>
          <w:rFonts w:ascii="Times New Roman" w:hAnsi="Times New Roman" w:cs="Times New Roman"/>
          <w:sz w:val="24"/>
          <w:szCs w:val="24"/>
        </w:rPr>
        <w:t xml:space="preserve"> в Вожегодском муниципальном округе</w:t>
      </w:r>
      <w:r w:rsidRPr="005B47C5">
        <w:rPr>
          <w:rFonts w:ascii="Times New Roman" w:hAnsi="Times New Roman" w:cs="Times New Roman"/>
          <w:sz w:val="24"/>
          <w:szCs w:val="24"/>
        </w:rPr>
        <w:t xml:space="preserve"> N _____</w:t>
      </w:r>
    </w:p>
    <w:p w:rsidR="004F7408" w:rsidRPr="005B47C5" w:rsidRDefault="004F7408" w:rsidP="00B96E2C">
      <w:pPr>
        <w:pStyle w:val="ConsPlusNonformat"/>
        <w:jc w:val="both"/>
        <w:outlineLvl w:val="0"/>
        <w:rPr>
          <w:rFonts w:ascii="Times New Roman" w:hAnsi="Times New Roman" w:cs="Times New Roman"/>
          <w:sz w:val="24"/>
          <w:szCs w:val="24"/>
        </w:rPr>
      </w:pPr>
    </w:p>
    <w:p w:rsidR="004F7408" w:rsidRPr="005B47C5" w:rsidRDefault="00B96E2C" w:rsidP="00B96E2C">
      <w:pPr>
        <w:pStyle w:val="ConsPlusNonformat"/>
        <w:jc w:val="both"/>
        <w:rPr>
          <w:rFonts w:ascii="Times New Roman" w:hAnsi="Times New Roman" w:cs="Times New Roman"/>
          <w:sz w:val="24"/>
          <w:szCs w:val="24"/>
        </w:rPr>
      </w:pPr>
      <w:r>
        <w:rPr>
          <w:rFonts w:ascii="Times New Roman" w:hAnsi="Times New Roman" w:cs="Times New Roman"/>
          <w:sz w:val="24"/>
          <w:szCs w:val="24"/>
        </w:rPr>
        <w:t>п</w:t>
      </w:r>
      <w:r w:rsidR="004F7408" w:rsidRPr="005B47C5">
        <w:rPr>
          <w:rFonts w:ascii="Times New Roman" w:hAnsi="Times New Roman" w:cs="Times New Roman"/>
          <w:sz w:val="24"/>
          <w:szCs w:val="24"/>
        </w:rPr>
        <w:t xml:space="preserve">. </w:t>
      </w:r>
      <w:r>
        <w:rPr>
          <w:rFonts w:ascii="Times New Roman" w:hAnsi="Times New Roman" w:cs="Times New Roman"/>
          <w:sz w:val="24"/>
          <w:szCs w:val="24"/>
        </w:rPr>
        <w:t>Вожега</w:t>
      </w:r>
      <w:r w:rsidR="004F7408" w:rsidRPr="005B47C5">
        <w:rPr>
          <w:rFonts w:ascii="Times New Roman" w:hAnsi="Times New Roman" w:cs="Times New Roman"/>
          <w:sz w:val="24"/>
          <w:szCs w:val="24"/>
        </w:rPr>
        <w:t xml:space="preserve">                                            </w:t>
      </w:r>
      <w:r>
        <w:rPr>
          <w:rFonts w:ascii="Times New Roman" w:hAnsi="Times New Roman" w:cs="Times New Roman"/>
          <w:sz w:val="24"/>
          <w:szCs w:val="24"/>
        </w:rPr>
        <w:t xml:space="preserve">                                                </w:t>
      </w:r>
      <w:r w:rsidR="004F7408" w:rsidRPr="005B47C5">
        <w:rPr>
          <w:rFonts w:ascii="Times New Roman" w:hAnsi="Times New Roman" w:cs="Times New Roman"/>
          <w:sz w:val="24"/>
          <w:szCs w:val="24"/>
        </w:rPr>
        <w:t>___ __________ 20___</w:t>
      </w:r>
    </w:p>
    <w:p w:rsidR="004F7408" w:rsidRPr="005B47C5" w:rsidRDefault="004F7408" w:rsidP="00B96E2C">
      <w:pPr>
        <w:pStyle w:val="ConsPlusNonformat"/>
        <w:jc w:val="both"/>
        <w:rPr>
          <w:rFonts w:ascii="Times New Roman" w:hAnsi="Times New Roman" w:cs="Times New Roman"/>
          <w:sz w:val="24"/>
          <w:szCs w:val="24"/>
        </w:rPr>
      </w:pP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__________________________________________________________________________,</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(собственник жилого помещения или уполномоченный орган)</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в лице ___________________________________________________________________,</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(занимаемая должность, Ф.И.О.)</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действующего на основании ________________________________________________,</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(указать наименование документа, его N и дату)</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именуемый в дальнейшем "Наймодатель", с одной стороны, и __________________</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__________________________________________________________________________,</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(Ф.И.О., паспортные данные)</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именуемый  в дальнейшем "Наниматель", с другой стороны, заключили настоящий</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договор о нижеследующем:</w:t>
      </w:r>
    </w:p>
    <w:p w:rsidR="004F7408" w:rsidRPr="005B47C5" w:rsidRDefault="004F7408" w:rsidP="00B96E2C">
      <w:pPr>
        <w:pStyle w:val="ConsPlusNonformat"/>
        <w:jc w:val="both"/>
        <w:rPr>
          <w:rFonts w:ascii="Times New Roman" w:hAnsi="Times New Roman" w:cs="Times New Roman"/>
          <w:sz w:val="24"/>
          <w:szCs w:val="24"/>
        </w:rPr>
      </w:pPr>
    </w:p>
    <w:p w:rsidR="004F7408" w:rsidRPr="005B47C5" w:rsidRDefault="004F7408" w:rsidP="00B96E2C">
      <w:pPr>
        <w:pStyle w:val="ConsPlusNonformat"/>
        <w:jc w:val="center"/>
        <w:rPr>
          <w:rFonts w:ascii="Times New Roman" w:hAnsi="Times New Roman" w:cs="Times New Roman"/>
          <w:sz w:val="24"/>
          <w:szCs w:val="24"/>
        </w:rPr>
      </w:pPr>
      <w:r w:rsidRPr="005B47C5">
        <w:rPr>
          <w:rFonts w:ascii="Times New Roman" w:hAnsi="Times New Roman" w:cs="Times New Roman"/>
          <w:sz w:val="24"/>
          <w:szCs w:val="24"/>
        </w:rPr>
        <w:t>1. Предм</w:t>
      </w:r>
      <w:bookmarkStart w:id="2" w:name="_GoBack"/>
      <w:bookmarkEnd w:id="2"/>
      <w:r w:rsidRPr="005B47C5">
        <w:rPr>
          <w:rFonts w:ascii="Times New Roman" w:hAnsi="Times New Roman" w:cs="Times New Roman"/>
          <w:sz w:val="24"/>
          <w:szCs w:val="24"/>
        </w:rPr>
        <w:t>ет договора</w:t>
      </w:r>
    </w:p>
    <w:p w:rsidR="004F7408" w:rsidRPr="005B47C5" w:rsidRDefault="004F7408" w:rsidP="00B96E2C">
      <w:pPr>
        <w:pStyle w:val="ConsPlusNonformat"/>
        <w:jc w:val="both"/>
        <w:rPr>
          <w:rFonts w:ascii="Times New Roman" w:hAnsi="Times New Roman" w:cs="Times New Roman"/>
          <w:sz w:val="24"/>
          <w:szCs w:val="24"/>
        </w:rPr>
      </w:pPr>
    </w:p>
    <w:p w:rsidR="004F7408" w:rsidRPr="005B47C5" w:rsidRDefault="004F7408" w:rsidP="00B96E2C">
      <w:pPr>
        <w:pStyle w:val="ConsPlusNonformat"/>
        <w:jc w:val="both"/>
        <w:rPr>
          <w:rFonts w:ascii="Times New Roman" w:hAnsi="Times New Roman" w:cs="Times New Roman"/>
          <w:sz w:val="24"/>
          <w:szCs w:val="24"/>
        </w:rPr>
      </w:pPr>
      <w:bookmarkStart w:id="3" w:name="P21"/>
      <w:bookmarkEnd w:id="3"/>
      <w:r w:rsidRPr="005B47C5">
        <w:rPr>
          <w:rFonts w:ascii="Times New Roman" w:hAnsi="Times New Roman" w:cs="Times New Roman"/>
          <w:sz w:val="24"/>
          <w:szCs w:val="24"/>
        </w:rPr>
        <w:t xml:space="preserve">    1.1. Наймодатель передает, а Наниматель принимает во временное владение</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и  пользование жилое помещение муниципального жилищного фонда коммерческого</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использования          в         </w:t>
      </w:r>
      <w:r w:rsidR="00B96E2C">
        <w:rPr>
          <w:rFonts w:ascii="Times New Roman" w:hAnsi="Times New Roman" w:cs="Times New Roman"/>
          <w:sz w:val="24"/>
          <w:szCs w:val="24"/>
        </w:rPr>
        <w:t>Вожегодском муниципальном округе</w:t>
      </w:r>
      <w:r w:rsidRPr="005B47C5">
        <w:rPr>
          <w:rFonts w:ascii="Times New Roman" w:hAnsi="Times New Roman" w:cs="Times New Roman"/>
          <w:sz w:val="24"/>
          <w:szCs w:val="24"/>
        </w:rPr>
        <w:t>,         состоящее</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из ______________________________________________, расположенное по адресу:</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улица _________________________, дом _____, квартира ______,</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общей  площадью  -  _______  кв.  м,  для  использования в целях проживания</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Нанимателя  и граждан, постоянно с ним проживающих, с правом регистрации по</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месту жительства:</w:t>
      </w:r>
    </w:p>
    <w:p w:rsidR="004F7408" w:rsidRPr="005B47C5" w:rsidRDefault="004F7408" w:rsidP="00B96E2C">
      <w:pPr>
        <w:pStyle w:val="ConsPlusNonformat"/>
        <w:jc w:val="both"/>
        <w:rPr>
          <w:rFonts w:ascii="Times New Roman" w:hAnsi="Times New Roman" w:cs="Times New Roman"/>
          <w:sz w:val="24"/>
          <w:szCs w:val="24"/>
        </w:rPr>
      </w:pP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1) ________________________________________________________________________</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(Ф.И.О., год рождения, степень родства)</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2) ________________________________________________________________________</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(Ф.И.О., год рождения, степень родства)</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3) ________________________________________________________________________</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(Ф.И.О., год рождения, степень родства)</w:t>
      </w:r>
    </w:p>
    <w:p w:rsidR="004F7408" w:rsidRPr="005B47C5" w:rsidRDefault="004F7408" w:rsidP="00B96E2C">
      <w:pPr>
        <w:pStyle w:val="ConsPlusNonformat"/>
        <w:jc w:val="both"/>
        <w:rPr>
          <w:rFonts w:ascii="Times New Roman" w:hAnsi="Times New Roman" w:cs="Times New Roman"/>
          <w:sz w:val="24"/>
          <w:szCs w:val="24"/>
        </w:rPr>
      </w:pP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1.2.  Наниматель  уплачивает  плату  за  пользование жилым помещением в</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порядке и на условиях, предусмотренных в </w:t>
      </w:r>
      <w:hyperlink w:anchor="P84" w:history="1">
        <w:r w:rsidRPr="005B47C5">
          <w:rPr>
            <w:rFonts w:ascii="Times New Roman" w:hAnsi="Times New Roman" w:cs="Times New Roman"/>
            <w:sz w:val="24"/>
            <w:szCs w:val="24"/>
          </w:rPr>
          <w:t>разделе 3</w:t>
        </w:r>
      </w:hyperlink>
      <w:r w:rsidRPr="005B47C5">
        <w:rPr>
          <w:rFonts w:ascii="Times New Roman" w:hAnsi="Times New Roman" w:cs="Times New Roman"/>
          <w:sz w:val="24"/>
          <w:szCs w:val="24"/>
        </w:rPr>
        <w:t xml:space="preserve"> настоящего договора.</w:t>
      </w:r>
    </w:p>
    <w:p w:rsidR="004F7408" w:rsidRPr="005B47C5" w:rsidRDefault="004F7408" w:rsidP="00B96E2C">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1.3. Срок действия договора: с ___ ______ 20__ г. по ___ _____ 20___ г.</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jc w:val="center"/>
        <w:outlineLvl w:val="0"/>
        <w:rPr>
          <w:rFonts w:ascii="Times New Roman" w:hAnsi="Times New Roman" w:cs="Times New Roman"/>
          <w:sz w:val="24"/>
          <w:szCs w:val="24"/>
        </w:rPr>
      </w:pPr>
      <w:r w:rsidRPr="005B47C5">
        <w:rPr>
          <w:rFonts w:ascii="Times New Roman" w:hAnsi="Times New Roman" w:cs="Times New Roman"/>
          <w:sz w:val="24"/>
          <w:szCs w:val="24"/>
        </w:rPr>
        <w:t>2. Обязательства сторон</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2.1. Наймодатель обязан:</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xml:space="preserve">2.1.1. Передать Нанимателю в десятидневный срок после подписания договора свободное от прав третьих лиц жилое помещение, указанное в </w:t>
      </w:r>
      <w:hyperlink w:anchor="P21" w:history="1">
        <w:r w:rsidRPr="005B47C5">
          <w:rPr>
            <w:rFonts w:ascii="Times New Roman" w:hAnsi="Times New Roman" w:cs="Times New Roman"/>
            <w:sz w:val="24"/>
            <w:szCs w:val="24"/>
          </w:rPr>
          <w:t>пункте 1.1</w:t>
        </w:r>
      </w:hyperlink>
      <w:r w:rsidRPr="005B47C5">
        <w:rPr>
          <w:rFonts w:ascii="Times New Roman" w:hAnsi="Times New Roman" w:cs="Times New Roman"/>
          <w:sz w:val="24"/>
          <w:szCs w:val="24"/>
        </w:rPr>
        <w:t xml:space="preserve"> настоящего договора, в состоянии, пригодном для проживания, по </w:t>
      </w:r>
      <w:hyperlink w:anchor="P160" w:history="1">
        <w:r w:rsidRPr="005B47C5">
          <w:rPr>
            <w:rFonts w:ascii="Times New Roman" w:hAnsi="Times New Roman" w:cs="Times New Roman"/>
            <w:sz w:val="24"/>
            <w:szCs w:val="24"/>
          </w:rPr>
          <w:t>акту</w:t>
        </w:r>
      </w:hyperlink>
      <w:r w:rsidRPr="005B47C5">
        <w:rPr>
          <w:rFonts w:ascii="Times New Roman" w:hAnsi="Times New Roman" w:cs="Times New Roman"/>
          <w:sz w:val="24"/>
          <w:szCs w:val="24"/>
        </w:rPr>
        <w:t xml:space="preserve"> приема-передачи жилого помещения, являющемуся неотъемлемой частью договора.</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xml:space="preserve">2.1.2. Наймодатель обязан осуществлять надлежащую эксплуатацию жилого дома, в </w:t>
      </w:r>
      <w:r w:rsidRPr="005B47C5">
        <w:rPr>
          <w:rFonts w:ascii="Times New Roman" w:hAnsi="Times New Roman" w:cs="Times New Roman"/>
          <w:sz w:val="24"/>
          <w:szCs w:val="24"/>
        </w:rPr>
        <w:lastRenderedPageBreak/>
        <w:t>котором находится сданное в наем помещение, предоставлять или обеспечивать предоставление нанимателю за плату необходимых коммунальных услуг, обеспечивать проведение ремонта общего имущества многоквартирного дома и устройств для оказания коммунальных услуг, находящихся в жилом помещении.</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2.1.3. Обеспечить свободный доступ Нанимателя в жилое помещение.</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2.2. Наймодатель вправе:</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2.2.1. Требовать от Нанимателя своевременного внесения платы за наем жилого помещения и жилищно-коммунальные услуги.</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2.2.2. Требовать от Нанимателя проведения текущего ремонта занимаемого жилого помещения.</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2.2.3. В порядке и в случаях, установленных настоящим договором, требовать расторжения договора найма.</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2.2.4. При прекращении договора требовать возврата жилого помещения.</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2.2.5. Если Наниматель не возвратил занимаемое жилое помещение после расторжения настоящего договора либо возвратил его несвоевременно, Наймодатель вправе потребовать внесения платы за наем за все время с момента расторжения договора до момента фактического освобождения жилого помещения.</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2.2.6. Принимать меры в рамках действующего законодательства Российской Федерации по устранению допущенных Нанимателем и лицами, совместно с ним проживающими, нарушений, связанных с использованием жилого помещения не по назначению либо с ущемлением прав и интересов соседей.</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2.2.7. Наймодатель вправе запретить вселение других граждан в качестве постоянно проживающих с Нанимателем при условии несоблюдения требований законодательства о норме общей площади жилого помещения на одного человека.</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2.3. Наниматель обязан:</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2.3.1. Принять от Наймодателя по акту приема-передачи жилое помещение в срок, не превышающий десяти дней с момента подписания договора.</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2.3.2. Содержать помещение в технически исправном состоянии собственными силами либо путем заключения договоров управления многоквартирными домами.</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2.3.3. Обеспечивать Наймодателю и организациям, осуществляющим ремонт и эксплуатацию жилого помещения, беспрепятственный доступ в занимаемое жилое помещение для осмотра его технического состояния.</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2.3.4. При расторжении настоящего договора в течение 10 дней освободить и передать по акту приема-передачи жилое помещение Наймодателю в исправном состоянии с учетом нормального износа, а также оплатить задолженность по всем обязательствам, предусмотренным настоящим договором. В случае отказа освободить жилое помещение Наниматель и граждане, постоянно проживающие с Нанимателем, подлежат выселению в судебном порядке.</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 xml:space="preserve">2.3.5. Соблюдать </w:t>
      </w:r>
      <w:hyperlink r:id="rId16" w:history="1">
        <w:r w:rsidRPr="005B47C5">
          <w:rPr>
            <w:rFonts w:ascii="Times New Roman" w:hAnsi="Times New Roman" w:cs="Times New Roman"/>
            <w:sz w:val="24"/>
            <w:szCs w:val="24"/>
          </w:rPr>
          <w:t>Правила</w:t>
        </w:r>
      </w:hyperlink>
      <w:r w:rsidRPr="005B47C5">
        <w:rPr>
          <w:rFonts w:ascii="Times New Roman" w:hAnsi="Times New Roman" w:cs="Times New Roman"/>
          <w:sz w:val="24"/>
          <w:szCs w:val="24"/>
        </w:rPr>
        <w:t xml:space="preserve"> пользования жилыми помещениями, содержания жилого дома и придомовой территории, в том числе:</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 использовать жилое помещение в соответствии с его назначением;</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 бережно относиться к жилому помещению, санитарно-техническому и иному оборудованию, обеспечивать их сохранность. При обнаружении неисправностей в жилом помещении немедленно принимать возможные меры к их устранению и, в необходимых случаях, сообщать о них Наймодателю или в соответствующую аварийную службу;</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бережно относиться к жилому дому, объектам благоустройства и зеленым насаждениям;</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содержать в чистоте и порядке жилое и подсобные помещения, балконы и лоджии;</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отведенные для этого места;</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не допускать сбрасывания в санитарный узел мусора и отходов, засоряющих канализацию, не сливать жидкие бытовые отходы в мусоропровод;</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соблюдать правила пожарной безопасности при пользовании электрическими, газовыми и другими приборами, при топке печей и кухонных очагов;</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xml:space="preserve">- не допускать установки самодельных предохранительных электрических устройств, загромождения коридоров, проходов, лестничных клеток, запасных выходов, выполнять </w:t>
      </w:r>
      <w:r w:rsidRPr="005B47C5">
        <w:rPr>
          <w:rFonts w:ascii="Times New Roman" w:hAnsi="Times New Roman" w:cs="Times New Roman"/>
          <w:sz w:val="24"/>
          <w:szCs w:val="24"/>
        </w:rPr>
        <w:lastRenderedPageBreak/>
        <w:t>другие требования пожарной безопасности;</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 своевременно производить за свой счет текущий ремонт занимаемого жилого помещения;</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 обеспечить устранение за свой счет повреждений жилого помещения, а также ремонт либо замену поврежденного санитарно-технического или иного оборудования, если указанные повреждения произошли по вине Нанимателя либо постоянно проживающих с ним граждан;</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 не производить переустройство, реконструкцию, перепланировку жилого и подсобных помещений, переоборудование балконов и лоджий, переустановку либо установку дополнительного санитарно-технического и иного оборудования без предварительно полученного письменного разрешения Наймодателя и межведомственной комиссии;</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обеспечить сохранность жилого помещения.</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2.3.6. Не допускать выполнения в квартире работ или совершения других действий, приводящих к порче жилых помещений либо нарушающих нормальные условия проживания в других жилых помещениях, в том числе создающих повышенный шум или вибрацию.</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2.3.7. Не позднее чем за три месяца уведомить Наймодателя о предстоящем освобождении жилого помещения при досрочном расторжении настоящего договора.</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xml:space="preserve">2.3.8. Не позднее чем за 30 дней до окончания срока действия договора обратиться в Администрацию </w:t>
      </w:r>
      <w:r w:rsidR="00B96E2C">
        <w:rPr>
          <w:rFonts w:ascii="Times New Roman" w:hAnsi="Times New Roman" w:cs="Times New Roman"/>
          <w:sz w:val="24"/>
          <w:szCs w:val="24"/>
        </w:rPr>
        <w:t>Вожегодского муниципального округа</w:t>
      </w:r>
      <w:r w:rsidR="00B96E2C" w:rsidRPr="005B47C5">
        <w:rPr>
          <w:rFonts w:ascii="Times New Roman" w:hAnsi="Times New Roman" w:cs="Times New Roman"/>
          <w:sz w:val="24"/>
          <w:szCs w:val="24"/>
        </w:rPr>
        <w:t xml:space="preserve"> </w:t>
      </w:r>
      <w:r w:rsidRPr="005B47C5">
        <w:rPr>
          <w:rFonts w:ascii="Times New Roman" w:hAnsi="Times New Roman" w:cs="Times New Roman"/>
          <w:sz w:val="24"/>
          <w:szCs w:val="24"/>
        </w:rPr>
        <w:t>с заявлением о заключении договора найма жилого помещения на новый срок.</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2.3.9. В случае освобождения Нанимателем помещения до истечения срока найма или в связи с окончанием срока действия настоящего договора он обязан оплатить Наймодателю стоимость не произведенного им и входящего в его обязанности ремонта помещений или произвести его за свой счет.</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2.4. Наниматель вправе:</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 xml:space="preserve">2.4.1. Требовать от Наймодателя предоставления жилого помещения, указанного в </w:t>
      </w:r>
      <w:hyperlink w:anchor="P21" w:history="1">
        <w:r w:rsidRPr="005B47C5">
          <w:rPr>
            <w:rFonts w:ascii="Times New Roman" w:hAnsi="Times New Roman" w:cs="Times New Roman"/>
            <w:sz w:val="24"/>
            <w:szCs w:val="24"/>
          </w:rPr>
          <w:t>п. 1.1</w:t>
        </w:r>
      </w:hyperlink>
      <w:r w:rsidRPr="005B47C5">
        <w:rPr>
          <w:rFonts w:ascii="Times New Roman" w:hAnsi="Times New Roman" w:cs="Times New Roman"/>
          <w:sz w:val="24"/>
          <w:szCs w:val="24"/>
        </w:rPr>
        <w:t xml:space="preserve"> настоящего договора.</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2.4.2. Требовать от Наймодателя своевременного проведения капитального ремонта жилого помещения.</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2.5. Наниматель не вправе:</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2.5.1. Вселять в занимаемое им жилое помещение без согласия Наймодателя и граждан, постоянно проживающих с нанимателем, других граждан в качестве постоянно проживающих с нанимателем, за исключением вселения несовершеннолетних детей к родителям.</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2.5.2. Осуществлять обмен жилого помещения, а также передавать его в поднаем.</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jc w:val="center"/>
        <w:outlineLvl w:val="0"/>
        <w:rPr>
          <w:rFonts w:ascii="Times New Roman" w:hAnsi="Times New Roman" w:cs="Times New Roman"/>
          <w:sz w:val="24"/>
          <w:szCs w:val="24"/>
        </w:rPr>
      </w:pPr>
      <w:bookmarkStart w:id="4" w:name="P84"/>
      <w:bookmarkEnd w:id="4"/>
      <w:r w:rsidRPr="005B47C5">
        <w:rPr>
          <w:rFonts w:ascii="Times New Roman" w:hAnsi="Times New Roman" w:cs="Times New Roman"/>
          <w:sz w:val="24"/>
          <w:szCs w:val="24"/>
        </w:rPr>
        <w:t>3. Размеры платежей и расчеты по договору</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ind w:firstLine="539"/>
        <w:jc w:val="both"/>
        <w:rPr>
          <w:rFonts w:ascii="Times New Roman" w:hAnsi="Times New Roman" w:cs="Times New Roman"/>
          <w:sz w:val="24"/>
          <w:szCs w:val="24"/>
        </w:rPr>
      </w:pPr>
      <w:bookmarkStart w:id="5" w:name="P86"/>
      <w:bookmarkEnd w:id="5"/>
      <w:r w:rsidRPr="005B47C5">
        <w:rPr>
          <w:rFonts w:ascii="Times New Roman" w:hAnsi="Times New Roman" w:cs="Times New Roman"/>
          <w:sz w:val="24"/>
          <w:szCs w:val="24"/>
        </w:rPr>
        <w:t>3.1. Наниматель производит оплату за жилое помещение и коммунальные услуги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3.2. Плата за жилое помещение и коммунальные услуги вносится Нанимателем независимо от факта пользования жилым помещением.</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xml:space="preserve">3.3. За указанное в </w:t>
      </w:r>
      <w:hyperlink w:anchor="P21" w:history="1">
        <w:r w:rsidRPr="005B47C5">
          <w:rPr>
            <w:rFonts w:ascii="Times New Roman" w:hAnsi="Times New Roman" w:cs="Times New Roman"/>
            <w:sz w:val="24"/>
            <w:szCs w:val="24"/>
          </w:rPr>
          <w:t>п. 1.1</w:t>
        </w:r>
      </w:hyperlink>
      <w:r w:rsidRPr="005B47C5">
        <w:rPr>
          <w:rFonts w:ascii="Times New Roman" w:hAnsi="Times New Roman" w:cs="Times New Roman"/>
          <w:sz w:val="24"/>
          <w:szCs w:val="24"/>
        </w:rPr>
        <w:t xml:space="preserve"> жилое помещение Наниматель вносит плату за наем жилого помещения, относящегося к фонду коммерческого использования в муниципальном жилом фонде, из расчета __________________ за один квадратный метр - ________________________, ежемесячно на счет Наймодателя.</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Получатель: ________________________________________________.</w:t>
      </w:r>
    </w:p>
    <w:p w:rsidR="004F7408" w:rsidRPr="005B47C5" w:rsidRDefault="004F7408" w:rsidP="00B96E2C">
      <w:pPr>
        <w:pStyle w:val="ConsPlusNormal"/>
        <w:ind w:firstLine="540"/>
        <w:jc w:val="both"/>
        <w:rPr>
          <w:rFonts w:ascii="Times New Roman" w:hAnsi="Times New Roman" w:cs="Times New Roman"/>
          <w:sz w:val="24"/>
          <w:szCs w:val="24"/>
        </w:rPr>
      </w:pPr>
      <w:bookmarkStart w:id="6" w:name="P90"/>
      <w:bookmarkEnd w:id="6"/>
      <w:r w:rsidRPr="005B47C5">
        <w:rPr>
          <w:rFonts w:ascii="Times New Roman" w:hAnsi="Times New Roman" w:cs="Times New Roman"/>
          <w:sz w:val="24"/>
          <w:szCs w:val="24"/>
        </w:rPr>
        <w:t xml:space="preserve">3.4. Размер платы за коммунальные услуги устанавливается в соответствии с действующим законодательством Российской Федерации, нормативными правовыми актами </w:t>
      </w:r>
      <w:r w:rsidR="00B96E2C">
        <w:rPr>
          <w:rFonts w:ascii="Times New Roman" w:hAnsi="Times New Roman" w:cs="Times New Roman"/>
          <w:sz w:val="24"/>
          <w:szCs w:val="24"/>
        </w:rPr>
        <w:t>администрации Вожегодского муниципального округа.</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jc w:val="center"/>
        <w:outlineLvl w:val="0"/>
        <w:rPr>
          <w:rFonts w:ascii="Times New Roman" w:hAnsi="Times New Roman" w:cs="Times New Roman"/>
          <w:sz w:val="24"/>
          <w:szCs w:val="24"/>
        </w:rPr>
      </w:pPr>
      <w:r w:rsidRPr="005B47C5">
        <w:rPr>
          <w:rFonts w:ascii="Times New Roman" w:hAnsi="Times New Roman" w:cs="Times New Roman"/>
          <w:sz w:val="24"/>
          <w:szCs w:val="24"/>
        </w:rPr>
        <w:t>4. Ответственность</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4.1.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 xml:space="preserve">4.2. При нарушении </w:t>
      </w:r>
      <w:hyperlink r:id="rId17" w:history="1">
        <w:r w:rsidRPr="005B47C5">
          <w:rPr>
            <w:rFonts w:ascii="Times New Roman" w:hAnsi="Times New Roman" w:cs="Times New Roman"/>
            <w:sz w:val="24"/>
            <w:szCs w:val="24"/>
          </w:rPr>
          <w:t>правил</w:t>
        </w:r>
      </w:hyperlink>
      <w:r w:rsidRPr="005B47C5">
        <w:rPr>
          <w:rFonts w:ascii="Times New Roman" w:hAnsi="Times New Roman" w:cs="Times New Roman"/>
          <w:sz w:val="24"/>
          <w:szCs w:val="24"/>
        </w:rPr>
        <w:t xml:space="preserve"> пользования жилым помещением и придомовой территорией Наниматель обязан возместить Наймодателю возникшие при этом убытки в установленном законом порядке.</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4.3. Наниматель несет ответственность перед Наймодателем за действия граждан, постоянно и временно проживающих совместно с Нанимателем.</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4.4. Ликвидация последствий аварий, произошедших по вине Нанимателя, производится за счет Нанимателя.</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4.5. Споры, возникающие при исполнении настоящего Договора, рассматриваются в соответствии с действующим законодательством Российской Федерации.</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4.6. За несвоевременное и (или) неполное внесение платы за жилое помещение и коммунальные услуги (должник) наниматель обязан уплатить пени в размере одной трехсотой ставки рефинансирования Центрального банка Российской Федерации, действующего на момент оплаты, от не 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jc w:val="center"/>
        <w:outlineLvl w:val="0"/>
        <w:rPr>
          <w:rFonts w:ascii="Times New Roman" w:hAnsi="Times New Roman" w:cs="Times New Roman"/>
          <w:sz w:val="24"/>
          <w:szCs w:val="24"/>
        </w:rPr>
      </w:pPr>
      <w:r w:rsidRPr="005B47C5">
        <w:rPr>
          <w:rFonts w:ascii="Times New Roman" w:hAnsi="Times New Roman" w:cs="Times New Roman"/>
          <w:sz w:val="24"/>
          <w:szCs w:val="24"/>
        </w:rPr>
        <w:t>5. Обстоятельства непреодолимой силы</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ind w:firstLine="539"/>
        <w:jc w:val="both"/>
        <w:rPr>
          <w:rFonts w:ascii="Times New Roman" w:hAnsi="Times New Roman" w:cs="Times New Roman"/>
          <w:sz w:val="24"/>
          <w:szCs w:val="24"/>
        </w:rPr>
      </w:pPr>
      <w:bookmarkStart w:id="7" w:name="P103"/>
      <w:bookmarkEnd w:id="7"/>
      <w:r w:rsidRPr="005B47C5">
        <w:rPr>
          <w:rFonts w:ascii="Times New Roman" w:hAnsi="Times New Roman" w:cs="Times New Roman"/>
          <w:sz w:val="24"/>
          <w:szCs w:val="24"/>
        </w:rPr>
        <w:t>5.1.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xml:space="preserve">5.2. К обстоятельствам, указанным в </w:t>
      </w:r>
      <w:hyperlink w:anchor="P103" w:history="1">
        <w:r w:rsidRPr="005B47C5">
          <w:rPr>
            <w:rFonts w:ascii="Times New Roman" w:hAnsi="Times New Roman" w:cs="Times New Roman"/>
            <w:sz w:val="24"/>
            <w:szCs w:val="24"/>
          </w:rPr>
          <w:t>п. 5.1</w:t>
        </w:r>
      </w:hyperlink>
      <w:r w:rsidRPr="005B47C5">
        <w:rPr>
          <w:rFonts w:ascii="Times New Roman" w:hAnsi="Times New Roman" w:cs="Times New Roman"/>
          <w:sz w:val="24"/>
          <w:szCs w:val="24"/>
        </w:rPr>
        <w:t xml:space="preserve"> договора, относятся: война и военные действия, восстание, эпидемии, землетрясения, наводнения, акты органов власти, непосредственно затрагивающие предмет настоящего договора, и другие события, которые компетентный орган признает и объявит случаями непреодолимой силы.</w:t>
      </w:r>
    </w:p>
    <w:p w:rsidR="004F7408" w:rsidRPr="005B47C5" w:rsidRDefault="004F7408" w:rsidP="00B96E2C">
      <w:pPr>
        <w:pStyle w:val="ConsPlusNormal"/>
        <w:ind w:firstLine="539"/>
        <w:jc w:val="both"/>
        <w:rPr>
          <w:rFonts w:ascii="Times New Roman" w:hAnsi="Times New Roman" w:cs="Times New Roman"/>
          <w:sz w:val="24"/>
          <w:szCs w:val="24"/>
        </w:rPr>
      </w:pPr>
      <w:bookmarkStart w:id="8" w:name="P105"/>
      <w:bookmarkEnd w:id="8"/>
      <w:r w:rsidRPr="005B47C5">
        <w:rPr>
          <w:rFonts w:ascii="Times New Roman" w:hAnsi="Times New Roman" w:cs="Times New Roman"/>
          <w:sz w:val="24"/>
          <w:szCs w:val="24"/>
        </w:rPr>
        <w:t>5.3. Сторона, подвергшаяся действию таких обстоятельств, обязана немедленно в письменном виде уведомить другую Сторону о возникновении, виде и возможной продолжительности действия соответствующих обстоятельств. Если эта Сторона не сообщит о наступлении обстоятельств непреодолимой силы, она лишается права ссылаться на него, разве что само такое обстоятельство препятствовало отправлению такого сообщения.</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 xml:space="preserve">5.4. Наступление обстоятельств, предусмотренных настоящей статьей, при условии соблюдения требований </w:t>
      </w:r>
      <w:hyperlink w:anchor="P105" w:history="1">
        <w:r w:rsidRPr="005B47C5">
          <w:rPr>
            <w:rFonts w:ascii="Times New Roman" w:hAnsi="Times New Roman" w:cs="Times New Roman"/>
            <w:sz w:val="24"/>
            <w:szCs w:val="24"/>
          </w:rPr>
          <w:t>п. 5.3</w:t>
        </w:r>
      </w:hyperlink>
      <w:r w:rsidRPr="005B47C5">
        <w:rPr>
          <w:rFonts w:ascii="Times New Roman" w:hAnsi="Times New Roman" w:cs="Times New Roman"/>
          <w:sz w:val="24"/>
          <w:szCs w:val="24"/>
        </w:rPr>
        <w:t xml:space="preserve"> настоящего договора, продлевает срок исполнения договорных обязательств на период, который в целом соответствует сроку действия наступившего обстоятельства и разумному сроку для его устранения.</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5.5. В случае если обстоятельства, предусмотренные настоящей статьей, длятся более трех месяцев, Стороны совместно определят дальнейшую юридическую судьбу настоящего договора.</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jc w:val="center"/>
        <w:outlineLvl w:val="0"/>
        <w:rPr>
          <w:rFonts w:ascii="Times New Roman" w:hAnsi="Times New Roman" w:cs="Times New Roman"/>
          <w:sz w:val="24"/>
          <w:szCs w:val="24"/>
        </w:rPr>
      </w:pPr>
      <w:r w:rsidRPr="005B47C5">
        <w:rPr>
          <w:rFonts w:ascii="Times New Roman" w:hAnsi="Times New Roman" w:cs="Times New Roman"/>
          <w:sz w:val="24"/>
          <w:szCs w:val="24"/>
        </w:rPr>
        <w:t>6. Порядок расторжения договора</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6.1. Расторжение договора допускается по соглашению сторон.</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6.2. Наниматель жилого помещения вправе с согласия других граждан, постоянно проживающих с ним, в любое время расторгнуть договор найма с письменным предупреждением Наймодателя за три месяца.</w:t>
      </w:r>
    </w:p>
    <w:p w:rsidR="004F7408" w:rsidRPr="005B47C5" w:rsidRDefault="004F7408" w:rsidP="00B96E2C">
      <w:pPr>
        <w:pStyle w:val="ConsPlusNormal"/>
        <w:ind w:firstLine="539"/>
        <w:jc w:val="both"/>
        <w:rPr>
          <w:rFonts w:ascii="Times New Roman" w:hAnsi="Times New Roman" w:cs="Times New Roman"/>
          <w:sz w:val="24"/>
          <w:szCs w:val="24"/>
        </w:rPr>
      </w:pPr>
      <w:bookmarkStart w:id="9" w:name="P113"/>
      <w:bookmarkEnd w:id="9"/>
      <w:r w:rsidRPr="005B47C5">
        <w:rPr>
          <w:rFonts w:ascii="Times New Roman" w:hAnsi="Times New Roman" w:cs="Times New Roman"/>
          <w:sz w:val="24"/>
          <w:szCs w:val="24"/>
        </w:rPr>
        <w:t>6.3. Договор найма жилого помещения может быть расторгнут в судебном порядке по требованию Наймодателя в случаях:</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xml:space="preserve">- невнесения нанимателем платы за жилое помещение, указанной в </w:t>
      </w:r>
      <w:hyperlink w:anchor="P86" w:history="1">
        <w:r w:rsidRPr="005B47C5">
          <w:rPr>
            <w:rFonts w:ascii="Times New Roman" w:hAnsi="Times New Roman" w:cs="Times New Roman"/>
            <w:sz w:val="24"/>
            <w:szCs w:val="24"/>
          </w:rPr>
          <w:t>пунктах 3.1</w:t>
        </w:r>
      </w:hyperlink>
      <w:r w:rsidRPr="005B47C5">
        <w:rPr>
          <w:rFonts w:ascii="Times New Roman" w:hAnsi="Times New Roman" w:cs="Times New Roman"/>
          <w:sz w:val="24"/>
          <w:szCs w:val="24"/>
        </w:rPr>
        <w:t xml:space="preserve">, </w:t>
      </w:r>
      <w:hyperlink w:anchor="P90" w:history="1">
        <w:r w:rsidRPr="005B47C5">
          <w:rPr>
            <w:rFonts w:ascii="Times New Roman" w:hAnsi="Times New Roman" w:cs="Times New Roman"/>
            <w:sz w:val="24"/>
            <w:szCs w:val="24"/>
          </w:rPr>
          <w:t>3.4</w:t>
        </w:r>
      </w:hyperlink>
      <w:r w:rsidRPr="005B47C5">
        <w:rPr>
          <w:rFonts w:ascii="Times New Roman" w:hAnsi="Times New Roman" w:cs="Times New Roman"/>
          <w:sz w:val="24"/>
          <w:szCs w:val="24"/>
        </w:rPr>
        <w:t xml:space="preserve">, </w:t>
      </w:r>
      <w:r w:rsidRPr="005B47C5">
        <w:rPr>
          <w:rFonts w:ascii="Times New Roman" w:hAnsi="Times New Roman" w:cs="Times New Roman"/>
          <w:sz w:val="24"/>
          <w:szCs w:val="24"/>
        </w:rPr>
        <w:lastRenderedPageBreak/>
        <w:t>более двух раз по истечении установленного настоящим договором срока платежа;</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разрушения или порчи жилого помещения нанимателем или другими гражданами, за действия которых он отвечает;</w:t>
      </w:r>
    </w:p>
    <w:p w:rsidR="004F7408" w:rsidRPr="005B47C5" w:rsidRDefault="004F7408" w:rsidP="00B96E2C">
      <w:pPr>
        <w:pStyle w:val="ConsPlusNormal"/>
        <w:ind w:firstLine="539"/>
        <w:jc w:val="both"/>
        <w:rPr>
          <w:rFonts w:ascii="Times New Roman" w:hAnsi="Times New Roman" w:cs="Times New Roman"/>
          <w:sz w:val="24"/>
          <w:szCs w:val="24"/>
        </w:rPr>
      </w:pPr>
      <w:bookmarkStart w:id="10" w:name="P116"/>
      <w:bookmarkEnd w:id="10"/>
      <w:r w:rsidRPr="005B47C5">
        <w:rPr>
          <w:rFonts w:ascii="Times New Roman" w:hAnsi="Times New Roman" w:cs="Times New Roman"/>
          <w:sz w:val="24"/>
          <w:szCs w:val="24"/>
        </w:rPr>
        <w:t>- использования жилого помещения не по назначению;</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предоставления нанимателем жилого помещения в наем третьим лицам.</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6.4. Договор найма жилого помещения может быть расторгнут в судебном порядке по требованию любой из сторон в договоре:</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если помещение перестает быть пригодным для постоянного проживания, а также в случае его аварийного состояния;</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 в других случаях, предусмотренных жилищным законодательством Российской Федерации.</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xml:space="preserve">6.5. Кроме досрочного расторжения договора, предусмотренного </w:t>
      </w:r>
      <w:hyperlink w:anchor="P113" w:history="1">
        <w:r w:rsidRPr="005B47C5">
          <w:rPr>
            <w:rFonts w:ascii="Times New Roman" w:hAnsi="Times New Roman" w:cs="Times New Roman"/>
            <w:sz w:val="24"/>
            <w:szCs w:val="24"/>
          </w:rPr>
          <w:t>пунктом 6.3</w:t>
        </w:r>
      </w:hyperlink>
      <w:r w:rsidRPr="005B47C5">
        <w:rPr>
          <w:rFonts w:ascii="Times New Roman" w:hAnsi="Times New Roman" w:cs="Times New Roman"/>
          <w:sz w:val="24"/>
          <w:szCs w:val="24"/>
        </w:rPr>
        <w:t xml:space="preserve"> настоящего договора, у Наймодателя есть право одностороннего отказа от исполнения обязательств по договору в случаях, указанных в </w:t>
      </w:r>
      <w:hyperlink w:anchor="P113" w:history="1">
        <w:r w:rsidRPr="005B47C5">
          <w:rPr>
            <w:rFonts w:ascii="Times New Roman" w:hAnsi="Times New Roman" w:cs="Times New Roman"/>
            <w:sz w:val="24"/>
            <w:szCs w:val="24"/>
          </w:rPr>
          <w:t>п. 6.3</w:t>
        </w:r>
      </w:hyperlink>
      <w:r w:rsidRPr="005B47C5">
        <w:rPr>
          <w:rFonts w:ascii="Times New Roman" w:hAnsi="Times New Roman" w:cs="Times New Roman"/>
          <w:sz w:val="24"/>
          <w:szCs w:val="24"/>
        </w:rPr>
        <w:t xml:space="preserve"> настоящего договора.</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6.6. Если наниматель жилого помещения или другие граждане, за действия которых он отвечает, используют жилое помещение не по назначению либо систематически нарушают права и интересы соседей, наймодатель может предупредить нанимателя о необходимости устранения нарушения.</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 xml:space="preserve">Если наниматель или другие граждане, за действия которых он отвечает, после предупреждения продолжают использовать жилое помещение не по назначению или нарушать права и интересы соседей, наймодатель вправе в судебном порядке расторгнуть договор найма жилого помещения. В этом случае применяются правила, предусмотренные </w:t>
      </w:r>
      <w:hyperlink w:anchor="P116" w:history="1">
        <w:r w:rsidRPr="005B47C5">
          <w:rPr>
            <w:rFonts w:ascii="Times New Roman" w:hAnsi="Times New Roman" w:cs="Times New Roman"/>
            <w:sz w:val="24"/>
            <w:szCs w:val="24"/>
          </w:rPr>
          <w:t>абзацем четвертым пункта 6.3</w:t>
        </w:r>
      </w:hyperlink>
      <w:r w:rsidRPr="005B47C5">
        <w:rPr>
          <w:rFonts w:ascii="Times New Roman" w:hAnsi="Times New Roman" w:cs="Times New Roman"/>
          <w:sz w:val="24"/>
          <w:szCs w:val="24"/>
        </w:rPr>
        <w:t xml:space="preserve"> настоящего раздела.</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jc w:val="center"/>
        <w:outlineLvl w:val="0"/>
        <w:rPr>
          <w:rFonts w:ascii="Times New Roman" w:hAnsi="Times New Roman" w:cs="Times New Roman"/>
          <w:sz w:val="24"/>
          <w:szCs w:val="24"/>
        </w:rPr>
      </w:pPr>
      <w:r w:rsidRPr="005B47C5">
        <w:rPr>
          <w:rFonts w:ascii="Times New Roman" w:hAnsi="Times New Roman" w:cs="Times New Roman"/>
          <w:sz w:val="24"/>
          <w:szCs w:val="24"/>
        </w:rPr>
        <w:t>7. Прочие условия</w:t>
      </w:r>
    </w:p>
    <w:p w:rsidR="004F7408" w:rsidRPr="005B47C5" w:rsidRDefault="004F7408" w:rsidP="00B96E2C">
      <w:pPr>
        <w:pStyle w:val="ConsPlusNormal"/>
        <w:jc w:val="both"/>
        <w:rPr>
          <w:rFonts w:ascii="Times New Roman" w:hAnsi="Times New Roman" w:cs="Times New Roman"/>
          <w:sz w:val="24"/>
          <w:szCs w:val="24"/>
        </w:rPr>
      </w:pP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7.1. В случае смерти Нанимателя договор продолжает действовать на тех же условиях, а Нанимателем становится один из граждан, постоянно проживающих с первоначальным нанимателем, по общему согласию между ними.</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7.2. Все изменения, дополнения к настоящему договору действительны, если они изложены в письменной форме и подписаны обеими сторонами и зарегистрированы в установленном законодательством порядке.</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7.3. Разногласия, возникающие в процессе заключения и исполнения договора, рассматриваются в судебном порядке.</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7.4. По вопросам, не урегулированным настоящим договором, стороны руководствуются законодательством Российской Федерации.</w:t>
      </w:r>
    </w:p>
    <w:p w:rsidR="004F7408" w:rsidRPr="005B47C5" w:rsidRDefault="004F7408" w:rsidP="00B96E2C">
      <w:pPr>
        <w:pStyle w:val="ConsPlusNormal"/>
        <w:ind w:firstLine="539"/>
        <w:jc w:val="both"/>
        <w:rPr>
          <w:rFonts w:ascii="Times New Roman" w:hAnsi="Times New Roman" w:cs="Times New Roman"/>
          <w:sz w:val="24"/>
          <w:szCs w:val="24"/>
        </w:rPr>
      </w:pPr>
      <w:r w:rsidRPr="005B47C5">
        <w:rPr>
          <w:rFonts w:ascii="Times New Roman" w:hAnsi="Times New Roman" w:cs="Times New Roman"/>
          <w:sz w:val="24"/>
          <w:szCs w:val="24"/>
        </w:rPr>
        <w:t>7.5. Настоящий договор составлен в 2 экземплярах, из которых один хранится у Наймодателя, один - у Нанимателя. Все экземпляры имеют одинаковую юридическую силу.</w:t>
      </w:r>
    </w:p>
    <w:p w:rsidR="004F7408" w:rsidRPr="005B47C5" w:rsidRDefault="004F7408" w:rsidP="00B96E2C">
      <w:pPr>
        <w:pStyle w:val="ConsPlusNormal"/>
        <w:ind w:firstLine="540"/>
        <w:jc w:val="both"/>
        <w:rPr>
          <w:rFonts w:ascii="Times New Roman" w:hAnsi="Times New Roman" w:cs="Times New Roman"/>
          <w:sz w:val="24"/>
          <w:szCs w:val="24"/>
        </w:rPr>
      </w:pPr>
      <w:r w:rsidRPr="005B47C5">
        <w:rPr>
          <w:rFonts w:ascii="Times New Roman" w:hAnsi="Times New Roman" w:cs="Times New Roman"/>
          <w:sz w:val="24"/>
          <w:szCs w:val="24"/>
        </w:rPr>
        <w:t xml:space="preserve">7.6. Неотъемлемой частью настоящего договора является приложение - </w:t>
      </w:r>
      <w:hyperlink w:anchor="P160" w:history="1">
        <w:r w:rsidRPr="005B47C5">
          <w:rPr>
            <w:rFonts w:ascii="Times New Roman" w:hAnsi="Times New Roman" w:cs="Times New Roman"/>
            <w:sz w:val="24"/>
            <w:szCs w:val="24"/>
          </w:rPr>
          <w:t>акт</w:t>
        </w:r>
      </w:hyperlink>
      <w:r w:rsidRPr="005B47C5">
        <w:rPr>
          <w:rFonts w:ascii="Times New Roman" w:hAnsi="Times New Roman" w:cs="Times New Roman"/>
          <w:sz w:val="24"/>
          <w:szCs w:val="24"/>
        </w:rPr>
        <w:t xml:space="preserve"> приема-передачи жилого помещения.</w:t>
      </w:r>
    </w:p>
    <w:p w:rsidR="004F7408" w:rsidRPr="005B47C5" w:rsidRDefault="004F7408" w:rsidP="00B96E2C">
      <w:pPr>
        <w:pStyle w:val="ConsPlusNormal"/>
        <w:jc w:val="center"/>
        <w:outlineLvl w:val="0"/>
        <w:rPr>
          <w:rFonts w:ascii="Times New Roman" w:hAnsi="Times New Roman" w:cs="Times New Roman"/>
          <w:sz w:val="24"/>
          <w:szCs w:val="24"/>
        </w:rPr>
      </w:pPr>
      <w:r w:rsidRPr="005B47C5">
        <w:rPr>
          <w:rFonts w:ascii="Times New Roman" w:hAnsi="Times New Roman" w:cs="Times New Roman"/>
          <w:sz w:val="24"/>
          <w:szCs w:val="24"/>
        </w:rPr>
        <w:t>8. Юридические адреса и реквизиты сторон</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76"/>
        <w:gridCol w:w="4480"/>
      </w:tblGrid>
      <w:tr w:rsidR="004F7408" w:rsidRPr="005B47C5" w:rsidTr="004F7408">
        <w:tc>
          <w:tcPr>
            <w:tcW w:w="4876" w:type="dxa"/>
          </w:tcPr>
          <w:p w:rsidR="004F7408" w:rsidRPr="005B47C5" w:rsidRDefault="004F7408" w:rsidP="00B96E2C">
            <w:pPr>
              <w:pStyle w:val="ConsPlusNormal"/>
              <w:jc w:val="center"/>
              <w:rPr>
                <w:rFonts w:ascii="Times New Roman" w:hAnsi="Times New Roman" w:cs="Times New Roman"/>
                <w:sz w:val="24"/>
                <w:szCs w:val="24"/>
              </w:rPr>
            </w:pPr>
            <w:r w:rsidRPr="005B47C5">
              <w:rPr>
                <w:rFonts w:ascii="Times New Roman" w:hAnsi="Times New Roman" w:cs="Times New Roman"/>
                <w:sz w:val="24"/>
                <w:szCs w:val="24"/>
              </w:rPr>
              <w:t>Наймодатель</w:t>
            </w:r>
          </w:p>
        </w:tc>
        <w:tc>
          <w:tcPr>
            <w:tcW w:w="4480" w:type="dxa"/>
          </w:tcPr>
          <w:p w:rsidR="004F7408" w:rsidRPr="005B47C5" w:rsidRDefault="004F7408" w:rsidP="00B96E2C">
            <w:pPr>
              <w:pStyle w:val="ConsPlusNormal"/>
              <w:jc w:val="center"/>
              <w:rPr>
                <w:rFonts w:ascii="Times New Roman" w:hAnsi="Times New Roman" w:cs="Times New Roman"/>
                <w:sz w:val="24"/>
                <w:szCs w:val="24"/>
              </w:rPr>
            </w:pPr>
            <w:r w:rsidRPr="005B47C5">
              <w:rPr>
                <w:rFonts w:ascii="Times New Roman" w:hAnsi="Times New Roman" w:cs="Times New Roman"/>
                <w:sz w:val="24"/>
                <w:szCs w:val="24"/>
              </w:rPr>
              <w:t>Наниматель</w:t>
            </w:r>
          </w:p>
        </w:tc>
      </w:tr>
      <w:tr w:rsidR="004F7408" w:rsidRPr="005B47C5" w:rsidTr="004F7408">
        <w:tc>
          <w:tcPr>
            <w:tcW w:w="4876" w:type="dxa"/>
          </w:tcPr>
          <w:p w:rsidR="004F7408" w:rsidRPr="005B47C5" w:rsidRDefault="004F7408" w:rsidP="00B96E2C">
            <w:pPr>
              <w:pStyle w:val="ConsPlusNormal"/>
              <w:rPr>
                <w:rFonts w:ascii="Times New Roman" w:hAnsi="Times New Roman" w:cs="Times New Roman"/>
                <w:sz w:val="24"/>
                <w:szCs w:val="24"/>
              </w:rPr>
            </w:pPr>
          </w:p>
        </w:tc>
        <w:tc>
          <w:tcPr>
            <w:tcW w:w="4480" w:type="dxa"/>
          </w:tcPr>
          <w:p w:rsidR="004F7408" w:rsidRPr="005B47C5" w:rsidRDefault="004F7408" w:rsidP="00B96E2C">
            <w:pPr>
              <w:pStyle w:val="ConsPlusNormal"/>
              <w:rPr>
                <w:rFonts w:ascii="Times New Roman" w:hAnsi="Times New Roman" w:cs="Times New Roman"/>
                <w:sz w:val="24"/>
                <w:szCs w:val="24"/>
              </w:rPr>
            </w:pPr>
          </w:p>
        </w:tc>
      </w:tr>
      <w:tr w:rsidR="004F7408" w:rsidRPr="005B47C5" w:rsidTr="004F7408">
        <w:tc>
          <w:tcPr>
            <w:tcW w:w="4876" w:type="dxa"/>
          </w:tcPr>
          <w:p w:rsidR="004F7408" w:rsidRPr="005B47C5" w:rsidRDefault="004F7408" w:rsidP="00B96E2C">
            <w:pPr>
              <w:pStyle w:val="ConsPlusNormal"/>
              <w:jc w:val="center"/>
              <w:rPr>
                <w:rFonts w:ascii="Times New Roman" w:hAnsi="Times New Roman" w:cs="Times New Roman"/>
                <w:sz w:val="24"/>
                <w:szCs w:val="24"/>
              </w:rPr>
            </w:pPr>
            <w:r w:rsidRPr="005B47C5">
              <w:rPr>
                <w:rFonts w:ascii="Times New Roman" w:hAnsi="Times New Roman" w:cs="Times New Roman"/>
                <w:sz w:val="24"/>
                <w:szCs w:val="24"/>
              </w:rPr>
              <w:t>(полное наименование, место нахождения и адрес юридического лица)</w:t>
            </w:r>
          </w:p>
        </w:tc>
        <w:tc>
          <w:tcPr>
            <w:tcW w:w="4480" w:type="dxa"/>
            <w:vAlign w:val="center"/>
          </w:tcPr>
          <w:p w:rsidR="004F7408" w:rsidRPr="005B47C5" w:rsidRDefault="004F7408" w:rsidP="00B96E2C">
            <w:pPr>
              <w:pStyle w:val="ConsPlusNormal"/>
              <w:jc w:val="center"/>
              <w:rPr>
                <w:rFonts w:ascii="Times New Roman" w:hAnsi="Times New Roman" w:cs="Times New Roman"/>
                <w:sz w:val="24"/>
                <w:szCs w:val="24"/>
              </w:rPr>
            </w:pPr>
            <w:r w:rsidRPr="005B47C5">
              <w:rPr>
                <w:rFonts w:ascii="Times New Roman" w:hAnsi="Times New Roman" w:cs="Times New Roman"/>
                <w:sz w:val="24"/>
                <w:szCs w:val="24"/>
              </w:rPr>
              <w:t>(Ф.И.О., год рождения, паспортные данные)</w:t>
            </w:r>
          </w:p>
        </w:tc>
      </w:tr>
      <w:tr w:rsidR="004F7408" w:rsidRPr="005B47C5" w:rsidTr="004F7408">
        <w:tc>
          <w:tcPr>
            <w:tcW w:w="4876" w:type="dxa"/>
          </w:tcPr>
          <w:p w:rsidR="004F7408" w:rsidRPr="005B47C5" w:rsidRDefault="004F7408" w:rsidP="00B96E2C">
            <w:pPr>
              <w:pStyle w:val="ConsPlusNormal"/>
              <w:rPr>
                <w:rFonts w:ascii="Times New Roman" w:hAnsi="Times New Roman" w:cs="Times New Roman"/>
                <w:sz w:val="24"/>
                <w:szCs w:val="24"/>
              </w:rPr>
            </w:pPr>
          </w:p>
        </w:tc>
        <w:tc>
          <w:tcPr>
            <w:tcW w:w="4480" w:type="dxa"/>
          </w:tcPr>
          <w:p w:rsidR="004F7408" w:rsidRPr="005B47C5" w:rsidRDefault="004F7408" w:rsidP="00B96E2C">
            <w:pPr>
              <w:pStyle w:val="ConsPlusNormal"/>
              <w:rPr>
                <w:rFonts w:ascii="Times New Roman" w:hAnsi="Times New Roman" w:cs="Times New Roman"/>
                <w:sz w:val="24"/>
                <w:szCs w:val="24"/>
              </w:rPr>
            </w:pPr>
          </w:p>
        </w:tc>
      </w:tr>
      <w:tr w:rsidR="004F7408" w:rsidRPr="005B47C5" w:rsidTr="004F7408">
        <w:tc>
          <w:tcPr>
            <w:tcW w:w="4876" w:type="dxa"/>
          </w:tcPr>
          <w:p w:rsidR="004F7408" w:rsidRPr="005B47C5" w:rsidRDefault="004F7408" w:rsidP="00B96E2C">
            <w:pPr>
              <w:pStyle w:val="ConsPlusNormal"/>
              <w:rPr>
                <w:rFonts w:ascii="Times New Roman" w:hAnsi="Times New Roman" w:cs="Times New Roman"/>
                <w:sz w:val="24"/>
                <w:szCs w:val="24"/>
              </w:rPr>
            </w:pPr>
          </w:p>
        </w:tc>
        <w:tc>
          <w:tcPr>
            <w:tcW w:w="4480" w:type="dxa"/>
          </w:tcPr>
          <w:p w:rsidR="004F7408" w:rsidRPr="005B47C5" w:rsidRDefault="004F7408" w:rsidP="00B96E2C">
            <w:pPr>
              <w:pStyle w:val="ConsPlusNormal"/>
              <w:rPr>
                <w:rFonts w:ascii="Times New Roman" w:hAnsi="Times New Roman" w:cs="Times New Roman"/>
                <w:sz w:val="24"/>
                <w:szCs w:val="24"/>
              </w:rPr>
            </w:pPr>
          </w:p>
        </w:tc>
      </w:tr>
      <w:tr w:rsidR="004F7408" w:rsidRPr="005B47C5" w:rsidTr="004F7408">
        <w:tc>
          <w:tcPr>
            <w:tcW w:w="4876" w:type="dxa"/>
          </w:tcPr>
          <w:p w:rsidR="004F7408" w:rsidRPr="005B47C5" w:rsidRDefault="004F7408" w:rsidP="00B96E2C">
            <w:pPr>
              <w:pStyle w:val="ConsPlusNormal"/>
              <w:rPr>
                <w:rFonts w:ascii="Times New Roman" w:hAnsi="Times New Roman" w:cs="Times New Roman"/>
                <w:sz w:val="24"/>
                <w:szCs w:val="24"/>
              </w:rPr>
            </w:pPr>
            <w:r w:rsidRPr="005B47C5">
              <w:rPr>
                <w:rFonts w:ascii="Times New Roman" w:hAnsi="Times New Roman" w:cs="Times New Roman"/>
                <w:sz w:val="24"/>
                <w:szCs w:val="24"/>
              </w:rPr>
              <w:t>__________________________ (подпись)</w:t>
            </w:r>
          </w:p>
          <w:p w:rsidR="004F7408" w:rsidRPr="005B47C5" w:rsidRDefault="004F7408" w:rsidP="00B96E2C">
            <w:pPr>
              <w:pStyle w:val="ConsPlusNormal"/>
              <w:rPr>
                <w:rFonts w:ascii="Times New Roman" w:hAnsi="Times New Roman" w:cs="Times New Roman"/>
                <w:sz w:val="24"/>
                <w:szCs w:val="24"/>
              </w:rPr>
            </w:pPr>
            <w:r w:rsidRPr="005B47C5">
              <w:rPr>
                <w:rFonts w:ascii="Times New Roman" w:hAnsi="Times New Roman" w:cs="Times New Roman"/>
                <w:sz w:val="24"/>
                <w:szCs w:val="24"/>
              </w:rPr>
              <w:t>м.п.</w:t>
            </w:r>
          </w:p>
        </w:tc>
        <w:tc>
          <w:tcPr>
            <w:tcW w:w="4480" w:type="dxa"/>
          </w:tcPr>
          <w:p w:rsidR="004F7408" w:rsidRPr="005B47C5" w:rsidRDefault="004F7408" w:rsidP="00B96E2C">
            <w:pPr>
              <w:pStyle w:val="ConsPlusNormal"/>
              <w:rPr>
                <w:rFonts w:ascii="Times New Roman" w:hAnsi="Times New Roman" w:cs="Times New Roman"/>
                <w:sz w:val="24"/>
                <w:szCs w:val="24"/>
              </w:rPr>
            </w:pPr>
            <w:r w:rsidRPr="005B47C5">
              <w:rPr>
                <w:rFonts w:ascii="Times New Roman" w:hAnsi="Times New Roman" w:cs="Times New Roman"/>
                <w:sz w:val="24"/>
                <w:szCs w:val="24"/>
              </w:rPr>
              <w:t>_________________________ (подпись)</w:t>
            </w:r>
          </w:p>
        </w:tc>
      </w:tr>
    </w:tbl>
    <w:p w:rsidR="004F7408" w:rsidRPr="005B47C5" w:rsidRDefault="004F7408" w:rsidP="00B96E2C">
      <w:pPr>
        <w:rPr>
          <w:sz w:val="24"/>
          <w:szCs w:val="24"/>
        </w:rPr>
        <w:sectPr w:rsidR="004F7408" w:rsidRPr="005B47C5" w:rsidSect="0019422D">
          <w:pgSz w:w="11906" w:h="16838"/>
          <w:pgMar w:top="568" w:right="850" w:bottom="426" w:left="1701" w:header="708" w:footer="708" w:gutter="0"/>
          <w:cols w:space="708"/>
          <w:docGrid w:linePitch="360"/>
        </w:sectPr>
      </w:pPr>
    </w:p>
    <w:p w:rsidR="004F7408" w:rsidRPr="005B47C5" w:rsidRDefault="004F7408" w:rsidP="004F7408">
      <w:pPr>
        <w:pStyle w:val="ConsPlusNormal"/>
        <w:jc w:val="both"/>
        <w:rPr>
          <w:rFonts w:ascii="Times New Roman" w:hAnsi="Times New Roman" w:cs="Times New Roman"/>
          <w:sz w:val="24"/>
          <w:szCs w:val="24"/>
        </w:rPr>
      </w:pPr>
    </w:p>
    <w:p w:rsidR="004F7408" w:rsidRPr="005B47C5" w:rsidRDefault="004F7408" w:rsidP="004F7408">
      <w:pPr>
        <w:pStyle w:val="ConsPlusNormal"/>
        <w:jc w:val="right"/>
        <w:outlineLvl w:val="0"/>
        <w:rPr>
          <w:rFonts w:ascii="Times New Roman" w:hAnsi="Times New Roman" w:cs="Times New Roman"/>
          <w:sz w:val="24"/>
          <w:szCs w:val="24"/>
        </w:rPr>
      </w:pPr>
      <w:r w:rsidRPr="005B47C5">
        <w:rPr>
          <w:rFonts w:ascii="Times New Roman" w:hAnsi="Times New Roman" w:cs="Times New Roman"/>
          <w:sz w:val="24"/>
          <w:szCs w:val="24"/>
        </w:rPr>
        <w:t>Приложение</w:t>
      </w:r>
    </w:p>
    <w:p w:rsidR="004F7408" w:rsidRPr="005B47C5" w:rsidRDefault="004F7408" w:rsidP="004F7408">
      <w:pPr>
        <w:pStyle w:val="ConsPlusNormal"/>
        <w:jc w:val="right"/>
        <w:rPr>
          <w:rFonts w:ascii="Times New Roman" w:hAnsi="Times New Roman" w:cs="Times New Roman"/>
          <w:sz w:val="24"/>
          <w:szCs w:val="24"/>
        </w:rPr>
      </w:pPr>
      <w:r w:rsidRPr="005B47C5">
        <w:rPr>
          <w:rFonts w:ascii="Times New Roman" w:hAnsi="Times New Roman" w:cs="Times New Roman"/>
          <w:sz w:val="24"/>
          <w:szCs w:val="24"/>
        </w:rPr>
        <w:t>к договору найма жилого помещения</w:t>
      </w:r>
    </w:p>
    <w:p w:rsidR="004F7408" w:rsidRPr="005B47C5" w:rsidRDefault="004F7408" w:rsidP="004F7408">
      <w:pPr>
        <w:pStyle w:val="ConsPlusNormal"/>
        <w:jc w:val="right"/>
        <w:rPr>
          <w:rFonts w:ascii="Times New Roman" w:hAnsi="Times New Roman" w:cs="Times New Roman"/>
          <w:sz w:val="24"/>
          <w:szCs w:val="24"/>
        </w:rPr>
      </w:pPr>
      <w:r w:rsidRPr="005B47C5">
        <w:rPr>
          <w:rFonts w:ascii="Times New Roman" w:hAnsi="Times New Roman" w:cs="Times New Roman"/>
          <w:sz w:val="24"/>
          <w:szCs w:val="24"/>
        </w:rPr>
        <w:t>муниципального жилищного фонда</w:t>
      </w:r>
    </w:p>
    <w:p w:rsidR="004F7408" w:rsidRPr="005B47C5" w:rsidRDefault="004F7408" w:rsidP="004F7408">
      <w:pPr>
        <w:pStyle w:val="ConsPlusNormal"/>
        <w:jc w:val="right"/>
        <w:rPr>
          <w:rFonts w:ascii="Times New Roman" w:hAnsi="Times New Roman" w:cs="Times New Roman"/>
          <w:sz w:val="24"/>
          <w:szCs w:val="24"/>
        </w:rPr>
      </w:pPr>
      <w:r w:rsidRPr="005B47C5">
        <w:rPr>
          <w:rFonts w:ascii="Times New Roman" w:hAnsi="Times New Roman" w:cs="Times New Roman"/>
          <w:sz w:val="24"/>
          <w:szCs w:val="24"/>
        </w:rPr>
        <w:t>коммерческого использования</w:t>
      </w:r>
    </w:p>
    <w:p w:rsidR="004F7408" w:rsidRPr="005B47C5" w:rsidRDefault="004F7408" w:rsidP="004F7408">
      <w:pPr>
        <w:pStyle w:val="ConsPlusNormal"/>
        <w:jc w:val="both"/>
        <w:rPr>
          <w:rFonts w:ascii="Times New Roman" w:hAnsi="Times New Roman" w:cs="Times New Roman"/>
          <w:sz w:val="24"/>
          <w:szCs w:val="24"/>
        </w:rPr>
      </w:pPr>
    </w:p>
    <w:p w:rsidR="004F7408" w:rsidRPr="005B47C5" w:rsidRDefault="004F7408" w:rsidP="004F7408">
      <w:pPr>
        <w:pStyle w:val="ConsPlusNonformat"/>
        <w:jc w:val="center"/>
        <w:rPr>
          <w:rFonts w:ascii="Times New Roman" w:hAnsi="Times New Roman" w:cs="Times New Roman"/>
          <w:sz w:val="24"/>
          <w:szCs w:val="24"/>
        </w:rPr>
      </w:pPr>
      <w:bookmarkStart w:id="11" w:name="P160"/>
      <w:bookmarkEnd w:id="11"/>
      <w:r w:rsidRPr="005B47C5">
        <w:rPr>
          <w:rFonts w:ascii="Times New Roman" w:hAnsi="Times New Roman" w:cs="Times New Roman"/>
          <w:sz w:val="24"/>
          <w:szCs w:val="24"/>
        </w:rPr>
        <w:t>АКТ</w:t>
      </w:r>
    </w:p>
    <w:p w:rsidR="004F7408" w:rsidRPr="005B47C5" w:rsidRDefault="004F7408" w:rsidP="004F7408">
      <w:pPr>
        <w:pStyle w:val="ConsPlusNonformat"/>
        <w:jc w:val="center"/>
        <w:rPr>
          <w:rFonts w:ascii="Times New Roman" w:hAnsi="Times New Roman" w:cs="Times New Roman"/>
          <w:sz w:val="24"/>
          <w:szCs w:val="24"/>
        </w:rPr>
      </w:pPr>
      <w:r w:rsidRPr="005B47C5">
        <w:rPr>
          <w:rFonts w:ascii="Times New Roman" w:hAnsi="Times New Roman" w:cs="Times New Roman"/>
          <w:sz w:val="24"/>
          <w:szCs w:val="24"/>
        </w:rPr>
        <w:t>приема-передачи жилого помещения</w:t>
      </w:r>
    </w:p>
    <w:p w:rsidR="004F7408" w:rsidRPr="005B47C5" w:rsidRDefault="004F7408" w:rsidP="004F7408">
      <w:pPr>
        <w:pStyle w:val="ConsPlusNonformat"/>
        <w:jc w:val="both"/>
        <w:rPr>
          <w:rFonts w:ascii="Times New Roman" w:hAnsi="Times New Roman" w:cs="Times New Roman"/>
          <w:sz w:val="24"/>
          <w:szCs w:val="24"/>
        </w:rPr>
      </w:pPr>
    </w:p>
    <w:p w:rsidR="004F7408" w:rsidRPr="005B47C5" w:rsidRDefault="00B96E2C" w:rsidP="004F7408">
      <w:pPr>
        <w:pStyle w:val="ConsPlusNonformat"/>
        <w:jc w:val="both"/>
        <w:rPr>
          <w:rFonts w:ascii="Times New Roman" w:hAnsi="Times New Roman" w:cs="Times New Roman"/>
          <w:sz w:val="24"/>
          <w:szCs w:val="24"/>
        </w:rPr>
      </w:pPr>
      <w:r>
        <w:rPr>
          <w:rFonts w:ascii="Times New Roman" w:hAnsi="Times New Roman" w:cs="Times New Roman"/>
          <w:sz w:val="24"/>
          <w:szCs w:val="24"/>
        </w:rPr>
        <w:t>п</w:t>
      </w:r>
      <w:r w:rsidR="004F7408" w:rsidRPr="005B47C5">
        <w:rPr>
          <w:rFonts w:ascii="Times New Roman" w:hAnsi="Times New Roman" w:cs="Times New Roman"/>
          <w:sz w:val="24"/>
          <w:szCs w:val="24"/>
        </w:rPr>
        <w:t xml:space="preserve">. </w:t>
      </w:r>
      <w:r>
        <w:rPr>
          <w:rFonts w:ascii="Times New Roman" w:hAnsi="Times New Roman" w:cs="Times New Roman"/>
          <w:sz w:val="24"/>
          <w:szCs w:val="24"/>
        </w:rPr>
        <w:t xml:space="preserve">Вожега                                         </w:t>
      </w:r>
      <w:r w:rsidR="004F7408" w:rsidRPr="005B47C5">
        <w:rPr>
          <w:rFonts w:ascii="Times New Roman" w:hAnsi="Times New Roman" w:cs="Times New Roman"/>
          <w:sz w:val="24"/>
          <w:szCs w:val="24"/>
        </w:rPr>
        <w:t xml:space="preserve">                                              __ _______ 20__ г.</w:t>
      </w:r>
    </w:p>
    <w:p w:rsidR="004F7408" w:rsidRPr="005B47C5" w:rsidRDefault="004F7408" w:rsidP="004F7408">
      <w:pPr>
        <w:pStyle w:val="ConsPlusNonformat"/>
        <w:jc w:val="both"/>
        <w:rPr>
          <w:rFonts w:ascii="Times New Roman" w:hAnsi="Times New Roman" w:cs="Times New Roman"/>
          <w:sz w:val="24"/>
          <w:szCs w:val="24"/>
        </w:rPr>
      </w:pP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___________________________________________________________________________</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(собственник жилого помещения или уполномоченный орган)</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в лице ____________________________________________________________________</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(занимаемая должность, Ф.И.О.)</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действующего на основании _________________________________________________</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(указать наименование документа, его N и дату)</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именуемый    в    дальнейшем     "Наймодатель",    с     одной     стороны,</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и _________________________________________________________________________</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(Ф.И.О., паспортные данные)</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именуемый  (ая)  в  дальнейшем  "Наниматель",  с  другой стороны, составили</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настоящий  акт  о  том, что Наймодатель сдал (а) (принял (а)), а Наниматель</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принял(а)  (передал(а)) жилое  помещение,  состоящее из ___________________</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расположенное по адресу: ул. _____________________, дом N _______, квартира</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(комната)  N _______, общей площадью ____ кв. м, в состоянии, пригодном для</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проживания.</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 xml:space="preserve">    Стороны  друг  к  другу по вышеуказанному жилому помещению претензий не</w:t>
      </w:r>
    </w:p>
    <w:p w:rsidR="004F7408" w:rsidRPr="005B47C5" w:rsidRDefault="004F7408" w:rsidP="004F7408">
      <w:pPr>
        <w:pStyle w:val="ConsPlusNonformat"/>
        <w:jc w:val="both"/>
        <w:rPr>
          <w:rFonts w:ascii="Times New Roman" w:hAnsi="Times New Roman" w:cs="Times New Roman"/>
          <w:sz w:val="24"/>
          <w:szCs w:val="24"/>
        </w:rPr>
      </w:pPr>
      <w:r w:rsidRPr="005B47C5">
        <w:rPr>
          <w:rFonts w:ascii="Times New Roman" w:hAnsi="Times New Roman" w:cs="Times New Roman"/>
          <w:sz w:val="24"/>
          <w:szCs w:val="24"/>
        </w:rPr>
        <w:t>имеют (имеют, указать какие) ______________________________________________</w:t>
      </w:r>
    </w:p>
    <w:p w:rsidR="004F7408" w:rsidRPr="005B47C5" w:rsidRDefault="004F7408" w:rsidP="004F7408">
      <w:pPr>
        <w:pStyle w:val="ConsPlusNormal"/>
        <w:jc w:val="both"/>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6"/>
        <w:gridCol w:w="4820"/>
      </w:tblGrid>
      <w:tr w:rsidR="004F7408" w:rsidRPr="005B47C5" w:rsidTr="004F7408">
        <w:tc>
          <w:tcPr>
            <w:tcW w:w="4536" w:type="dxa"/>
          </w:tcPr>
          <w:p w:rsidR="004F7408" w:rsidRPr="005B47C5" w:rsidRDefault="004F7408" w:rsidP="004F7408">
            <w:pPr>
              <w:pStyle w:val="ConsPlusNormal"/>
              <w:jc w:val="center"/>
              <w:rPr>
                <w:rFonts w:ascii="Times New Roman" w:hAnsi="Times New Roman" w:cs="Times New Roman"/>
                <w:sz w:val="24"/>
                <w:szCs w:val="24"/>
              </w:rPr>
            </w:pPr>
            <w:r w:rsidRPr="005B47C5">
              <w:rPr>
                <w:rFonts w:ascii="Times New Roman" w:hAnsi="Times New Roman" w:cs="Times New Roman"/>
                <w:sz w:val="24"/>
                <w:szCs w:val="24"/>
              </w:rPr>
              <w:t>Наймодатель</w:t>
            </w:r>
          </w:p>
        </w:tc>
        <w:tc>
          <w:tcPr>
            <w:tcW w:w="4820" w:type="dxa"/>
          </w:tcPr>
          <w:p w:rsidR="004F7408" w:rsidRPr="005B47C5" w:rsidRDefault="004F7408" w:rsidP="004F7408">
            <w:pPr>
              <w:pStyle w:val="ConsPlusNormal"/>
              <w:jc w:val="center"/>
              <w:rPr>
                <w:rFonts w:ascii="Times New Roman" w:hAnsi="Times New Roman" w:cs="Times New Roman"/>
                <w:sz w:val="24"/>
                <w:szCs w:val="24"/>
              </w:rPr>
            </w:pPr>
            <w:r w:rsidRPr="005B47C5">
              <w:rPr>
                <w:rFonts w:ascii="Times New Roman" w:hAnsi="Times New Roman" w:cs="Times New Roman"/>
                <w:sz w:val="24"/>
                <w:szCs w:val="24"/>
              </w:rPr>
              <w:t>Наниматель</w:t>
            </w:r>
          </w:p>
        </w:tc>
      </w:tr>
      <w:tr w:rsidR="004F7408" w:rsidRPr="005B47C5" w:rsidTr="004F7408">
        <w:tc>
          <w:tcPr>
            <w:tcW w:w="4536" w:type="dxa"/>
          </w:tcPr>
          <w:p w:rsidR="004F7408" w:rsidRPr="005B47C5" w:rsidRDefault="004F7408" w:rsidP="004F7408">
            <w:pPr>
              <w:pStyle w:val="ConsPlusNormal"/>
              <w:rPr>
                <w:rFonts w:ascii="Times New Roman" w:hAnsi="Times New Roman" w:cs="Times New Roman"/>
                <w:sz w:val="24"/>
                <w:szCs w:val="24"/>
              </w:rPr>
            </w:pPr>
          </w:p>
          <w:p w:rsidR="004F7408" w:rsidRPr="005B47C5" w:rsidRDefault="004F7408" w:rsidP="004F7408">
            <w:pPr>
              <w:pStyle w:val="ConsPlusNormal"/>
              <w:rPr>
                <w:rFonts w:ascii="Times New Roman" w:hAnsi="Times New Roman" w:cs="Times New Roman"/>
                <w:sz w:val="24"/>
                <w:szCs w:val="24"/>
              </w:rPr>
            </w:pPr>
            <w:r w:rsidRPr="005B47C5">
              <w:rPr>
                <w:rFonts w:ascii="Times New Roman" w:hAnsi="Times New Roman" w:cs="Times New Roman"/>
                <w:sz w:val="24"/>
                <w:szCs w:val="24"/>
              </w:rPr>
              <w:t>_________________________ (подпись)</w:t>
            </w:r>
          </w:p>
          <w:p w:rsidR="004F7408" w:rsidRPr="005B47C5" w:rsidRDefault="004F7408" w:rsidP="004F7408">
            <w:pPr>
              <w:pStyle w:val="ConsPlusNormal"/>
              <w:rPr>
                <w:rFonts w:ascii="Times New Roman" w:hAnsi="Times New Roman" w:cs="Times New Roman"/>
                <w:sz w:val="24"/>
                <w:szCs w:val="24"/>
              </w:rPr>
            </w:pPr>
            <w:r w:rsidRPr="005B47C5">
              <w:rPr>
                <w:rFonts w:ascii="Times New Roman" w:hAnsi="Times New Roman" w:cs="Times New Roman"/>
                <w:sz w:val="24"/>
                <w:szCs w:val="24"/>
              </w:rPr>
              <w:t>М.П.</w:t>
            </w:r>
          </w:p>
        </w:tc>
        <w:tc>
          <w:tcPr>
            <w:tcW w:w="4820" w:type="dxa"/>
          </w:tcPr>
          <w:p w:rsidR="004F7408" w:rsidRPr="005B47C5" w:rsidRDefault="004F7408" w:rsidP="004F7408">
            <w:pPr>
              <w:pStyle w:val="ConsPlusNormal"/>
              <w:rPr>
                <w:rFonts w:ascii="Times New Roman" w:hAnsi="Times New Roman" w:cs="Times New Roman"/>
                <w:sz w:val="24"/>
                <w:szCs w:val="24"/>
              </w:rPr>
            </w:pPr>
          </w:p>
          <w:p w:rsidR="004F7408" w:rsidRPr="005B47C5" w:rsidRDefault="004F7408" w:rsidP="004F7408">
            <w:pPr>
              <w:pStyle w:val="ConsPlusNormal"/>
              <w:rPr>
                <w:rFonts w:ascii="Times New Roman" w:hAnsi="Times New Roman" w:cs="Times New Roman"/>
                <w:sz w:val="24"/>
                <w:szCs w:val="24"/>
              </w:rPr>
            </w:pPr>
            <w:r w:rsidRPr="005B47C5">
              <w:rPr>
                <w:rFonts w:ascii="Times New Roman" w:hAnsi="Times New Roman" w:cs="Times New Roman"/>
                <w:sz w:val="24"/>
                <w:szCs w:val="24"/>
              </w:rPr>
              <w:t>_________________________ (подпись)</w:t>
            </w:r>
          </w:p>
        </w:tc>
      </w:tr>
    </w:tbl>
    <w:p w:rsidR="00B11DF0" w:rsidRDefault="00B11DF0"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0318B6" w:rsidRDefault="000318B6" w:rsidP="0019422D">
      <w:pPr>
        <w:tabs>
          <w:tab w:val="left" w:pos="1134"/>
        </w:tabs>
        <w:autoSpaceDE w:val="0"/>
        <w:autoSpaceDN w:val="0"/>
        <w:adjustRightInd w:val="0"/>
        <w:ind w:firstLine="540"/>
        <w:jc w:val="both"/>
        <w:rPr>
          <w:sz w:val="28"/>
          <w:szCs w:val="28"/>
          <w:lang w:val="en-US"/>
        </w:rPr>
      </w:pPr>
    </w:p>
    <w:p w:rsidR="00386225" w:rsidRDefault="000318B6" w:rsidP="000318B6">
      <w:pPr>
        <w:jc w:val="right"/>
        <w:rPr>
          <w:sz w:val="28"/>
          <w:szCs w:val="28"/>
        </w:rPr>
      </w:pPr>
      <w:r>
        <w:rPr>
          <w:sz w:val="28"/>
          <w:szCs w:val="28"/>
        </w:rPr>
        <w:t xml:space="preserve">Приложение </w:t>
      </w:r>
      <w:r w:rsidR="00386225">
        <w:rPr>
          <w:sz w:val="28"/>
          <w:szCs w:val="28"/>
        </w:rPr>
        <w:t>3</w:t>
      </w:r>
      <w:r w:rsidRPr="00235E10">
        <w:rPr>
          <w:sz w:val="28"/>
          <w:szCs w:val="28"/>
        </w:rPr>
        <w:t xml:space="preserve"> </w:t>
      </w:r>
    </w:p>
    <w:p w:rsidR="00386225" w:rsidRDefault="00386225" w:rsidP="000318B6">
      <w:pPr>
        <w:jc w:val="right"/>
        <w:rPr>
          <w:sz w:val="28"/>
          <w:szCs w:val="28"/>
        </w:rPr>
      </w:pPr>
      <w:r>
        <w:rPr>
          <w:sz w:val="28"/>
          <w:szCs w:val="28"/>
        </w:rPr>
        <w:t xml:space="preserve">к Порядку предоставления </w:t>
      </w:r>
    </w:p>
    <w:p w:rsidR="000318B6" w:rsidRDefault="00386225" w:rsidP="000318B6">
      <w:pPr>
        <w:jc w:val="right"/>
        <w:rPr>
          <w:sz w:val="28"/>
          <w:szCs w:val="28"/>
        </w:rPr>
      </w:pPr>
      <w:r>
        <w:rPr>
          <w:sz w:val="28"/>
          <w:szCs w:val="28"/>
        </w:rPr>
        <w:t>жилых помещений</w:t>
      </w:r>
    </w:p>
    <w:p w:rsidR="000318B6" w:rsidRPr="00ED7BBF" w:rsidRDefault="000318B6" w:rsidP="000318B6">
      <w:pPr>
        <w:autoSpaceDE w:val="0"/>
        <w:autoSpaceDN w:val="0"/>
        <w:adjustRightInd w:val="0"/>
        <w:jc w:val="right"/>
        <w:rPr>
          <w:sz w:val="28"/>
          <w:szCs w:val="28"/>
        </w:rPr>
      </w:pPr>
    </w:p>
    <w:p w:rsidR="000318B6" w:rsidRPr="00ED7BBF" w:rsidRDefault="000318B6" w:rsidP="000318B6">
      <w:pPr>
        <w:autoSpaceDE w:val="0"/>
        <w:autoSpaceDN w:val="0"/>
        <w:adjustRightInd w:val="0"/>
        <w:jc w:val="right"/>
        <w:rPr>
          <w:sz w:val="28"/>
          <w:szCs w:val="28"/>
        </w:rPr>
      </w:pPr>
      <w:r w:rsidRPr="00ED7BBF">
        <w:rPr>
          <w:sz w:val="28"/>
          <w:szCs w:val="28"/>
        </w:rPr>
        <w:t>_____________________________________</w:t>
      </w:r>
    </w:p>
    <w:p w:rsidR="000318B6" w:rsidRPr="00137A44" w:rsidRDefault="000318B6" w:rsidP="000318B6">
      <w:pPr>
        <w:autoSpaceDE w:val="0"/>
        <w:autoSpaceDN w:val="0"/>
        <w:adjustRightInd w:val="0"/>
        <w:jc w:val="right"/>
        <w:rPr>
          <w:sz w:val="24"/>
          <w:szCs w:val="24"/>
        </w:rPr>
      </w:pPr>
      <w:r w:rsidRPr="00137A44">
        <w:rPr>
          <w:sz w:val="24"/>
          <w:szCs w:val="24"/>
        </w:rPr>
        <w:t xml:space="preserve">                               (наименование органа местного самоуправления)</w:t>
      </w:r>
    </w:p>
    <w:p w:rsidR="000318B6" w:rsidRPr="00ED7BBF" w:rsidRDefault="000318B6" w:rsidP="000318B6">
      <w:pPr>
        <w:autoSpaceDE w:val="0"/>
        <w:autoSpaceDN w:val="0"/>
        <w:adjustRightInd w:val="0"/>
        <w:jc w:val="right"/>
        <w:rPr>
          <w:sz w:val="28"/>
          <w:szCs w:val="28"/>
        </w:rPr>
      </w:pPr>
      <w:r w:rsidRPr="00ED7BBF">
        <w:rPr>
          <w:sz w:val="28"/>
          <w:szCs w:val="28"/>
        </w:rPr>
        <w:t xml:space="preserve">                          </w:t>
      </w:r>
      <w:r>
        <w:rPr>
          <w:sz w:val="28"/>
          <w:szCs w:val="28"/>
        </w:rPr>
        <w:t xml:space="preserve">        от гражданина(ки) ____</w:t>
      </w:r>
      <w:r w:rsidRPr="00ED7BBF">
        <w:rPr>
          <w:sz w:val="28"/>
          <w:szCs w:val="28"/>
        </w:rPr>
        <w:t>_________________</w:t>
      </w:r>
    </w:p>
    <w:p w:rsidR="000318B6" w:rsidRPr="00ED7BBF" w:rsidRDefault="000318B6" w:rsidP="000318B6">
      <w:pPr>
        <w:autoSpaceDE w:val="0"/>
        <w:autoSpaceDN w:val="0"/>
        <w:adjustRightInd w:val="0"/>
        <w:jc w:val="right"/>
        <w:rPr>
          <w:sz w:val="28"/>
          <w:szCs w:val="28"/>
        </w:rPr>
      </w:pPr>
      <w:r w:rsidRPr="00ED7BBF">
        <w:rPr>
          <w:sz w:val="28"/>
          <w:szCs w:val="28"/>
        </w:rPr>
        <w:t xml:space="preserve">                   </w:t>
      </w:r>
      <w:r>
        <w:rPr>
          <w:sz w:val="28"/>
          <w:szCs w:val="28"/>
        </w:rPr>
        <w:t xml:space="preserve">           _____________</w:t>
      </w:r>
      <w:r w:rsidRPr="00ED7BBF">
        <w:rPr>
          <w:sz w:val="28"/>
          <w:szCs w:val="28"/>
        </w:rPr>
        <w:t>_______________________,</w:t>
      </w:r>
    </w:p>
    <w:p w:rsidR="000318B6" w:rsidRDefault="000318B6" w:rsidP="000318B6">
      <w:pPr>
        <w:autoSpaceDE w:val="0"/>
        <w:autoSpaceDN w:val="0"/>
        <w:adjustRightInd w:val="0"/>
        <w:rPr>
          <w:sz w:val="28"/>
          <w:szCs w:val="28"/>
        </w:rPr>
      </w:pPr>
      <w:r>
        <w:rPr>
          <w:sz w:val="24"/>
          <w:szCs w:val="24"/>
        </w:rPr>
        <w:t xml:space="preserve">                                                                                                  </w:t>
      </w:r>
      <w:r w:rsidRPr="00137A44">
        <w:rPr>
          <w:sz w:val="24"/>
          <w:szCs w:val="24"/>
        </w:rPr>
        <w:t xml:space="preserve"> (фамилия, имя, отчество)</w:t>
      </w:r>
    </w:p>
    <w:p w:rsidR="000318B6" w:rsidRDefault="000318B6" w:rsidP="000318B6">
      <w:pPr>
        <w:autoSpaceDE w:val="0"/>
        <w:autoSpaceDN w:val="0"/>
        <w:adjustRightInd w:val="0"/>
        <w:jc w:val="right"/>
        <w:rPr>
          <w:sz w:val="28"/>
          <w:szCs w:val="28"/>
        </w:rPr>
      </w:pPr>
      <w:r>
        <w:rPr>
          <w:sz w:val="28"/>
          <w:szCs w:val="28"/>
        </w:rPr>
        <w:t>_____________________________________</w:t>
      </w:r>
    </w:p>
    <w:p w:rsidR="000318B6" w:rsidRDefault="000318B6" w:rsidP="000318B6">
      <w:pPr>
        <w:autoSpaceDE w:val="0"/>
        <w:autoSpaceDN w:val="0"/>
        <w:adjustRightInd w:val="0"/>
        <w:rPr>
          <w:sz w:val="28"/>
          <w:szCs w:val="28"/>
        </w:rPr>
      </w:pPr>
      <w:r>
        <w:rPr>
          <w:sz w:val="24"/>
          <w:szCs w:val="24"/>
        </w:rPr>
        <w:t xml:space="preserve">                                                                                                  </w:t>
      </w:r>
      <w:r w:rsidRPr="00137A44">
        <w:rPr>
          <w:sz w:val="24"/>
          <w:szCs w:val="24"/>
        </w:rPr>
        <w:t xml:space="preserve"> (</w:t>
      </w:r>
      <w:r>
        <w:rPr>
          <w:sz w:val="24"/>
          <w:szCs w:val="24"/>
        </w:rPr>
        <w:t>дата рождения</w:t>
      </w:r>
      <w:r w:rsidRPr="00137A44">
        <w:rPr>
          <w:sz w:val="24"/>
          <w:szCs w:val="24"/>
        </w:rPr>
        <w:t>)</w:t>
      </w:r>
    </w:p>
    <w:p w:rsidR="000318B6" w:rsidRDefault="000318B6" w:rsidP="000318B6">
      <w:pPr>
        <w:autoSpaceDE w:val="0"/>
        <w:autoSpaceDN w:val="0"/>
        <w:adjustRightInd w:val="0"/>
        <w:rPr>
          <w:sz w:val="28"/>
          <w:szCs w:val="28"/>
        </w:rPr>
      </w:pPr>
      <w:r>
        <w:rPr>
          <w:sz w:val="28"/>
          <w:szCs w:val="28"/>
        </w:rPr>
        <w:t xml:space="preserve">                                                                паспорт _____________________________</w:t>
      </w:r>
    </w:p>
    <w:p w:rsidR="000318B6" w:rsidRDefault="000318B6" w:rsidP="000318B6">
      <w:pPr>
        <w:autoSpaceDE w:val="0"/>
        <w:autoSpaceDN w:val="0"/>
        <w:adjustRightInd w:val="0"/>
        <w:rPr>
          <w:sz w:val="28"/>
          <w:szCs w:val="28"/>
        </w:rPr>
      </w:pPr>
      <w:r>
        <w:rPr>
          <w:sz w:val="28"/>
          <w:szCs w:val="28"/>
        </w:rPr>
        <w:t xml:space="preserve">                                                                ____________________________________</w:t>
      </w:r>
    </w:p>
    <w:p w:rsidR="000318B6" w:rsidRPr="005E14AD" w:rsidRDefault="000318B6" w:rsidP="000318B6">
      <w:pPr>
        <w:autoSpaceDE w:val="0"/>
        <w:autoSpaceDN w:val="0"/>
        <w:adjustRightInd w:val="0"/>
        <w:rPr>
          <w:sz w:val="24"/>
          <w:szCs w:val="24"/>
        </w:rPr>
      </w:pPr>
      <w:r>
        <w:rPr>
          <w:sz w:val="24"/>
          <w:szCs w:val="24"/>
        </w:rPr>
        <w:t xml:space="preserve">                                                                                         (серия, номер, кем и когда выдан)</w:t>
      </w:r>
    </w:p>
    <w:p w:rsidR="000318B6" w:rsidRPr="005E14AD" w:rsidRDefault="000318B6" w:rsidP="000318B6">
      <w:pPr>
        <w:autoSpaceDE w:val="0"/>
        <w:autoSpaceDN w:val="0"/>
        <w:adjustRightInd w:val="0"/>
        <w:jc w:val="center"/>
        <w:rPr>
          <w:sz w:val="28"/>
          <w:szCs w:val="28"/>
        </w:rPr>
      </w:pPr>
      <w:r>
        <w:rPr>
          <w:sz w:val="24"/>
          <w:szCs w:val="24"/>
        </w:rPr>
        <w:t xml:space="preserve">                                    </w:t>
      </w:r>
      <w:r w:rsidRPr="00137A44">
        <w:rPr>
          <w:sz w:val="24"/>
          <w:szCs w:val="24"/>
        </w:rPr>
        <w:t xml:space="preserve">      </w:t>
      </w:r>
      <w:r>
        <w:rPr>
          <w:sz w:val="24"/>
          <w:szCs w:val="24"/>
        </w:rPr>
        <w:t xml:space="preserve">               </w:t>
      </w:r>
      <w:r w:rsidRPr="00137A44">
        <w:rPr>
          <w:sz w:val="24"/>
          <w:szCs w:val="24"/>
        </w:rPr>
        <w:t xml:space="preserve">      </w:t>
      </w:r>
      <w:r>
        <w:rPr>
          <w:sz w:val="24"/>
          <w:szCs w:val="24"/>
        </w:rPr>
        <w:t xml:space="preserve">           </w:t>
      </w:r>
      <w:r w:rsidRPr="005E14AD">
        <w:rPr>
          <w:sz w:val="28"/>
          <w:szCs w:val="28"/>
        </w:rPr>
        <w:t>проживающего(ей) по адресу:</w:t>
      </w:r>
      <w:r>
        <w:rPr>
          <w:sz w:val="28"/>
          <w:szCs w:val="28"/>
        </w:rPr>
        <w:t xml:space="preserve"> __________</w:t>
      </w:r>
    </w:p>
    <w:p w:rsidR="000318B6" w:rsidRPr="00ED7BBF" w:rsidRDefault="000318B6" w:rsidP="000318B6">
      <w:pPr>
        <w:autoSpaceDE w:val="0"/>
        <w:autoSpaceDN w:val="0"/>
        <w:adjustRightInd w:val="0"/>
        <w:jc w:val="right"/>
        <w:rPr>
          <w:sz w:val="28"/>
          <w:szCs w:val="28"/>
        </w:rPr>
      </w:pPr>
      <w:r>
        <w:rPr>
          <w:sz w:val="28"/>
          <w:szCs w:val="28"/>
        </w:rPr>
        <w:t>____________________________________</w:t>
      </w:r>
      <w:r w:rsidRPr="00ED7BBF">
        <w:rPr>
          <w:sz w:val="28"/>
          <w:szCs w:val="28"/>
        </w:rPr>
        <w:t xml:space="preserve">                            </w:t>
      </w:r>
      <w:r>
        <w:rPr>
          <w:sz w:val="28"/>
          <w:szCs w:val="28"/>
        </w:rPr>
        <w:t xml:space="preserve">                         телефон </w:t>
      </w:r>
      <w:r w:rsidRPr="00ED7BBF">
        <w:rPr>
          <w:sz w:val="28"/>
          <w:szCs w:val="28"/>
        </w:rPr>
        <w:t>_____________________________</w:t>
      </w:r>
    </w:p>
    <w:p w:rsidR="000318B6" w:rsidRPr="00ED7BBF" w:rsidRDefault="000318B6" w:rsidP="000318B6">
      <w:pPr>
        <w:autoSpaceDE w:val="0"/>
        <w:autoSpaceDN w:val="0"/>
        <w:adjustRightInd w:val="0"/>
        <w:outlineLvl w:val="0"/>
        <w:rPr>
          <w:sz w:val="28"/>
          <w:szCs w:val="28"/>
        </w:rPr>
      </w:pPr>
    </w:p>
    <w:p w:rsidR="000318B6" w:rsidRDefault="000318B6" w:rsidP="000318B6">
      <w:pPr>
        <w:pStyle w:val="ConsPlusNonformat"/>
        <w:jc w:val="center"/>
        <w:rPr>
          <w:rFonts w:ascii="Times New Roman" w:hAnsi="Times New Roman" w:cs="Times New Roman"/>
          <w:sz w:val="28"/>
          <w:szCs w:val="28"/>
        </w:rPr>
      </w:pPr>
    </w:p>
    <w:p w:rsidR="000318B6" w:rsidRDefault="000318B6" w:rsidP="000318B6">
      <w:pPr>
        <w:pStyle w:val="ConsPlusNonformat"/>
        <w:jc w:val="center"/>
        <w:rPr>
          <w:rFonts w:ascii="Times New Roman" w:hAnsi="Times New Roman" w:cs="Times New Roman"/>
          <w:sz w:val="28"/>
          <w:szCs w:val="28"/>
        </w:rPr>
      </w:pPr>
    </w:p>
    <w:p w:rsidR="000318B6" w:rsidRPr="00ED7BBF" w:rsidRDefault="000318B6" w:rsidP="000318B6">
      <w:pPr>
        <w:pStyle w:val="ConsPlusNonformat"/>
        <w:jc w:val="center"/>
        <w:rPr>
          <w:rFonts w:ascii="Times New Roman" w:hAnsi="Times New Roman" w:cs="Times New Roman"/>
          <w:sz w:val="28"/>
          <w:szCs w:val="28"/>
        </w:rPr>
      </w:pPr>
      <w:r w:rsidRPr="00ED7BBF">
        <w:rPr>
          <w:rFonts w:ascii="Times New Roman" w:hAnsi="Times New Roman" w:cs="Times New Roman"/>
          <w:sz w:val="28"/>
          <w:szCs w:val="28"/>
        </w:rPr>
        <w:t>ЗАЯВЛЕНИЕ</w:t>
      </w:r>
    </w:p>
    <w:p w:rsidR="000318B6" w:rsidRPr="00ED7BBF" w:rsidRDefault="000318B6" w:rsidP="000318B6">
      <w:pPr>
        <w:autoSpaceDE w:val="0"/>
        <w:autoSpaceDN w:val="0"/>
        <w:adjustRightInd w:val="0"/>
        <w:jc w:val="center"/>
        <w:rPr>
          <w:sz w:val="28"/>
          <w:szCs w:val="28"/>
        </w:rPr>
      </w:pPr>
      <w:r w:rsidRPr="00ED7BBF">
        <w:rPr>
          <w:sz w:val="28"/>
          <w:szCs w:val="28"/>
        </w:rPr>
        <w:t>о предоставлении жилого помещения</w:t>
      </w:r>
      <w:r>
        <w:rPr>
          <w:sz w:val="28"/>
          <w:szCs w:val="28"/>
        </w:rPr>
        <w:t xml:space="preserve"> муниципального жилищного фонда </w:t>
      </w:r>
    </w:p>
    <w:p w:rsidR="000318B6" w:rsidRPr="00ED7BBF" w:rsidRDefault="000318B6" w:rsidP="000318B6">
      <w:pPr>
        <w:autoSpaceDE w:val="0"/>
        <w:autoSpaceDN w:val="0"/>
        <w:adjustRightInd w:val="0"/>
        <w:jc w:val="center"/>
        <w:rPr>
          <w:sz w:val="28"/>
          <w:szCs w:val="28"/>
        </w:rPr>
      </w:pPr>
      <w:r>
        <w:rPr>
          <w:sz w:val="28"/>
          <w:szCs w:val="28"/>
        </w:rPr>
        <w:t>коммерческого использования</w:t>
      </w:r>
    </w:p>
    <w:p w:rsidR="000318B6" w:rsidRDefault="000318B6" w:rsidP="000318B6">
      <w:pPr>
        <w:autoSpaceDE w:val="0"/>
        <w:autoSpaceDN w:val="0"/>
        <w:adjustRightInd w:val="0"/>
        <w:outlineLvl w:val="0"/>
        <w:rPr>
          <w:sz w:val="28"/>
          <w:szCs w:val="28"/>
        </w:rPr>
      </w:pPr>
    </w:p>
    <w:p w:rsidR="000318B6" w:rsidRPr="00ED7BBF" w:rsidRDefault="000318B6" w:rsidP="000318B6">
      <w:pPr>
        <w:autoSpaceDE w:val="0"/>
        <w:autoSpaceDN w:val="0"/>
        <w:adjustRightInd w:val="0"/>
        <w:outlineLvl w:val="0"/>
        <w:rPr>
          <w:sz w:val="28"/>
          <w:szCs w:val="28"/>
        </w:rPr>
      </w:pPr>
    </w:p>
    <w:p w:rsidR="000318B6" w:rsidRDefault="000318B6" w:rsidP="000318B6">
      <w:pPr>
        <w:autoSpaceDE w:val="0"/>
        <w:autoSpaceDN w:val="0"/>
        <w:adjustRightInd w:val="0"/>
        <w:jc w:val="both"/>
        <w:rPr>
          <w:sz w:val="28"/>
          <w:szCs w:val="28"/>
        </w:rPr>
      </w:pPr>
      <w:r w:rsidRPr="00ED7BBF">
        <w:rPr>
          <w:sz w:val="28"/>
          <w:szCs w:val="28"/>
        </w:rPr>
        <w:t xml:space="preserve">    Прошу предоставить мне</w:t>
      </w:r>
      <w:r>
        <w:rPr>
          <w:sz w:val="28"/>
          <w:szCs w:val="28"/>
        </w:rPr>
        <w:t>, ___________________________________________,</w:t>
      </w:r>
    </w:p>
    <w:p w:rsidR="000318B6" w:rsidRDefault="000318B6" w:rsidP="000318B6">
      <w:pPr>
        <w:autoSpaceDE w:val="0"/>
        <w:autoSpaceDN w:val="0"/>
        <w:adjustRightInd w:val="0"/>
        <w:rPr>
          <w:sz w:val="28"/>
          <w:szCs w:val="28"/>
        </w:rPr>
      </w:pPr>
      <w:r>
        <w:rPr>
          <w:sz w:val="28"/>
          <w:szCs w:val="28"/>
        </w:rPr>
        <w:t xml:space="preserve">                      </w:t>
      </w:r>
      <w:r>
        <w:rPr>
          <w:sz w:val="24"/>
          <w:szCs w:val="24"/>
        </w:rPr>
        <w:t xml:space="preserve">                                                         </w:t>
      </w:r>
      <w:r w:rsidRPr="00137A44">
        <w:rPr>
          <w:sz w:val="24"/>
          <w:szCs w:val="24"/>
        </w:rPr>
        <w:t xml:space="preserve"> (фамилия, имя, отчество)</w:t>
      </w:r>
    </w:p>
    <w:p w:rsidR="000318B6" w:rsidRDefault="000318B6" w:rsidP="000318B6">
      <w:pPr>
        <w:autoSpaceDE w:val="0"/>
        <w:autoSpaceDN w:val="0"/>
        <w:adjustRightInd w:val="0"/>
        <w:jc w:val="both"/>
        <w:rPr>
          <w:sz w:val="28"/>
          <w:szCs w:val="28"/>
        </w:rPr>
      </w:pPr>
      <w:r w:rsidRPr="00ED7BBF">
        <w:rPr>
          <w:sz w:val="28"/>
          <w:szCs w:val="28"/>
        </w:rPr>
        <w:t xml:space="preserve"> </w:t>
      </w:r>
      <w:r>
        <w:rPr>
          <w:sz w:val="28"/>
          <w:szCs w:val="28"/>
        </w:rPr>
        <w:t>и членам моей семьи:</w:t>
      </w:r>
    </w:p>
    <w:p w:rsidR="000318B6" w:rsidRDefault="000318B6" w:rsidP="000318B6">
      <w:pPr>
        <w:autoSpaceDE w:val="0"/>
        <w:autoSpaceDN w:val="0"/>
        <w:adjustRightInd w:val="0"/>
        <w:jc w:val="both"/>
        <w:rPr>
          <w:sz w:val="28"/>
          <w:szCs w:val="28"/>
        </w:rPr>
      </w:pPr>
    </w:p>
    <w:p w:rsidR="000318B6" w:rsidRDefault="000318B6" w:rsidP="000318B6">
      <w:pPr>
        <w:autoSpaceDE w:val="0"/>
        <w:autoSpaceDN w:val="0"/>
        <w:adjustRightInd w:val="0"/>
        <w:jc w:val="both"/>
        <w:rPr>
          <w:sz w:val="28"/>
          <w:szCs w:val="28"/>
        </w:rPr>
      </w:pPr>
      <w:r>
        <w:rPr>
          <w:sz w:val="28"/>
          <w:szCs w:val="28"/>
        </w:rPr>
        <w:t>1. __________________________________________________________________</w:t>
      </w:r>
    </w:p>
    <w:p w:rsidR="000318B6" w:rsidRDefault="000318B6" w:rsidP="000318B6">
      <w:pPr>
        <w:autoSpaceDE w:val="0"/>
        <w:autoSpaceDN w:val="0"/>
        <w:adjustRightInd w:val="0"/>
        <w:jc w:val="center"/>
        <w:rPr>
          <w:sz w:val="28"/>
          <w:szCs w:val="28"/>
        </w:rPr>
      </w:pPr>
      <w:r w:rsidRPr="00137A44">
        <w:rPr>
          <w:sz w:val="24"/>
          <w:szCs w:val="24"/>
        </w:rPr>
        <w:t>(фамилия, имя, отчество</w:t>
      </w:r>
      <w:r>
        <w:rPr>
          <w:sz w:val="24"/>
          <w:szCs w:val="24"/>
        </w:rPr>
        <w:t>, степень родства</w:t>
      </w:r>
      <w:r w:rsidRPr="00137A44">
        <w:rPr>
          <w:sz w:val="24"/>
          <w:szCs w:val="24"/>
        </w:rPr>
        <w:t>)</w:t>
      </w:r>
    </w:p>
    <w:p w:rsidR="000318B6" w:rsidRDefault="000318B6" w:rsidP="000318B6">
      <w:pPr>
        <w:autoSpaceDE w:val="0"/>
        <w:autoSpaceDN w:val="0"/>
        <w:adjustRightInd w:val="0"/>
        <w:jc w:val="both"/>
        <w:rPr>
          <w:sz w:val="28"/>
          <w:szCs w:val="28"/>
        </w:rPr>
      </w:pPr>
      <w:r>
        <w:rPr>
          <w:sz w:val="28"/>
          <w:szCs w:val="28"/>
        </w:rPr>
        <w:t>2. __________________________________________________________________</w:t>
      </w:r>
    </w:p>
    <w:p w:rsidR="000318B6" w:rsidRDefault="000318B6" w:rsidP="000318B6">
      <w:pPr>
        <w:autoSpaceDE w:val="0"/>
        <w:autoSpaceDN w:val="0"/>
        <w:adjustRightInd w:val="0"/>
        <w:jc w:val="center"/>
        <w:rPr>
          <w:sz w:val="28"/>
          <w:szCs w:val="28"/>
        </w:rPr>
      </w:pPr>
      <w:r w:rsidRPr="00137A44">
        <w:rPr>
          <w:sz w:val="24"/>
          <w:szCs w:val="24"/>
        </w:rPr>
        <w:t>(фамилия, имя, отчество</w:t>
      </w:r>
      <w:r>
        <w:rPr>
          <w:sz w:val="24"/>
          <w:szCs w:val="24"/>
        </w:rPr>
        <w:t>, степень родства</w:t>
      </w:r>
      <w:r w:rsidRPr="00137A44">
        <w:rPr>
          <w:sz w:val="24"/>
          <w:szCs w:val="24"/>
        </w:rPr>
        <w:t>)</w:t>
      </w:r>
    </w:p>
    <w:p w:rsidR="000318B6" w:rsidRDefault="000318B6" w:rsidP="000318B6">
      <w:pPr>
        <w:autoSpaceDE w:val="0"/>
        <w:autoSpaceDN w:val="0"/>
        <w:adjustRightInd w:val="0"/>
        <w:jc w:val="both"/>
        <w:rPr>
          <w:sz w:val="28"/>
          <w:szCs w:val="28"/>
        </w:rPr>
      </w:pPr>
      <w:r>
        <w:rPr>
          <w:sz w:val="28"/>
          <w:szCs w:val="28"/>
        </w:rPr>
        <w:t>3. __________________________________________________________________</w:t>
      </w:r>
    </w:p>
    <w:p w:rsidR="000318B6" w:rsidRDefault="000318B6" w:rsidP="000318B6">
      <w:pPr>
        <w:autoSpaceDE w:val="0"/>
        <w:autoSpaceDN w:val="0"/>
        <w:adjustRightInd w:val="0"/>
        <w:jc w:val="center"/>
        <w:rPr>
          <w:sz w:val="28"/>
          <w:szCs w:val="28"/>
        </w:rPr>
      </w:pPr>
      <w:r w:rsidRPr="00137A44">
        <w:rPr>
          <w:sz w:val="24"/>
          <w:szCs w:val="24"/>
        </w:rPr>
        <w:t>(фамилия, имя, отчество</w:t>
      </w:r>
      <w:r>
        <w:rPr>
          <w:sz w:val="24"/>
          <w:szCs w:val="24"/>
        </w:rPr>
        <w:t>, степень родства</w:t>
      </w:r>
      <w:r w:rsidRPr="00137A44">
        <w:rPr>
          <w:sz w:val="24"/>
          <w:szCs w:val="24"/>
        </w:rPr>
        <w:t>)</w:t>
      </w:r>
    </w:p>
    <w:p w:rsidR="000318B6" w:rsidRDefault="000318B6" w:rsidP="000318B6">
      <w:pPr>
        <w:autoSpaceDE w:val="0"/>
        <w:autoSpaceDN w:val="0"/>
        <w:adjustRightInd w:val="0"/>
        <w:jc w:val="both"/>
        <w:rPr>
          <w:sz w:val="28"/>
          <w:szCs w:val="28"/>
        </w:rPr>
      </w:pPr>
      <w:r>
        <w:rPr>
          <w:sz w:val="28"/>
          <w:szCs w:val="28"/>
        </w:rPr>
        <w:t>4. __________________________________________________________________</w:t>
      </w:r>
    </w:p>
    <w:p w:rsidR="000318B6" w:rsidRDefault="000318B6" w:rsidP="000318B6">
      <w:pPr>
        <w:autoSpaceDE w:val="0"/>
        <w:autoSpaceDN w:val="0"/>
        <w:adjustRightInd w:val="0"/>
        <w:jc w:val="center"/>
        <w:rPr>
          <w:sz w:val="28"/>
          <w:szCs w:val="28"/>
        </w:rPr>
      </w:pPr>
      <w:r w:rsidRPr="00137A44">
        <w:rPr>
          <w:sz w:val="24"/>
          <w:szCs w:val="24"/>
        </w:rPr>
        <w:t>(фамилия, имя, отчество</w:t>
      </w:r>
      <w:r>
        <w:rPr>
          <w:sz w:val="24"/>
          <w:szCs w:val="24"/>
        </w:rPr>
        <w:t>, степень родства</w:t>
      </w:r>
      <w:r w:rsidRPr="00137A44">
        <w:rPr>
          <w:sz w:val="24"/>
          <w:szCs w:val="24"/>
        </w:rPr>
        <w:t>)</w:t>
      </w:r>
    </w:p>
    <w:p w:rsidR="000318B6" w:rsidRDefault="000318B6" w:rsidP="000318B6">
      <w:pPr>
        <w:autoSpaceDE w:val="0"/>
        <w:autoSpaceDN w:val="0"/>
        <w:adjustRightInd w:val="0"/>
        <w:jc w:val="both"/>
        <w:rPr>
          <w:sz w:val="28"/>
          <w:szCs w:val="28"/>
        </w:rPr>
      </w:pPr>
      <w:r>
        <w:rPr>
          <w:sz w:val="28"/>
          <w:szCs w:val="28"/>
        </w:rPr>
        <w:t>5. __________________________________________________________________</w:t>
      </w:r>
    </w:p>
    <w:p w:rsidR="000318B6" w:rsidRDefault="000318B6" w:rsidP="000318B6">
      <w:pPr>
        <w:autoSpaceDE w:val="0"/>
        <w:autoSpaceDN w:val="0"/>
        <w:adjustRightInd w:val="0"/>
        <w:jc w:val="center"/>
        <w:rPr>
          <w:sz w:val="24"/>
          <w:szCs w:val="24"/>
        </w:rPr>
      </w:pPr>
      <w:r w:rsidRPr="00137A44">
        <w:rPr>
          <w:sz w:val="24"/>
          <w:szCs w:val="24"/>
        </w:rPr>
        <w:t>(фамилия, имя, отчество</w:t>
      </w:r>
      <w:r>
        <w:rPr>
          <w:sz w:val="24"/>
          <w:szCs w:val="24"/>
        </w:rPr>
        <w:t>, степень родства</w:t>
      </w:r>
      <w:r w:rsidRPr="00137A44">
        <w:rPr>
          <w:sz w:val="24"/>
          <w:szCs w:val="24"/>
        </w:rPr>
        <w:t>)</w:t>
      </w:r>
    </w:p>
    <w:p w:rsidR="000318B6" w:rsidRDefault="000318B6" w:rsidP="000318B6">
      <w:pPr>
        <w:autoSpaceDE w:val="0"/>
        <w:autoSpaceDN w:val="0"/>
        <w:adjustRightInd w:val="0"/>
        <w:jc w:val="both"/>
        <w:rPr>
          <w:sz w:val="28"/>
          <w:szCs w:val="28"/>
        </w:rPr>
      </w:pPr>
    </w:p>
    <w:p w:rsidR="000318B6" w:rsidRDefault="000318B6" w:rsidP="000318B6">
      <w:pPr>
        <w:autoSpaceDE w:val="0"/>
        <w:autoSpaceDN w:val="0"/>
        <w:adjustRightInd w:val="0"/>
        <w:jc w:val="both"/>
        <w:rPr>
          <w:sz w:val="28"/>
          <w:szCs w:val="28"/>
        </w:rPr>
      </w:pPr>
      <w:r w:rsidRPr="00ED7BBF">
        <w:rPr>
          <w:sz w:val="28"/>
          <w:szCs w:val="28"/>
        </w:rPr>
        <w:t>жилое помещение</w:t>
      </w:r>
      <w:r>
        <w:rPr>
          <w:sz w:val="28"/>
          <w:szCs w:val="28"/>
        </w:rPr>
        <w:t xml:space="preserve"> </w:t>
      </w:r>
      <w:r w:rsidRPr="00ED7BBF">
        <w:rPr>
          <w:sz w:val="28"/>
          <w:szCs w:val="28"/>
        </w:rPr>
        <w:t>муниципального жилищного фонда</w:t>
      </w:r>
      <w:r>
        <w:rPr>
          <w:sz w:val="28"/>
          <w:szCs w:val="28"/>
        </w:rPr>
        <w:t xml:space="preserve"> коммерческого использования в связи с тем, что ________________________________________</w:t>
      </w:r>
    </w:p>
    <w:p w:rsidR="000318B6" w:rsidRDefault="000318B6" w:rsidP="000318B6">
      <w:pPr>
        <w:autoSpaceDE w:val="0"/>
        <w:autoSpaceDN w:val="0"/>
        <w:adjustRightInd w:val="0"/>
        <w:jc w:val="both"/>
        <w:rPr>
          <w:sz w:val="24"/>
          <w:szCs w:val="24"/>
        </w:rPr>
      </w:pPr>
      <w:r>
        <w:rPr>
          <w:sz w:val="24"/>
          <w:szCs w:val="24"/>
        </w:rPr>
        <w:t xml:space="preserve">                                                                             (основания для предоставления)</w:t>
      </w:r>
    </w:p>
    <w:p w:rsidR="000318B6" w:rsidRDefault="000318B6" w:rsidP="000318B6">
      <w:pPr>
        <w:autoSpaceDE w:val="0"/>
        <w:autoSpaceDN w:val="0"/>
        <w:adjustRightInd w:val="0"/>
        <w:jc w:val="both"/>
        <w:rPr>
          <w:sz w:val="28"/>
          <w:szCs w:val="28"/>
        </w:rPr>
      </w:pPr>
      <w:r>
        <w:rPr>
          <w:sz w:val="28"/>
          <w:szCs w:val="28"/>
        </w:rPr>
        <w:tab/>
      </w:r>
    </w:p>
    <w:p w:rsidR="000318B6" w:rsidRDefault="000318B6" w:rsidP="000318B6">
      <w:pPr>
        <w:autoSpaceDE w:val="0"/>
        <w:autoSpaceDN w:val="0"/>
        <w:adjustRightInd w:val="0"/>
        <w:ind w:firstLine="708"/>
        <w:jc w:val="both"/>
        <w:rPr>
          <w:sz w:val="28"/>
          <w:szCs w:val="28"/>
        </w:rPr>
      </w:pPr>
      <w:r>
        <w:rPr>
          <w:sz w:val="28"/>
          <w:szCs w:val="28"/>
        </w:rPr>
        <w:t>К заявлению в отношении меня, членов моей семьи прилагаю следующие документы:</w:t>
      </w:r>
    </w:p>
    <w:p w:rsidR="000318B6" w:rsidRDefault="000318B6" w:rsidP="000318B6">
      <w:pPr>
        <w:autoSpaceDE w:val="0"/>
        <w:autoSpaceDN w:val="0"/>
        <w:adjustRightInd w:val="0"/>
        <w:jc w:val="both"/>
        <w:rPr>
          <w:sz w:val="28"/>
          <w:szCs w:val="28"/>
        </w:rPr>
      </w:pPr>
      <w:r>
        <w:rPr>
          <w:sz w:val="28"/>
          <w:szCs w:val="28"/>
        </w:rPr>
        <w:t>________________________________________________________________________________________________________________________________________</w:t>
      </w:r>
      <w:r>
        <w:rPr>
          <w:sz w:val="28"/>
          <w:szCs w:val="28"/>
        </w:rPr>
        <w:lastRenderedPageBreak/>
        <w:t>____________________________________________________________________________________________________________________________________________________________________________________________________________</w:t>
      </w:r>
    </w:p>
    <w:p w:rsidR="000318B6" w:rsidRDefault="000318B6" w:rsidP="000318B6">
      <w:pPr>
        <w:autoSpaceDE w:val="0"/>
        <w:autoSpaceDN w:val="0"/>
        <w:adjustRightInd w:val="0"/>
        <w:jc w:val="both"/>
        <w:rPr>
          <w:sz w:val="28"/>
          <w:szCs w:val="28"/>
        </w:rPr>
      </w:pPr>
    </w:p>
    <w:p w:rsidR="000318B6" w:rsidRDefault="000318B6" w:rsidP="000318B6">
      <w:pPr>
        <w:autoSpaceDE w:val="0"/>
        <w:autoSpaceDN w:val="0"/>
        <w:adjustRightInd w:val="0"/>
        <w:rPr>
          <w:sz w:val="28"/>
          <w:szCs w:val="28"/>
        </w:rPr>
      </w:pPr>
      <w:r w:rsidRPr="00ED7BBF">
        <w:rPr>
          <w:sz w:val="28"/>
          <w:szCs w:val="28"/>
        </w:rPr>
        <w:t xml:space="preserve"> </w:t>
      </w:r>
    </w:p>
    <w:p w:rsidR="000318B6" w:rsidRPr="00ED7BBF" w:rsidRDefault="000318B6" w:rsidP="000318B6">
      <w:pPr>
        <w:autoSpaceDE w:val="0"/>
        <w:autoSpaceDN w:val="0"/>
        <w:adjustRightInd w:val="0"/>
        <w:rPr>
          <w:sz w:val="28"/>
          <w:szCs w:val="28"/>
        </w:rPr>
      </w:pPr>
      <w:r>
        <w:rPr>
          <w:sz w:val="28"/>
          <w:szCs w:val="28"/>
        </w:rPr>
        <w:t xml:space="preserve">   </w:t>
      </w:r>
      <w:r w:rsidRPr="00ED7BBF">
        <w:rPr>
          <w:sz w:val="28"/>
          <w:szCs w:val="28"/>
        </w:rPr>
        <w:t>Достоверность представленных сведений подтверждаю.</w:t>
      </w:r>
    </w:p>
    <w:p w:rsidR="000318B6" w:rsidRPr="00ED7BBF" w:rsidRDefault="000318B6" w:rsidP="000318B6">
      <w:pPr>
        <w:autoSpaceDE w:val="0"/>
        <w:autoSpaceDN w:val="0"/>
        <w:adjustRightInd w:val="0"/>
        <w:rPr>
          <w:sz w:val="28"/>
          <w:szCs w:val="28"/>
        </w:rPr>
      </w:pPr>
    </w:p>
    <w:p w:rsidR="000318B6" w:rsidRPr="00ED7BBF" w:rsidRDefault="000318B6" w:rsidP="000318B6">
      <w:pPr>
        <w:autoSpaceDE w:val="0"/>
        <w:autoSpaceDN w:val="0"/>
        <w:adjustRightInd w:val="0"/>
        <w:rPr>
          <w:sz w:val="28"/>
          <w:szCs w:val="28"/>
        </w:rPr>
      </w:pPr>
      <w:r w:rsidRPr="00ED7BBF">
        <w:rPr>
          <w:sz w:val="28"/>
          <w:szCs w:val="28"/>
        </w:rPr>
        <w:t>"__"__________ 20__ г. ____________________</w:t>
      </w:r>
      <w:r>
        <w:rPr>
          <w:sz w:val="28"/>
          <w:szCs w:val="28"/>
        </w:rPr>
        <w:t>_ __________________________</w:t>
      </w:r>
    </w:p>
    <w:p w:rsidR="000318B6" w:rsidRPr="00646814" w:rsidRDefault="000318B6" w:rsidP="000318B6">
      <w:pPr>
        <w:autoSpaceDE w:val="0"/>
        <w:autoSpaceDN w:val="0"/>
        <w:adjustRightInd w:val="0"/>
        <w:rPr>
          <w:sz w:val="24"/>
          <w:szCs w:val="24"/>
        </w:rPr>
      </w:pPr>
      <w:r w:rsidRPr="00ED7BBF">
        <w:rPr>
          <w:sz w:val="28"/>
          <w:szCs w:val="28"/>
        </w:rPr>
        <w:t xml:space="preserve">         </w:t>
      </w:r>
      <w:r>
        <w:rPr>
          <w:sz w:val="28"/>
          <w:szCs w:val="28"/>
        </w:rPr>
        <w:t xml:space="preserve">    </w:t>
      </w:r>
      <w:r w:rsidRPr="00646814">
        <w:rPr>
          <w:sz w:val="24"/>
          <w:szCs w:val="24"/>
        </w:rPr>
        <w:t xml:space="preserve">дата        </w:t>
      </w:r>
      <w:r>
        <w:rPr>
          <w:sz w:val="24"/>
          <w:szCs w:val="24"/>
        </w:rPr>
        <w:t xml:space="preserve">                      </w:t>
      </w:r>
      <w:r w:rsidRPr="00646814">
        <w:rPr>
          <w:sz w:val="24"/>
          <w:szCs w:val="24"/>
        </w:rPr>
        <w:t xml:space="preserve">    подпись заявителя      </w:t>
      </w:r>
      <w:r>
        <w:rPr>
          <w:sz w:val="24"/>
          <w:szCs w:val="24"/>
        </w:rPr>
        <w:t xml:space="preserve">               </w:t>
      </w:r>
      <w:r w:rsidRPr="00646814">
        <w:rPr>
          <w:sz w:val="24"/>
          <w:szCs w:val="24"/>
        </w:rPr>
        <w:t xml:space="preserve">  расшифровка подписи</w:t>
      </w:r>
    </w:p>
    <w:p w:rsidR="000318B6" w:rsidRPr="00ED7BBF" w:rsidRDefault="000318B6" w:rsidP="000318B6">
      <w:pPr>
        <w:autoSpaceDE w:val="0"/>
        <w:autoSpaceDN w:val="0"/>
        <w:adjustRightInd w:val="0"/>
        <w:rPr>
          <w:b/>
          <w:sz w:val="28"/>
          <w:szCs w:val="28"/>
        </w:rPr>
      </w:pPr>
    </w:p>
    <w:p w:rsidR="000318B6" w:rsidRPr="00ED7BBF" w:rsidRDefault="000318B6" w:rsidP="000318B6">
      <w:pPr>
        <w:spacing w:line="288" w:lineRule="auto"/>
        <w:jc w:val="center"/>
        <w:rPr>
          <w:b/>
          <w:sz w:val="28"/>
          <w:szCs w:val="28"/>
        </w:rPr>
      </w:pPr>
    </w:p>
    <w:p w:rsidR="000318B6" w:rsidRPr="000318B6" w:rsidRDefault="000318B6" w:rsidP="0019422D">
      <w:pPr>
        <w:tabs>
          <w:tab w:val="left" w:pos="1134"/>
        </w:tabs>
        <w:autoSpaceDE w:val="0"/>
        <w:autoSpaceDN w:val="0"/>
        <w:adjustRightInd w:val="0"/>
        <w:ind w:firstLine="540"/>
        <w:jc w:val="both"/>
        <w:rPr>
          <w:sz w:val="28"/>
          <w:szCs w:val="28"/>
          <w:lang w:val="en-US"/>
        </w:rPr>
      </w:pPr>
    </w:p>
    <w:sectPr w:rsidR="000318B6" w:rsidRPr="000318B6" w:rsidSect="007013C0">
      <w:headerReference w:type="even" r:id="rId18"/>
      <w:headerReference w:type="default" r:id="rId19"/>
      <w:pgSz w:w="11907" w:h="16840" w:code="9"/>
      <w:pgMar w:top="851" w:right="567" w:bottom="709" w:left="1701" w:header="567" w:footer="62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2B3A" w:rsidRDefault="00922B3A">
      <w:r>
        <w:separator/>
      </w:r>
    </w:p>
  </w:endnote>
  <w:endnote w:type="continuationSeparator" w:id="1">
    <w:p w:rsidR="00922B3A" w:rsidRDefault="00922B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2B3A" w:rsidRDefault="00922B3A">
      <w:r>
        <w:separator/>
      </w:r>
    </w:p>
  </w:footnote>
  <w:footnote w:type="continuationSeparator" w:id="1">
    <w:p w:rsidR="00922B3A" w:rsidRDefault="00922B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408" w:rsidRDefault="009F2821">
    <w:pPr>
      <w:pStyle w:val="a3"/>
      <w:framePr w:wrap="around" w:vAnchor="text" w:hAnchor="margin" w:xAlign="center" w:y="1"/>
      <w:rPr>
        <w:rStyle w:val="a5"/>
      </w:rPr>
    </w:pPr>
    <w:r>
      <w:rPr>
        <w:rStyle w:val="a5"/>
      </w:rPr>
      <w:fldChar w:fldCharType="begin"/>
    </w:r>
    <w:r w:rsidR="004F7408">
      <w:rPr>
        <w:rStyle w:val="a5"/>
      </w:rPr>
      <w:instrText xml:space="preserve">PAGE  </w:instrText>
    </w:r>
    <w:r>
      <w:rPr>
        <w:rStyle w:val="a5"/>
      </w:rPr>
      <w:fldChar w:fldCharType="separate"/>
    </w:r>
    <w:r w:rsidR="004F7408">
      <w:rPr>
        <w:rStyle w:val="a5"/>
        <w:noProof/>
      </w:rPr>
      <w:t>1</w:t>
    </w:r>
    <w:r>
      <w:rPr>
        <w:rStyle w:val="a5"/>
      </w:rPr>
      <w:fldChar w:fldCharType="end"/>
    </w:r>
  </w:p>
  <w:p w:rsidR="004F7408" w:rsidRDefault="004F740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408" w:rsidRDefault="009F2821">
    <w:pPr>
      <w:pStyle w:val="a3"/>
      <w:framePr w:wrap="around" w:vAnchor="text" w:hAnchor="margin" w:xAlign="center" w:y="1"/>
      <w:rPr>
        <w:rStyle w:val="a5"/>
      </w:rPr>
    </w:pPr>
    <w:r>
      <w:rPr>
        <w:rStyle w:val="a5"/>
      </w:rPr>
      <w:fldChar w:fldCharType="begin"/>
    </w:r>
    <w:r w:rsidR="004F7408">
      <w:rPr>
        <w:rStyle w:val="a5"/>
      </w:rPr>
      <w:instrText xml:space="preserve">PAGE  </w:instrText>
    </w:r>
    <w:r>
      <w:rPr>
        <w:rStyle w:val="a5"/>
      </w:rPr>
      <w:fldChar w:fldCharType="separate"/>
    </w:r>
    <w:r w:rsidR="00D25F99">
      <w:rPr>
        <w:rStyle w:val="a5"/>
        <w:noProof/>
      </w:rPr>
      <w:t>16</w:t>
    </w:r>
    <w:r>
      <w:rPr>
        <w:rStyle w:val="a5"/>
      </w:rPr>
      <w:fldChar w:fldCharType="end"/>
    </w:r>
  </w:p>
  <w:p w:rsidR="004F7408" w:rsidRDefault="004F740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18FB"/>
    <w:rsid w:val="00000265"/>
    <w:rsid w:val="00003A8D"/>
    <w:rsid w:val="0002194A"/>
    <w:rsid w:val="00026E4C"/>
    <w:rsid w:val="000318B6"/>
    <w:rsid w:val="000336CA"/>
    <w:rsid w:val="00053892"/>
    <w:rsid w:val="0005734D"/>
    <w:rsid w:val="0006421D"/>
    <w:rsid w:val="0008550C"/>
    <w:rsid w:val="0009263C"/>
    <w:rsid w:val="000A454D"/>
    <w:rsid w:val="000B3E75"/>
    <w:rsid w:val="000B6D7E"/>
    <w:rsid w:val="000E14D2"/>
    <w:rsid w:val="00121036"/>
    <w:rsid w:val="00136478"/>
    <w:rsid w:val="00164991"/>
    <w:rsid w:val="00181CC7"/>
    <w:rsid w:val="00193EF8"/>
    <w:rsid w:val="0019422D"/>
    <w:rsid w:val="001B3C95"/>
    <w:rsid w:val="001C07F9"/>
    <w:rsid w:val="001C27E8"/>
    <w:rsid w:val="001D396E"/>
    <w:rsid w:val="001E18CE"/>
    <w:rsid w:val="001F1B2E"/>
    <w:rsid w:val="001F7C1D"/>
    <w:rsid w:val="00204264"/>
    <w:rsid w:val="00207E82"/>
    <w:rsid w:val="00255870"/>
    <w:rsid w:val="002656BD"/>
    <w:rsid w:val="00287CAF"/>
    <w:rsid w:val="00297BCC"/>
    <w:rsid w:val="002A5566"/>
    <w:rsid w:val="002A5ABB"/>
    <w:rsid w:val="002A6F95"/>
    <w:rsid w:val="002A7F76"/>
    <w:rsid w:val="002C2459"/>
    <w:rsid w:val="002D24D3"/>
    <w:rsid w:val="002F11EE"/>
    <w:rsid w:val="0031068B"/>
    <w:rsid w:val="00312AD0"/>
    <w:rsid w:val="00315480"/>
    <w:rsid w:val="00320ED0"/>
    <w:rsid w:val="00331C44"/>
    <w:rsid w:val="00355DC6"/>
    <w:rsid w:val="0037184C"/>
    <w:rsid w:val="0037548F"/>
    <w:rsid w:val="00384B2E"/>
    <w:rsid w:val="00386225"/>
    <w:rsid w:val="003972A5"/>
    <w:rsid w:val="003A54F2"/>
    <w:rsid w:val="003A7011"/>
    <w:rsid w:val="003B2F62"/>
    <w:rsid w:val="003B74AA"/>
    <w:rsid w:val="003C2320"/>
    <w:rsid w:val="003C281B"/>
    <w:rsid w:val="003D3848"/>
    <w:rsid w:val="003D3F2C"/>
    <w:rsid w:val="003E634E"/>
    <w:rsid w:val="003F12E5"/>
    <w:rsid w:val="004108E9"/>
    <w:rsid w:val="0041265F"/>
    <w:rsid w:val="00413B3C"/>
    <w:rsid w:val="0042443F"/>
    <w:rsid w:val="00425EAD"/>
    <w:rsid w:val="004272F3"/>
    <w:rsid w:val="0043283B"/>
    <w:rsid w:val="00442957"/>
    <w:rsid w:val="00446D52"/>
    <w:rsid w:val="004531CD"/>
    <w:rsid w:val="004633E5"/>
    <w:rsid w:val="00473B81"/>
    <w:rsid w:val="0049115B"/>
    <w:rsid w:val="004B2D92"/>
    <w:rsid w:val="004B66D0"/>
    <w:rsid w:val="004C22A8"/>
    <w:rsid w:val="004D2DC0"/>
    <w:rsid w:val="004F7408"/>
    <w:rsid w:val="0050060D"/>
    <w:rsid w:val="005043B8"/>
    <w:rsid w:val="0050451E"/>
    <w:rsid w:val="005149FA"/>
    <w:rsid w:val="00542E8D"/>
    <w:rsid w:val="00552784"/>
    <w:rsid w:val="00563D45"/>
    <w:rsid w:val="00570CFF"/>
    <w:rsid w:val="0057286D"/>
    <w:rsid w:val="00582C5D"/>
    <w:rsid w:val="005B170E"/>
    <w:rsid w:val="005C3B83"/>
    <w:rsid w:val="005D474C"/>
    <w:rsid w:val="005E1BB8"/>
    <w:rsid w:val="005E5D8A"/>
    <w:rsid w:val="005E6957"/>
    <w:rsid w:val="005F40E8"/>
    <w:rsid w:val="0060747E"/>
    <w:rsid w:val="00612505"/>
    <w:rsid w:val="00632554"/>
    <w:rsid w:val="0064171C"/>
    <w:rsid w:val="006418FB"/>
    <w:rsid w:val="006600C4"/>
    <w:rsid w:val="006715DB"/>
    <w:rsid w:val="006753A9"/>
    <w:rsid w:val="00694666"/>
    <w:rsid w:val="006A71B1"/>
    <w:rsid w:val="006B066E"/>
    <w:rsid w:val="006B1814"/>
    <w:rsid w:val="006B21C2"/>
    <w:rsid w:val="006E164A"/>
    <w:rsid w:val="006F04BD"/>
    <w:rsid w:val="007013C0"/>
    <w:rsid w:val="007105B0"/>
    <w:rsid w:val="00730817"/>
    <w:rsid w:val="007369B5"/>
    <w:rsid w:val="00747FAF"/>
    <w:rsid w:val="00753894"/>
    <w:rsid w:val="00762BE0"/>
    <w:rsid w:val="007713C0"/>
    <w:rsid w:val="00771BE8"/>
    <w:rsid w:val="00783AFF"/>
    <w:rsid w:val="007D627C"/>
    <w:rsid w:val="007E6129"/>
    <w:rsid w:val="007E6DE9"/>
    <w:rsid w:val="007E78E4"/>
    <w:rsid w:val="007F7680"/>
    <w:rsid w:val="00802ADE"/>
    <w:rsid w:val="00821106"/>
    <w:rsid w:val="008310B8"/>
    <w:rsid w:val="008B137C"/>
    <w:rsid w:val="008B4C78"/>
    <w:rsid w:val="008B721E"/>
    <w:rsid w:val="008E4920"/>
    <w:rsid w:val="00921626"/>
    <w:rsid w:val="00922B3A"/>
    <w:rsid w:val="00926E3E"/>
    <w:rsid w:val="00930EEB"/>
    <w:rsid w:val="009323A5"/>
    <w:rsid w:val="0098292E"/>
    <w:rsid w:val="00982A6F"/>
    <w:rsid w:val="00997495"/>
    <w:rsid w:val="00997FF2"/>
    <w:rsid w:val="009A3EA4"/>
    <w:rsid w:val="009A650C"/>
    <w:rsid w:val="009B43F4"/>
    <w:rsid w:val="009F1B83"/>
    <w:rsid w:val="009F2821"/>
    <w:rsid w:val="009F4246"/>
    <w:rsid w:val="00A05D4D"/>
    <w:rsid w:val="00A10A31"/>
    <w:rsid w:val="00A155EE"/>
    <w:rsid w:val="00A24579"/>
    <w:rsid w:val="00A45D42"/>
    <w:rsid w:val="00A87504"/>
    <w:rsid w:val="00A92683"/>
    <w:rsid w:val="00AB795A"/>
    <w:rsid w:val="00AC02FF"/>
    <w:rsid w:val="00AD37C8"/>
    <w:rsid w:val="00AD43C4"/>
    <w:rsid w:val="00AD66A1"/>
    <w:rsid w:val="00AD6DD1"/>
    <w:rsid w:val="00AD7442"/>
    <w:rsid w:val="00AF6F1B"/>
    <w:rsid w:val="00B04E0E"/>
    <w:rsid w:val="00B05B9A"/>
    <w:rsid w:val="00B11DF0"/>
    <w:rsid w:val="00B20358"/>
    <w:rsid w:val="00B35213"/>
    <w:rsid w:val="00B430CC"/>
    <w:rsid w:val="00B5391A"/>
    <w:rsid w:val="00B542BF"/>
    <w:rsid w:val="00B55E9C"/>
    <w:rsid w:val="00B62C74"/>
    <w:rsid w:val="00B708C2"/>
    <w:rsid w:val="00B94922"/>
    <w:rsid w:val="00B96E2C"/>
    <w:rsid w:val="00BA4503"/>
    <w:rsid w:val="00BC232E"/>
    <w:rsid w:val="00BD56AC"/>
    <w:rsid w:val="00BE175C"/>
    <w:rsid w:val="00BF66D8"/>
    <w:rsid w:val="00C13CC4"/>
    <w:rsid w:val="00C17058"/>
    <w:rsid w:val="00C20847"/>
    <w:rsid w:val="00C2223B"/>
    <w:rsid w:val="00C43500"/>
    <w:rsid w:val="00C65C89"/>
    <w:rsid w:val="00C77A2F"/>
    <w:rsid w:val="00C83A84"/>
    <w:rsid w:val="00CC23AD"/>
    <w:rsid w:val="00CD4CFE"/>
    <w:rsid w:val="00CE01CB"/>
    <w:rsid w:val="00D04368"/>
    <w:rsid w:val="00D1127A"/>
    <w:rsid w:val="00D24774"/>
    <w:rsid w:val="00D25F99"/>
    <w:rsid w:val="00D30782"/>
    <w:rsid w:val="00D50738"/>
    <w:rsid w:val="00D524EC"/>
    <w:rsid w:val="00D53428"/>
    <w:rsid w:val="00D54227"/>
    <w:rsid w:val="00D5453E"/>
    <w:rsid w:val="00D670EA"/>
    <w:rsid w:val="00D70462"/>
    <w:rsid w:val="00D73195"/>
    <w:rsid w:val="00D8296D"/>
    <w:rsid w:val="00D8667D"/>
    <w:rsid w:val="00D965EE"/>
    <w:rsid w:val="00DB2D0B"/>
    <w:rsid w:val="00DC31BB"/>
    <w:rsid w:val="00DD6B77"/>
    <w:rsid w:val="00DE405C"/>
    <w:rsid w:val="00DF0502"/>
    <w:rsid w:val="00E01F5D"/>
    <w:rsid w:val="00E03642"/>
    <w:rsid w:val="00E13494"/>
    <w:rsid w:val="00E33287"/>
    <w:rsid w:val="00E42004"/>
    <w:rsid w:val="00E55B73"/>
    <w:rsid w:val="00E60FC6"/>
    <w:rsid w:val="00E74D6E"/>
    <w:rsid w:val="00E75EB4"/>
    <w:rsid w:val="00E8020F"/>
    <w:rsid w:val="00E838A3"/>
    <w:rsid w:val="00EA27D6"/>
    <w:rsid w:val="00EA4B50"/>
    <w:rsid w:val="00EE017A"/>
    <w:rsid w:val="00F004BA"/>
    <w:rsid w:val="00F03D52"/>
    <w:rsid w:val="00F071EB"/>
    <w:rsid w:val="00F14C6B"/>
    <w:rsid w:val="00F14EF7"/>
    <w:rsid w:val="00F21FA5"/>
    <w:rsid w:val="00F403DA"/>
    <w:rsid w:val="00F56AF1"/>
    <w:rsid w:val="00F608ED"/>
    <w:rsid w:val="00F65635"/>
    <w:rsid w:val="00F732FD"/>
    <w:rsid w:val="00F839E3"/>
    <w:rsid w:val="00F84CDC"/>
    <w:rsid w:val="00F87BD6"/>
    <w:rsid w:val="00FB0395"/>
    <w:rsid w:val="00FB3D09"/>
    <w:rsid w:val="00FD2714"/>
    <w:rsid w:val="00FD2D5B"/>
    <w:rsid w:val="00FE0AD2"/>
    <w:rsid w:val="00FE7B7B"/>
    <w:rsid w:val="00FF074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608ED"/>
  </w:style>
  <w:style w:type="paragraph" w:styleId="1">
    <w:name w:val="heading 1"/>
    <w:basedOn w:val="a"/>
    <w:next w:val="a"/>
    <w:link w:val="10"/>
    <w:uiPriority w:val="9"/>
    <w:qFormat/>
    <w:rsid w:val="00F608ED"/>
    <w:pPr>
      <w:keepNext/>
      <w:jc w:val="center"/>
      <w:outlineLvl w:val="0"/>
    </w:pPr>
    <w:rPr>
      <w:b/>
      <w:sz w:val="36"/>
    </w:rPr>
  </w:style>
  <w:style w:type="paragraph" w:styleId="2">
    <w:name w:val="heading 2"/>
    <w:basedOn w:val="a"/>
    <w:next w:val="a"/>
    <w:link w:val="20"/>
    <w:uiPriority w:val="9"/>
    <w:qFormat/>
    <w:rsid w:val="00F608ED"/>
    <w:pPr>
      <w:keepNext/>
      <w:jc w:val="both"/>
      <w:outlineLvl w:val="1"/>
    </w:pPr>
    <w:rPr>
      <w:sz w:val="28"/>
    </w:rPr>
  </w:style>
  <w:style w:type="paragraph" w:styleId="3">
    <w:name w:val="heading 3"/>
    <w:basedOn w:val="a"/>
    <w:next w:val="a"/>
    <w:link w:val="30"/>
    <w:uiPriority w:val="9"/>
    <w:qFormat/>
    <w:rsid w:val="00F608ED"/>
    <w:pPr>
      <w:keepNext/>
      <w:jc w:val="center"/>
      <w:outlineLvl w:val="2"/>
    </w:pPr>
    <w:rPr>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5F40E8"/>
    <w:rPr>
      <w:rFonts w:ascii="Cambria" w:hAnsi="Cambria" w:cs="Times New Roman"/>
      <w:b/>
      <w:bCs/>
      <w:kern w:val="32"/>
      <w:sz w:val="32"/>
      <w:szCs w:val="32"/>
    </w:rPr>
  </w:style>
  <w:style w:type="character" w:customStyle="1" w:styleId="20">
    <w:name w:val="Заголовок 2 Знак"/>
    <w:basedOn w:val="a0"/>
    <w:link w:val="2"/>
    <w:uiPriority w:val="9"/>
    <w:semiHidden/>
    <w:locked/>
    <w:rsid w:val="005F40E8"/>
    <w:rPr>
      <w:rFonts w:ascii="Cambria" w:hAnsi="Cambria" w:cs="Times New Roman"/>
      <w:b/>
      <w:bCs/>
      <w:i/>
      <w:iCs/>
      <w:sz w:val="28"/>
      <w:szCs w:val="28"/>
    </w:rPr>
  </w:style>
  <w:style w:type="character" w:customStyle="1" w:styleId="30">
    <w:name w:val="Заголовок 3 Знак"/>
    <w:basedOn w:val="a0"/>
    <w:link w:val="3"/>
    <w:uiPriority w:val="9"/>
    <w:semiHidden/>
    <w:locked/>
    <w:rsid w:val="005F40E8"/>
    <w:rPr>
      <w:rFonts w:ascii="Cambria" w:hAnsi="Cambria" w:cs="Times New Roman"/>
      <w:b/>
      <w:bCs/>
      <w:sz w:val="26"/>
      <w:szCs w:val="26"/>
    </w:rPr>
  </w:style>
  <w:style w:type="paragraph" w:styleId="a3">
    <w:name w:val="header"/>
    <w:basedOn w:val="a"/>
    <w:link w:val="a4"/>
    <w:uiPriority w:val="99"/>
    <w:rsid w:val="00F608ED"/>
    <w:pPr>
      <w:tabs>
        <w:tab w:val="center" w:pos="4536"/>
        <w:tab w:val="right" w:pos="9072"/>
      </w:tabs>
    </w:pPr>
  </w:style>
  <w:style w:type="character" w:customStyle="1" w:styleId="a4">
    <w:name w:val="Верхний колонтитул Знак"/>
    <w:basedOn w:val="a0"/>
    <w:link w:val="a3"/>
    <w:uiPriority w:val="99"/>
    <w:semiHidden/>
    <w:locked/>
    <w:rsid w:val="005F40E8"/>
    <w:rPr>
      <w:rFonts w:cs="Times New Roman"/>
    </w:rPr>
  </w:style>
  <w:style w:type="character" w:styleId="a5">
    <w:name w:val="page number"/>
    <w:basedOn w:val="a0"/>
    <w:uiPriority w:val="99"/>
    <w:rsid w:val="00F608ED"/>
    <w:rPr>
      <w:rFonts w:cs="Times New Roman"/>
    </w:rPr>
  </w:style>
  <w:style w:type="paragraph" w:customStyle="1" w:styleId="ConsPlusNonformat">
    <w:name w:val="ConsPlusNonformat"/>
    <w:uiPriority w:val="99"/>
    <w:rsid w:val="006418FB"/>
    <w:pPr>
      <w:autoSpaceDE w:val="0"/>
      <w:autoSpaceDN w:val="0"/>
      <w:adjustRightInd w:val="0"/>
    </w:pPr>
    <w:rPr>
      <w:rFonts w:ascii="Courier New" w:hAnsi="Courier New" w:cs="Courier New"/>
    </w:rPr>
  </w:style>
  <w:style w:type="paragraph" w:customStyle="1" w:styleId="a6">
    <w:name w:val="Знак"/>
    <w:basedOn w:val="a"/>
    <w:rsid w:val="006715DB"/>
    <w:pPr>
      <w:spacing w:after="160" w:line="240" w:lineRule="exact"/>
    </w:pPr>
    <w:rPr>
      <w:rFonts w:ascii="Arial" w:hAnsi="Arial" w:cs="Arial"/>
      <w:lang w:val="en-US" w:eastAsia="en-US"/>
    </w:rPr>
  </w:style>
  <w:style w:type="paragraph" w:customStyle="1" w:styleId="ConsPlusNormal">
    <w:name w:val="ConsPlusNormal"/>
    <w:rsid w:val="004F7408"/>
    <w:pPr>
      <w:widowControl w:val="0"/>
      <w:autoSpaceDE w:val="0"/>
      <w:autoSpaceDN w:val="0"/>
    </w:pPr>
    <w:rPr>
      <w:rFonts w:ascii="Calibri" w:hAnsi="Calibri" w:cs="Calibri"/>
      <w:sz w:val="22"/>
    </w:rPr>
  </w:style>
</w:styles>
</file>

<file path=word/webSettings.xml><?xml version="1.0" encoding="utf-8"?>
<w:webSettings xmlns:r="http://schemas.openxmlformats.org/officeDocument/2006/relationships" xmlns:w="http://schemas.openxmlformats.org/wordprocessingml/2006/main">
  <w:divs>
    <w:div w:id="1989359825">
      <w:marLeft w:val="0"/>
      <w:marRight w:val="0"/>
      <w:marTop w:val="0"/>
      <w:marBottom w:val="0"/>
      <w:divBdr>
        <w:top w:val="none" w:sz="0" w:space="0" w:color="auto"/>
        <w:left w:val="none" w:sz="0" w:space="0" w:color="auto"/>
        <w:bottom w:val="none" w:sz="0" w:space="0" w:color="auto"/>
        <w:right w:val="none" w:sz="0" w:space="0" w:color="auto"/>
      </w:divBdr>
    </w:div>
    <w:div w:id="19893598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0BF1FE6BB1F8DE6C1F71A029EB5A12FEC0913A1BACAFBD16336B46060A291D5C55755DE9AAB5DEJ9N5E" TargetMode="External"/><Relationship Id="rId13" Type="http://schemas.openxmlformats.org/officeDocument/2006/relationships/hyperlink" Target="consultantplus://offline/ref=FB1FA3E6EFEFB933E3E2127235FB44DBA4C747E439BAD741A2A554736DB9545C3324927BDA94F54Ed9hCE"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A50BF1FE6BB1F8DE6C1F71A029EB5A12FEC0913A18A1AFBD16336B46060A291D5C55755DE9AABCD2J9N5E" TargetMode="External"/><Relationship Id="rId12" Type="http://schemas.openxmlformats.org/officeDocument/2006/relationships/hyperlink" Target="consultantplus://offline/ref=FB1FA3E6EFEFB933E3E2127235FB44DBA4C747E43AB7D741A2A554736DdBh9E" TargetMode="External"/><Relationship Id="rId17" Type="http://schemas.openxmlformats.org/officeDocument/2006/relationships/hyperlink" Target="consultantplus://offline/ref=1921E0B21D983C0FAFAFCDACEC2E0C1DBE04F95E9B495FCF7EEB58168B75F323F2D09D564C253CsAh3K" TargetMode="External"/><Relationship Id="rId2" Type="http://schemas.openxmlformats.org/officeDocument/2006/relationships/settings" Target="settings.xml"/><Relationship Id="rId16" Type="http://schemas.openxmlformats.org/officeDocument/2006/relationships/hyperlink" Target="consultantplus://offline/ref=1921E0B21D983C0FAFAFCDACEC2E0C1DBE04F95E9B495FCF7EEB58168B75F323F2D09D564C253CsAh3K"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A50BF1FE6BB1F8DE6C1F71A029EB5A12FEC0913A18A1AFBD16336B46060A291D5C55755DE9AABDD6J9N4E" TargetMode="External"/><Relationship Id="rId11" Type="http://schemas.openxmlformats.org/officeDocument/2006/relationships/hyperlink" Target="consultantplus://offline/ref=FB1FA3E6EFEFB933E3E2127235FB44DBA7CB48E734E88043F3F05Ad7h6E" TargetMode="External"/><Relationship Id="rId5" Type="http://schemas.openxmlformats.org/officeDocument/2006/relationships/endnotes" Target="endnotes.xml"/><Relationship Id="rId15" Type="http://schemas.openxmlformats.org/officeDocument/2006/relationships/hyperlink" Target="consultantplus://offline/ref=A50BF1FE6BB1F8DE6C1F6FAD3F870416FACFC7311BA3A6EF426C301B5103234A1B1A2C1FADA7BCD79CA6BDJEN2E" TargetMode="External"/><Relationship Id="rId10" Type="http://schemas.openxmlformats.org/officeDocument/2006/relationships/hyperlink" Target="consultantplus://offline/ref=A50BF1FE6BB1F8DE6C1F6FAD3F870416FACFC7311BA3A6EF426C301B5103234A1B1A2C1FADA7BCD79CA6B9JEN5E" TargetMode="External"/><Relationship Id="rId19"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consultantplus://offline/ref=A50BF1FE6BB1F8DE6C1F6FAD3F870416FACFC7311BA3A6EF426C301B5103234A1B1A2C1FADA7BCD79CA6BDJEN2E" TargetMode="External"/><Relationship Id="rId14" Type="http://schemas.openxmlformats.org/officeDocument/2006/relationships/hyperlink" Target="consultantplus://offline/ref=0DA6039A5CF4DBB3D53C1E5B0B812407D302A447130FA979BBED1BCB3ABB5343958E6E3B8A47012C6EC53EgDZ5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1064;&#1072;&#1073;&#1083;&#1086;&#1085;&#1099;\&#1055;&#1086;&#1089;&#1090;&#1072;&#1085;&#1086;&#1074;&#1083;&#1077;&#1085;&#1080;&#107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Постановление</Template>
  <TotalTime>480</TotalTime>
  <Pages>1</Pages>
  <Words>5632</Words>
  <Characters>32106</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Романова А.Н.</dc:creator>
  <cp:keywords/>
  <dc:description/>
  <cp:lastModifiedBy>Lisova NV</cp:lastModifiedBy>
  <cp:revision>24</cp:revision>
  <cp:lastPrinted>2023-12-12T13:14:00Z</cp:lastPrinted>
  <dcterms:created xsi:type="dcterms:W3CDTF">2014-06-30T08:31:00Z</dcterms:created>
  <dcterms:modified xsi:type="dcterms:W3CDTF">2023-12-12T13:15:00Z</dcterms:modified>
</cp:coreProperties>
</file>