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F3398" w:rsidRDefault="00D03405">
      <w:pPr>
        <w:pStyle w:val="ConsPlusNormal"/>
        <w:jc w:val="right"/>
      </w:pPr>
      <w:r>
        <w:t>Утверждена</w:t>
      </w:r>
    </w:p>
    <w:p w:rsidR="00EF3398" w:rsidRDefault="00D03405">
      <w:pPr>
        <w:pStyle w:val="ConsPlusNormal"/>
        <w:jc w:val="right"/>
      </w:pPr>
      <w:r>
        <w:t>приказом Федеральной службы</w:t>
      </w:r>
    </w:p>
    <w:p w:rsidR="00EF3398" w:rsidRDefault="00D03405">
      <w:pPr>
        <w:pStyle w:val="ConsPlusNormal"/>
        <w:jc w:val="right"/>
      </w:pPr>
      <w:r>
        <w:t>по надзору в сфере образования и науки</w:t>
      </w:r>
    </w:p>
    <w:p w:rsidR="00EF3398" w:rsidRDefault="00D03405">
      <w:pPr>
        <w:pStyle w:val="ConsPlusNormal"/>
        <w:jc w:val="right"/>
      </w:pPr>
      <w:r>
        <w:t xml:space="preserve">от 24.04.2024 </w:t>
      </w:r>
      <w:r w:rsidR="00FD1A68">
        <w:t>№</w:t>
      </w:r>
      <w:bookmarkStart w:id="0" w:name="_GoBack"/>
      <w:bookmarkEnd w:id="0"/>
      <w:r>
        <w:t xml:space="preserve"> 913</w:t>
      </w:r>
    </w:p>
    <w:p w:rsidR="00EF3398" w:rsidRDefault="00EF3398">
      <w:pPr>
        <w:pStyle w:val="ConsPlusNormal"/>
        <w:jc w:val="both"/>
      </w:pPr>
    </w:p>
    <w:p w:rsidR="00EF3398" w:rsidRDefault="00D03405">
      <w:pPr>
        <w:pStyle w:val="ConsPlusNormal"/>
        <w:jc w:val="right"/>
      </w:pPr>
      <w:r>
        <w:t>Форма</w:t>
      </w:r>
    </w:p>
    <w:p w:rsidR="00EF3398" w:rsidRDefault="00EF3398">
      <w:pPr>
        <w:pStyle w:val="ConsPlusNormal"/>
        <w:jc w:val="both"/>
      </w:pPr>
    </w:p>
    <w:tbl>
      <w:tblPr>
        <w:tblW w:w="0" w:type="auto"/>
        <w:tblInd w:w="7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EF3398" w:rsidTr="000308F3">
        <w:tc>
          <w:tcPr>
            <w:tcW w:w="9071" w:type="dxa"/>
            <w:tcMar>
              <w:left w:w="0" w:type="dxa"/>
              <w:right w:w="0" w:type="dxa"/>
            </w:tcMar>
          </w:tcPr>
          <w:p w:rsidR="00EF3398" w:rsidRDefault="00D03405" w:rsidP="000308F3">
            <w:pPr>
              <w:pStyle w:val="ConsPlusNormal"/>
              <w:jc w:val="center"/>
            </w:pPr>
            <w:bookmarkStart w:id="1" w:name="Par59"/>
            <w:bookmarkEnd w:id="1"/>
            <w:r>
              <w:t>Заявление</w:t>
            </w:r>
          </w:p>
          <w:p w:rsidR="00EF3398" w:rsidRDefault="00D03405" w:rsidP="000308F3">
            <w:pPr>
              <w:pStyle w:val="ConsPlusNormal"/>
              <w:jc w:val="center"/>
            </w:pPr>
            <w:r>
              <w:t>о государственной аккредитации образовательной деятельности</w:t>
            </w:r>
          </w:p>
        </w:tc>
      </w:tr>
    </w:tbl>
    <w:p w:rsidR="00EF3398" w:rsidRDefault="00EF3398">
      <w:pPr>
        <w:pStyle w:val="ConsPlusNormal"/>
        <w:jc w:val="both"/>
      </w:pPr>
    </w:p>
    <w:tbl>
      <w:tblPr>
        <w:tblW w:w="1049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5"/>
        <w:gridCol w:w="340"/>
        <w:gridCol w:w="6975"/>
      </w:tblGrid>
      <w:tr w:rsidR="00EF3398" w:rsidTr="000308F3">
        <w:tc>
          <w:tcPr>
            <w:tcW w:w="3175" w:type="dxa"/>
            <w:vMerge w:val="restart"/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bookmarkStart w:id="2" w:name="Par62"/>
            <w:bookmarkEnd w:id="2"/>
            <w:r>
              <w:t>Представляется</w:t>
            </w:r>
          </w:p>
          <w:p w:rsidR="00EF3398" w:rsidRDefault="00D03405">
            <w:pPr>
              <w:pStyle w:val="ConsPlusNormal"/>
            </w:pPr>
            <w:r>
              <w:t>в аккредитационный орган</w:t>
            </w:r>
          </w:p>
        </w:tc>
        <w:tc>
          <w:tcPr>
            <w:tcW w:w="340" w:type="dxa"/>
            <w:vMerge w:val="restart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vMerge/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40" w:type="dxa"/>
            <w:vMerge/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975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полное наименование аккредитационного органа</w:t>
            </w: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3" w:name="Par72"/>
            <w:bookmarkEnd w:id="3"/>
            <w:r>
              <w:t>Сведения о заявителе</w:t>
            </w: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4" w:name="Par87"/>
            <w:bookmarkEnd w:id="4"/>
            <w:r>
              <w:t>Сведения о филиале</w:t>
            </w: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3175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6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</w:tbl>
    <w:p w:rsidR="00EF3398" w:rsidRDefault="00EF3398">
      <w:pPr>
        <w:pStyle w:val="ConsPlusNormal"/>
        <w:jc w:val="both"/>
      </w:pPr>
    </w:p>
    <w:tbl>
      <w:tblPr>
        <w:tblW w:w="104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3515"/>
        <w:gridCol w:w="340"/>
        <w:gridCol w:w="325"/>
        <w:gridCol w:w="469"/>
        <w:gridCol w:w="794"/>
        <w:gridCol w:w="340"/>
        <w:gridCol w:w="1701"/>
        <w:gridCol w:w="2416"/>
      </w:tblGrid>
      <w:tr w:rsidR="00EF3398" w:rsidTr="000308F3"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EF3398" w:rsidRDefault="00D03405">
            <w:pPr>
              <w:pStyle w:val="ConsPlusNormal"/>
              <w:jc w:val="both"/>
            </w:pPr>
            <w:r>
              <w:t>Предоставление государственной аккредитации образовательной деятельности необходимо в отношении: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  <w:jc w:val="center"/>
            </w:pPr>
            <w:bookmarkStart w:id="5" w:name="Par100"/>
            <w:bookmarkEnd w:id="5"/>
            <w:r>
              <w:t>1.1.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</w:pPr>
            <w:r>
              <w:t>уровня образования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  <w:jc w:val="center"/>
            </w:pPr>
            <w:r>
              <w:t>1.2.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r>
              <w:t>укрупненной группы профессий, специальностей и направлений подготовки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  <w:jc w:val="center"/>
            </w:pPr>
            <w:r>
              <w:t>1.3.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</w:pPr>
            <w:r>
              <w:t>направления подготовки, специальности, профессии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  <w:jc w:val="center"/>
            </w:pPr>
            <w:r>
              <w:t>1.4.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</w:pPr>
            <w:r>
              <w:t>области образования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604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  <w:jc w:val="center"/>
            </w:pPr>
            <w:bookmarkStart w:id="6" w:name="Par120"/>
            <w:bookmarkEnd w:id="6"/>
            <w:r>
              <w:t>1.5.</w:t>
            </w:r>
          </w:p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D03405">
            <w:pPr>
              <w:pStyle w:val="ConsPlusNormal"/>
            </w:pPr>
            <w:r>
              <w:t>области или вида профессиональной деятельности</w:t>
            </w:r>
          </w:p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EF3398" w:rsidRDefault="00EF3398"/>
        </w:tc>
        <w:tc>
          <w:tcPr>
            <w:tcW w:w="158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код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наименование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7" w:name="Par126"/>
            <w:bookmarkEnd w:id="7"/>
            <w:r>
              <w:t>2.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Сведения об основных общеобразовательных программах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85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8" w:name="Par128"/>
            <w:bookmarkEnd w:id="8"/>
            <w:r>
              <w:t>Наименование основной общеобразовательной программы</w:t>
            </w:r>
          </w:p>
        </w:tc>
        <w:tc>
          <w:tcPr>
            <w:tcW w:w="60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Количество обучающихся по формам обучения, чел.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85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1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Очная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Очно-заочная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Заочная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8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9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9" w:name="Par137"/>
            <w:bookmarkEnd w:id="9"/>
            <w:r>
              <w:t>3.</w:t>
            </w:r>
          </w:p>
        </w:tc>
        <w:tc>
          <w:tcPr>
            <w:tcW w:w="4649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r>
              <w:t>Сведения о заявлении о предоставлении лицензии на осуществление образовательной деятельности (о внесении изменений в реестр лицензий на осуществление образовательной деятельности) по реализации основных общеобразовательных программ</w:t>
            </w:r>
          </w:p>
        </w:tc>
        <w:tc>
          <w:tcPr>
            <w:tcW w:w="5251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4649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251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дата направления в аккредитационный орган (заполняется в случае отсутствия лицензии на осуществление образовательной деятельности по реализации основных общеобразовательных программ)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0" w:name="Par141"/>
            <w:bookmarkEnd w:id="10"/>
            <w:r>
              <w:t>4.</w:t>
            </w:r>
          </w:p>
        </w:tc>
        <w:tc>
          <w:tcPr>
            <w:tcW w:w="990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bottom"/>
          </w:tcPr>
          <w:p w:rsidR="00EF3398" w:rsidRDefault="00D03405">
            <w:pPr>
              <w:pStyle w:val="ConsPlusNormal"/>
              <w:jc w:val="center"/>
            </w:pPr>
            <w:r>
              <w:t>Сведения об основных профессиональных образовательных программах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1" w:name="Par143"/>
            <w:bookmarkEnd w:id="11"/>
            <w:r>
              <w:t>Код и наименование основной профессиональной образовательной программы</w:t>
            </w: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2" w:name="Par144"/>
            <w:bookmarkEnd w:id="12"/>
            <w:r>
              <w:t>Уровень образования</w:t>
            </w:r>
          </w:p>
        </w:tc>
        <w:tc>
          <w:tcPr>
            <w:tcW w:w="52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3" w:name="Par145"/>
            <w:bookmarkEnd w:id="13"/>
            <w:r>
              <w:t>Количество обучающихся по формам обучения, чел.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113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Очная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Очно-заочная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Заочная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  <w:p w:rsidR="00482C50" w:rsidRDefault="00482C50">
            <w:pPr>
              <w:pStyle w:val="ConsPlusNormal"/>
            </w:pPr>
          </w:p>
          <w:p w:rsidR="00482C50" w:rsidRDefault="00482C50">
            <w:pPr>
              <w:pStyle w:val="ConsPlusNormal"/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4" w:name="Par154"/>
            <w:bookmarkEnd w:id="14"/>
            <w:r>
              <w:lastRenderedPageBreak/>
              <w:t>5.</w:t>
            </w:r>
          </w:p>
        </w:tc>
        <w:tc>
          <w:tcPr>
            <w:tcW w:w="41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r>
              <w:t>Сведения о наличии лицензии на проведение работ с использованием сведений, составляющих государственную тайну, соответствующей степени секретности</w:t>
            </w:r>
          </w:p>
        </w:tc>
        <w:tc>
          <w:tcPr>
            <w:tcW w:w="5720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418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720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реквизиты лицензии на проведение работ с использованием сведений, составляющих государственную тайну, соответствующей степени секретности (заполняется при реализации образовательных программ с использованием сведений, составляющих государственную тайну)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5" w:name="Par158"/>
            <w:bookmarkEnd w:id="15"/>
            <w:r>
              <w:t>6.</w:t>
            </w:r>
          </w:p>
        </w:tc>
        <w:tc>
          <w:tcPr>
            <w:tcW w:w="35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r>
              <w:t>Адреса ссылок на информацию, размещенную на открытых и общедоступных информационных ресурсах в информационно-телекоммуникационных сетях общего пользования, в том числе в сети "Интернет"</w:t>
            </w:r>
          </w:p>
        </w:tc>
        <w:tc>
          <w:tcPr>
            <w:tcW w:w="6385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основная образовательная программа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результаты мониторинга в системе образования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результаты независимой оценки качества образования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результаты профессионально-общественной аккредитации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результаты общественной аккредитации</w:t>
            </w: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3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6385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отчет о самообследовании</w:t>
            </w:r>
          </w:p>
        </w:tc>
      </w:tr>
      <w:tr w:rsidR="00EF3398" w:rsidTr="000308F3">
        <w:tc>
          <w:tcPr>
            <w:tcW w:w="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bookmarkStart w:id="16" w:name="Par172"/>
            <w:bookmarkEnd w:id="16"/>
            <w:r>
              <w:t>7.</w:t>
            </w:r>
          </w:p>
        </w:tc>
        <w:tc>
          <w:tcPr>
            <w:tcW w:w="5443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</w:pPr>
            <w:r>
              <w:t xml:space="preserve">Запрос о выдаче выписки из государственной информационной системы "Реестр организаций, осуществляющих образовательную деятельность по имеющим государственную аккредитацию образовательным программам" </w:t>
            </w:r>
          </w:p>
        </w:tc>
        <w:tc>
          <w:tcPr>
            <w:tcW w:w="4457" w:type="dxa"/>
            <w:gridSpan w:val="3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4457" w:type="dxa"/>
            <w:gridSpan w:val="3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4457" w:type="dxa"/>
            <w:gridSpan w:val="3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 w:rsidTr="000308F3">
        <w:tc>
          <w:tcPr>
            <w:tcW w:w="5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443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4457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да/нет</w:t>
            </w:r>
          </w:p>
        </w:tc>
      </w:tr>
    </w:tbl>
    <w:p w:rsidR="00EF3398" w:rsidRDefault="00EF3398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7313"/>
      </w:tblGrid>
      <w:tr w:rsidR="00EF3398">
        <w:tc>
          <w:tcPr>
            <w:tcW w:w="1757" w:type="dxa"/>
            <w:tcMar>
              <w:left w:w="0" w:type="dxa"/>
              <w:right w:w="0" w:type="dxa"/>
            </w:tcMar>
            <w:vAlign w:val="bottom"/>
          </w:tcPr>
          <w:p w:rsidR="00EF3398" w:rsidRDefault="00D03405">
            <w:pPr>
              <w:pStyle w:val="ConsPlusNormal"/>
            </w:pPr>
            <w:bookmarkStart w:id="17" w:name="Par179"/>
            <w:bookmarkEnd w:id="17"/>
            <w:r>
              <w:t>Приложение:</w:t>
            </w:r>
          </w:p>
        </w:tc>
        <w:tc>
          <w:tcPr>
            <w:tcW w:w="7313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>
        <w:tc>
          <w:tcPr>
            <w:tcW w:w="1757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7313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перечень прилагаемых документов</w:t>
            </w:r>
          </w:p>
        </w:tc>
      </w:tr>
    </w:tbl>
    <w:p w:rsidR="00EF3398" w:rsidRDefault="00EF3398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5669"/>
        <w:gridCol w:w="1701"/>
      </w:tblGrid>
      <w:tr w:rsidR="00EF3398">
        <w:tc>
          <w:tcPr>
            <w:tcW w:w="1701" w:type="dxa"/>
            <w:vMerge w:val="restart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701" w:type="dxa"/>
            <w:vMerge w:val="restart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  <w:tr w:rsidR="00EF3398">
        <w:tc>
          <w:tcPr>
            <w:tcW w:w="1701" w:type="dxa"/>
            <w:vMerge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669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</w:tr>
      <w:tr w:rsidR="00EF3398">
        <w:tc>
          <w:tcPr>
            <w:tcW w:w="1701" w:type="dxa"/>
            <w:vMerge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  <w:tc>
          <w:tcPr>
            <w:tcW w:w="5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EF3398"/>
        </w:tc>
      </w:tr>
      <w:tr w:rsidR="00EF3398">
        <w:tc>
          <w:tcPr>
            <w:tcW w:w="1701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EF3398" w:rsidRDefault="00D03405">
            <w:pPr>
              <w:pStyle w:val="ConsPlusNormal"/>
              <w:jc w:val="center"/>
            </w:pPr>
            <w:r>
              <w:t>усиленная квалифицированная электронная подпись/усиленная неквалифицированная электронная подпись уполномоченного должностного лица/индивидуального предпринимателя</w:t>
            </w: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EF3398" w:rsidRDefault="00EF3398">
            <w:pPr>
              <w:pStyle w:val="ConsPlusNormal"/>
            </w:pPr>
          </w:p>
        </w:tc>
      </w:tr>
    </w:tbl>
    <w:p w:rsidR="00EF3398" w:rsidRDefault="00EF3398">
      <w:pPr>
        <w:pStyle w:val="ConsPlusNormal"/>
        <w:jc w:val="both"/>
      </w:pPr>
    </w:p>
    <w:sectPr w:rsidR="00EF3398" w:rsidSect="000308F3">
      <w:headerReference w:type="default" r:id="rId6"/>
      <w:footerReference w:type="default" r:id="rId7"/>
      <w:pgSz w:w="11906" w:h="16838"/>
      <w:pgMar w:top="720" w:right="720" w:bottom="720" w:left="72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54E4C" w:rsidRDefault="00354E4C">
      <w:r>
        <w:separator/>
      </w:r>
    </w:p>
  </w:endnote>
  <w:endnote w:type="continuationSeparator" w:id="0">
    <w:p w:rsidR="00354E4C" w:rsidRDefault="00354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F3398" w:rsidRDefault="00EF3398">
    <w:pPr>
      <w:pStyle w:val="ConsPlusNormal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54E4C" w:rsidRDefault="00354E4C">
      <w:r>
        <w:separator/>
      </w:r>
    </w:p>
  </w:footnote>
  <w:footnote w:type="continuationSeparator" w:id="0">
    <w:p w:rsidR="00354E4C" w:rsidRDefault="00354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F3398" w:rsidRDefault="00EF3398">
    <w:pPr>
      <w:pStyle w:val="ConsPlusNormal"/>
      <w:jc w:val="center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3398"/>
    <w:rsid w:val="000308F3"/>
    <w:rsid w:val="00354E4C"/>
    <w:rsid w:val="00482C50"/>
    <w:rsid w:val="00800618"/>
    <w:rsid w:val="00915489"/>
    <w:rsid w:val="00D03405"/>
    <w:rsid w:val="00EF3398"/>
    <w:rsid w:val="00FD1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13EDE"/>
  <w15:docId w15:val="{82A9C030-C5A2-4E6C-A694-5C9592972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  <w:sz w:val="24"/>
    </w:rPr>
  </w:style>
  <w:style w:type="character" w:customStyle="1" w:styleId="ConsPlusTitlePage0">
    <w:name w:val="ConsPlusTitlePage"/>
    <w:link w:val="ConsPlusTitlePage"/>
    <w:rPr>
      <w:rFonts w:ascii="Tahoma" w:hAnsi="Tahoma"/>
      <w:b w:val="0"/>
      <w:i w:val="0"/>
      <w:strike w:val="0"/>
      <w:sz w:val="24"/>
      <w:u w:val="non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b w:val="0"/>
      <w:i w:val="0"/>
      <w:strike w:val="0"/>
      <w:sz w:val="24"/>
      <w:u w:val="none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Tahoma" w:hAnsi="Tahoma"/>
      <w:sz w:val="18"/>
    </w:rPr>
  </w:style>
  <w:style w:type="character" w:customStyle="1" w:styleId="ConsPlusDocList0">
    <w:name w:val="ConsPlusDocList"/>
    <w:link w:val="ConsPlusDocList"/>
    <w:rPr>
      <w:rFonts w:ascii="Tahoma" w:hAnsi="Tahoma"/>
      <w:b w:val="0"/>
      <w:i w:val="0"/>
      <w:strike w:val="0"/>
      <w:sz w:val="18"/>
      <w:u w:val="non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i w:val="0"/>
      <w:strike w:val="0"/>
      <w:sz w:val="24"/>
      <w:u w:val="none"/>
    </w:rPr>
  </w:style>
  <w:style w:type="paragraph" w:customStyle="1" w:styleId="ConsPlusNormal">
    <w:name w:val="ConsPlusNormal"/>
    <w:link w:val="ConsPlusNormal0"/>
    <w:pPr>
      <w:widowControl w:val="0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Pr>
      <w:rFonts w:ascii="Times New Roman" w:hAnsi="Times New Roman"/>
      <w:b w:val="0"/>
      <w:i w:val="0"/>
      <w:strike w:val="0"/>
      <w:sz w:val="24"/>
      <w:u w:val="none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</w:style>
  <w:style w:type="paragraph" w:customStyle="1" w:styleId="ConsPlusTextList00">
    <w:name w:val="ConsPlusTextList_0"/>
    <w:link w:val="ConsPlusTextList01"/>
    <w:pPr>
      <w:widowControl w:val="0"/>
    </w:pPr>
    <w:rPr>
      <w:rFonts w:ascii="Times New Roman" w:hAnsi="Times New Roman"/>
      <w:sz w:val="24"/>
    </w:rPr>
  </w:style>
  <w:style w:type="character" w:customStyle="1" w:styleId="ConsPlusTextList01">
    <w:name w:val="ConsPlusTextList_0"/>
    <w:link w:val="ConsPlusTextList00"/>
    <w:rPr>
      <w:rFonts w:ascii="Times New Roman" w:hAnsi="Times New Roman"/>
      <w:b w:val="0"/>
      <w:i w:val="0"/>
      <w:strike w:val="0"/>
      <w:sz w:val="24"/>
      <w:u w:val="none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26"/>
    </w:rPr>
  </w:style>
  <w:style w:type="character" w:customStyle="1" w:styleId="ConsPlusJurTerm0">
    <w:name w:val="ConsPlusJurTerm"/>
    <w:link w:val="ConsPlusJurTerm"/>
    <w:rPr>
      <w:rFonts w:ascii="Tahoma" w:hAnsi="Tahoma"/>
      <w:b w:val="0"/>
      <w:i w:val="0"/>
      <w:strike w:val="0"/>
      <w:sz w:val="26"/>
      <w:u w:val="none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header"/>
    <w:basedOn w:val="a"/>
    <w:link w:val="a9"/>
    <w:uiPriority w:val="99"/>
    <w:unhideWhenUsed/>
    <w:rsid w:val="000308F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308F3"/>
    <w:rPr>
      <w:sz w:val="24"/>
    </w:rPr>
  </w:style>
  <w:style w:type="paragraph" w:styleId="aa">
    <w:name w:val="footer"/>
    <w:basedOn w:val="a"/>
    <w:link w:val="ab"/>
    <w:uiPriority w:val="99"/>
    <w:unhideWhenUsed/>
    <w:rsid w:val="000308F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308F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445</Words>
  <Characters>2543</Characters>
  <Application>Microsoft Office Word</Application>
  <DocSecurity>0</DocSecurity>
  <Lines>21</Lines>
  <Paragraphs>5</Paragraphs>
  <ScaleCrop>false</ScaleCrop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2024-06-09T14:37:00Z</dcterms:created>
  <dcterms:modified xsi:type="dcterms:W3CDTF">2024-06-09T14:43:00Z</dcterms:modified>
</cp:coreProperties>
</file>