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04B" w:rsidRPr="00444F38" w:rsidRDefault="0027004B" w:rsidP="0027004B">
      <w:pPr>
        <w:jc w:val="center"/>
      </w:pPr>
      <w:r w:rsidRPr="00444F38">
        <w:t>АДМИНИСТРАЦИЯ ВО</w:t>
      </w:r>
      <w:r w:rsidR="00934EE9" w:rsidRPr="00444F38">
        <w:t>ЖЕГОДСКОГО МУНИЦИПАЛЬНОГО ОКРУГА</w:t>
      </w:r>
    </w:p>
    <w:p w:rsidR="0027004B" w:rsidRPr="00444F38" w:rsidRDefault="0027004B" w:rsidP="0027004B">
      <w:pPr>
        <w:jc w:val="center"/>
      </w:pPr>
    </w:p>
    <w:p w:rsidR="0027004B" w:rsidRDefault="0027004B" w:rsidP="0027004B">
      <w:pPr>
        <w:keepNext/>
        <w:jc w:val="center"/>
        <w:outlineLvl w:val="0"/>
        <w:rPr>
          <w:b/>
          <w:sz w:val="36"/>
        </w:rPr>
      </w:pPr>
      <w:proofErr w:type="gramStart"/>
      <w:r w:rsidRPr="00444F38">
        <w:rPr>
          <w:b/>
          <w:sz w:val="36"/>
        </w:rPr>
        <w:t>П</w:t>
      </w:r>
      <w:proofErr w:type="gramEnd"/>
      <w:r w:rsidRPr="00444F38">
        <w:rPr>
          <w:b/>
          <w:sz w:val="36"/>
        </w:rPr>
        <w:t xml:space="preserve"> О С Т А Н О В Л Е Н И Е</w:t>
      </w:r>
    </w:p>
    <w:p w:rsidR="00B370CB" w:rsidRPr="00B370CB" w:rsidRDefault="00B370CB" w:rsidP="0027004B">
      <w:pPr>
        <w:keepNext/>
        <w:jc w:val="center"/>
        <w:outlineLvl w:val="0"/>
        <w:rPr>
          <w:sz w:val="20"/>
          <w:szCs w:val="20"/>
        </w:rPr>
      </w:pPr>
      <w:r w:rsidRPr="00B370CB">
        <w:rPr>
          <w:sz w:val="20"/>
          <w:szCs w:val="20"/>
        </w:rPr>
        <w:t>(в редакции постановления администрации Вожегодского муниципального округа от 16.04.2025 № 402)</w:t>
      </w:r>
    </w:p>
    <w:p w:rsidR="0027004B" w:rsidRPr="00B370CB" w:rsidRDefault="0027004B" w:rsidP="0027004B">
      <w:pPr>
        <w:jc w:val="center"/>
        <w:rPr>
          <w:sz w:val="20"/>
          <w:szCs w:val="20"/>
        </w:rPr>
      </w:pPr>
    </w:p>
    <w:p w:rsidR="0027004B" w:rsidRPr="00444F38" w:rsidRDefault="00CF089E" w:rsidP="0027004B">
      <w:pPr>
        <w:jc w:val="both"/>
        <w:rPr>
          <w:sz w:val="28"/>
        </w:rPr>
      </w:pPr>
      <w:r>
        <w:rPr>
          <w:noProof/>
          <w:sz w:val="28"/>
        </w:rPr>
        <w:pict>
          <v:rect id="Прямоугольник 12" o:spid="_x0000_s1026" style="position:absolute;left:0;text-align:left;margin-left:20.7pt;margin-top:13.8pt;width:100.55pt;height:18.2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" filled="f" stroked="f" strokeweight="1pt">
            <v:textbox inset="1pt,1pt,1pt,1pt">
              <w:txbxContent>
                <w:p w:rsidR="008E2E37" w:rsidRDefault="008E0540" w:rsidP="0027004B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06.09.2023</w:t>
                  </w:r>
                </w:p>
              </w:txbxContent>
            </v:textbox>
          </v:rect>
        </w:pict>
      </w:r>
      <w:r>
        <w:rPr>
          <w:noProof/>
          <w:sz w:val="28"/>
        </w:rPr>
        <w:pict>
          <v:rect id="Прямоугольник 11" o:spid="_x0000_s1027" style="position:absolute;left:0;text-align:left;margin-left:144.7pt;margin-top:13.8pt;width:97.7pt;height:18.2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" filled="f" stroked="f" strokeweight="1pt">
            <v:textbox inset="1pt,1pt,1pt,1pt">
              <w:txbxContent>
                <w:p w:rsidR="008E2E37" w:rsidRDefault="008E0540" w:rsidP="0027004B">
                  <w:pPr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793</w:t>
                  </w:r>
                </w:p>
              </w:txbxContent>
            </v:textbox>
          </v:rect>
        </w:pict>
      </w:r>
    </w:p>
    <w:p w:rsidR="0027004B" w:rsidRPr="00444F38" w:rsidRDefault="0027004B" w:rsidP="0027004B">
      <w:pPr>
        <w:keepNext/>
        <w:jc w:val="both"/>
        <w:outlineLvl w:val="1"/>
        <w:rPr>
          <w:sz w:val="28"/>
        </w:rPr>
      </w:pPr>
      <w:r w:rsidRPr="00444F38">
        <w:rPr>
          <w:sz w:val="28"/>
        </w:rPr>
        <w:t>От _______________ № ______________</w:t>
      </w:r>
    </w:p>
    <w:p w:rsidR="0027004B" w:rsidRPr="00444F38" w:rsidRDefault="0027004B" w:rsidP="0027004B">
      <w:pPr>
        <w:jc w:val="both"/>
        <w:rPr>
          <w:sz w:val="16"/>
        </w:rPr>
      </w:pPr>
      <w:r w:rsidRPr="00444F38">
        <w:rPr>
          <w:sz w:val="16"/>
        </w:rPr>
        <w:tab/>
      </w:r>
      <w:r w:rsidRPr="00444F38">
        <w:rPr>
          <w:sz w:val="16"/>
        </w:rPr>
        <w:tab/>
      </w:r>
      <w:r w:rsidRPr="00444F38">
        <w:rPr>
          <w:sz w:val="16"/>
        </w:rPr>
        <w:tab/>
      </w:r>
    </w:p>
    <w:p w:rsidR="0027004B" w:rsidRPr="00444F38" w:rsidRDefault="0027004B" w:rsidP="0027004B">
      <w:pPr>
        <w:ind w:left="1416" w:firstLine="708"/>
        <w:jc w:val="both"/>
        <w:rPr>
          <w:sz w:val="16"/>
        </w:rPr>
      </w:pPr>
      <w:r w:rsidRPr="00444F38">
        <w:rPr>
          <w:sz w:val="16"/>
        </w:rPr>
        <w:t xml:space="preserve">    п. Вожега</w:t>
      </w:r>
    </w:p>
    <w:p w:rsidR="0027004B" w:rsidRPr="00444F38" w:rsidRDefault="0027004B" w:rsidP="0027004B">
      <w:pPr>
        <w:ind w:left="1416" w:firstLine="708"/>
        <w:jc w:val="both"/>
        <w:rPr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276"/>
        <w:gridCol w:w="5245"/>
      </w:tblGrid>
      <w:tr w:rsidR="0027004B" w:rsidRPr="00444F38" w:rsidTr="00BA05AF">
        <w:trPr>
          <w:trHeight w:val="3378"/>
        </w:trPr>
        <w:tc>
          <w:tcPr>
            <w:tcW w:w="1276" w:type="dxa"/>
          </w:tcPr>
          <w:p w:rsidR="0027004B" w:rsidRPr="00444F38" w:rsidRDefault="00CF089E" w:rsidP="00F26924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  <w:r>
              <w:rPr>
                <w:noProof/>
                <w:sz w:val="28"/>
              </w:rPr>
              <w:pict>
                <v:line id="Прямая соединительная линия 10" o:spid="_x0000_s1036" style="position:absolute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pt,.35pt" to="246.1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Прямая соединительная линия 9" o:spid="_x0000_s1035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1.4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" o:allowincell="f">
                  <v:stroke startarrowwidth="narrow" startarrowlength="short" endarrowwidth="narrow" endarrowlength="short"/>
                </v:line>
              </w:pict>
            </w:r>
            <w:r>
              <w:rPr>
                <w:noProof/>
                <w:sz w:val="28"/>
              </w:rPr>
              <w:pict>
                <v:line id="Прямая соединительная линия 8" o:spid="_x0000_s1034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.35pt" to="8.6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" o:allowincell="f">
                  <v:stroke startarrowwidth="narrow" startarrowlength="short" endarrowwidth="narrow" endarrowlength="short"/>
                </v:line>
              </w:pict>
            </w:r>
          </w:p>
          <w:p w:rsidR="0027004B" w:rsidRPr="00444F38" w:rsidRDefault="0027004B" w:rsidP="00F26924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  <w:lang w:val="en-US"/>
              </w:rPr>
            </w:pPr>
          </w:p>
          <w:p w:rsidR="0027004B" w:rsidRPr="00444F38" w:rsidRDefault="0027004B" w:rsidP="00F26924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rPr>
                <w:sz w:val="28"/>
              </w:rPr>
            </w:pPr>
          </w:p>
        </w:tc>
        <w:tc>
          <w:tcPr>
            <w:tcW w:w="5245" w:type="dxa"/>
            <w:tcBorders>
              <w:left w:val="nil"/>
            </w:tcBorders>
          </w:tcPr>
          <w:p w:rsidR="0027004B" w:rsidRPr="00444F38" w:rsidRDefault="00CF089E" w:rsidP="00257B73">
            <w:pPr>
              <w:jc w:val="both"/>
              <w:rPr>
                <w:sz w:val="28"/>
              </w:rPr>
            </w:pPr>
            <w:r>
              <w:rPr>
                <w:noProof/>
                <w:sz w:val="28"/>
              </w:rPr>
              <w:pict>
                <v:line id="Прямая соединительная линия 7" o:spid="_x0000_s1033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6.05pt,.4pt" to="246.1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" o:allowincell="f">
                  <v:stroke startarrowwidth="narrow" startarrowlength="short" endarrowwidth="narrow" endarrowlength="short"/>
                </v:line>
              </w:pict>
            </w:r>
            <w:r w:rsidR="0027004B" w:rsidRPr="00444F38">
              <w:rPr>
                <w:sz w:val="28"/>
                <w:szCs w:val="28"/>
              </w:rPr>
              <w:t xml:space="preserve">Об утверждении административного регламента предоставления муниципальной услуги </w:t>
            </w:r>
            <w:r w:rsidR="00BA05AF" w:rsidRPr="00444F38">
              <w:rPr>
                <w:color w:val="000000" w:themeColor="text1"/>
                <w:sz w:val="28"/>
                <w:szCs w:val="28"/>
              </w:rPr>
              <w:t>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</w:t>
            </w:r>
          </w:p>
        </w:tc>
        <w:bookmarkStart w:id="0" w:name="_GoBack"/>
        <w:bookmarkEnd w:id="0"/>
      </w:tr>
    </w:tbl>
    <w:p w:rsidR="0027004B" w:rsidRPr="00444F38" w:rsidRDefault="0027004B" w:rsidP="0027004B">
      <w:pPr>
        <w:jc w:val="both"/>
        <w:rPr>
          <w:sz w:val="28"/>
        </w:rPr>
      </w:pPr>
    </w:p>
    <w:p w:rsidR="0027004B" w:rsidRPr="00444F38" w:rsidRDefault="0027004B" w:rsidP="0027004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 соответствии с Федеральным законом от 27 июля 2010 года № 210-ФЗ «Об организации предоставления государственных и муниципал</w:t>
      </w:r>
      <w:r w:rsidR="0084015C" w:rsidRPr="00444F38">
        <w:rPr>
          <w:sz w:val="28"/>
          <w:szCs w:val="28"/>
        </w:rPr>
        <w:t>ьных услуг» администрация округа</w:t>
      </w:r>
    </w:p>
    <w:p w:rsidR="0027004B" w:rsidRPr="00444F38" w:rsidRDefault="0027004B" w:rsidP="0027004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ПОСТАНОВЛЯЕТ:</w:t>
      </w:r>
    </w:p>
    <w:p w:rsidR="0027004B" w:rsidRPr="00444F38" w:rsidRDefault="0027004B" w:rsidP="0027004B">
      <w:pPr>
        <w:jc w:val="both"/>
        <w:rPr>
          <w:sz w:val="28"/>
          <w:szCs w:val="28"/>
        </w:rPr>
      </w:pPr>
    </w:p>
    <w:p w:rsidR="0027004B" w:rsidRPr="00444F38" w:rsidRDefault="0027004B" w:rsidP="0027004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1. Утвердить прилагаемый административный регламент </w:t>
      </w:r>
      <w:r w:rsidR="00BA05AF" w:rsidRPr="00444F38">
        <w:rPr>
          <w:sz w:val="28"/>
          <w:szCs w:val="28"/>
        </w:rPr>
        <w:t>предоставления муниципальной услуги 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деятельности.</w:t>
      </w:r>
    </w:p>
    <w:p w:rsidR="0027004B" w:rsidRPr="00444F38" w:rsidRDefault="0027004B" w:rsidP="0027004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 Настоящее постановление вступает в силу после официального опубликования в газете «Борьба».</w:t>
      </w:r>
    </w:p>
    <w:p w:rsidR="0027004B" w:rsidRPr="00444F38" w:rsidRDefault="0027004B" w:rsidP="0027004B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444F38">
        <w:rPr>
          <w:sz w:val="28"/>
          <w:szCs w:val="28"/>
        </w:rPr>
        <w:t xml:space="preserve">3. </w:t>
      </w:r>
      <w:proofErr w:type="gramStart"/>
      <w:r w:rsidR="00921DD4" w:rsidRPr="00444F38">
        <w:rPr>
          <w:sz w:val="28"/>
          <w:szCs w:val="20"/>
        </w:rPr>
        <w:t>Контроль за</w:t>
      </w:r>
      <w:proofErr w:type="gramEnd"/>
      <w:r w:rsidR="00921DD4" w:rsidRPr="00444F38">
        <w:rPr>
          <w:sz w:val="28"/>
          <w:szCs w:val="20"/>
        </w:rPr>
        <w:t xml:space="preserve"> исполнением настоящего постановления </w:t>
      </w:r>
      <w:r w:rsidR="008E0540">
        <w:rPr>
          <w:sz w:val="28"/>
          <w:szCs w:val="20"/>
        </w:rPr>
        <w:t>оставляю за собой</w:t>
      </w:r>
      <w:r w:rsidR="00921DD4" w:rsidRPr="00444F38">
        <w:rPr>
          <w:sz w:val="28"/>
          <w:szCs w:val="20"/>
        </w:rPr>
        <w:t>.</w:t>
      </w:r>
    </w:p>
    <w:p w:rsidR="0027004B" w:rsidRPr="00444F38" w:rsidRDefault="0027004B" w:rsidP="0027004B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BA05AF" w:rsidRPr="00444F38" w:rsidRDefault="00BA05AF" w:rsidP="0027004B">
      <w:pPr>
        <w:autoSpaceDE w:val="0"/>
        <w:autoSpaceDN w:val="0"/>
        <w:adjustRightInd w:val="0"/>
        <w:ind w:firstLine="540"/>
        <w:jc w:val="both"/>
        <w:outlineLvl w:val="0"/>
        <w:rPr>
          <w:sz w:val="28"/>
          <w:szCs w:val="28"/>
        </w:rPr>
      </w:pPr>
    </w:p>
    <w:p w:rsidR="008E0540" w:rsidRDefault="008E0540" w:rsidP="0027004B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proofErr w:type="gramStart"/>
      <w:r>
        <w:rPr>
          <w:sz w:val="28"/>
          <w:szCs w:val="28"/>
        </w:rPr>
        <w:t>Исполняющий</w:t>
      </w:r>
      <w:proofErr w:type="gramEnd"/>
      <w:r>
        <w:rPr>
          <w:sz w:val="28"/>
          <w:szCs w:val="28"/>
        </w:rPr>
        <w:t xml:space="preserve"> полномочия</w:t>
      </w:r>
    </w:p>
    <w:p w:rsidR="0084015C" w:rsidRPr="00444F38" w:rsidRDefault="008E0540" w:rsidP="0027004B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г</w:t>
      </w:r>
      <w:r w:rsidR="0084015C" w:rsidRPr="00444F3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84015C" w:rsidRPr="00444F38">
        <w:rPr>
          <w:sz w:val="28"/>
          <w:szCs w:val="28"/>
        </w:rPr>
        <w:t xml:space="preserve"> </w:t>
      </w:r>
      <w:r w:rsidR="0027004B" w:rsidRPr="00444F38">
        <w:rPr>
          <w:sz w:val="28"/>
          <w:szCs w:val="28"/>
        </w:rPr>
        <w:t xml:space="preserve">Вожегодского </w:t>
      </w:r>
    </w:p>
    <w:p w:rsidR="0027004B" w:rsidRPr="00444F38" w:rsidRDefault="0027004B" w:rsidP="0027004B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 w:rsidRPr="00444F38">
        <w:rPr>
          <w:sz w:val="28"/>
          <w:szCs w:val="28"/>
        </w:rPr>
        <w:t xml:space="preserve">муниципального </w:t>
      </w:r>
      <w:r w:rsidR="0084015C" w:rsidRPr="00444F38">
        <w:rPr>
          <w:sz w:val="28"/>
          <w:szCs w:val="28"/>
        </w:rPr>
        <w:t>округа</w:t>
      </w:r>
      <w:r w:rsidRPr="00444F38">
        <w:rPr>
          <w:sz w:val="28"/>
          <w:szCs w:val="28"/>
        </w:rPr>
        <w:tab/>
      </w:r>
      <w:r w:rsidRPr="00444F38">
        <w:rPr>
          <w:sz w:val="28"/>
          <w:szCs w:val="28"/>
        </w:rPr>
        <w:tab/>
      </w:r>
      <w:r w:rsidR="00257B73" w:rsidRPr="00444F38">
        <w:rPr>
          <w:sz w:val="28"/>
          <w:szCs w:val="28"/>
        </w:rPr>
        <w:t xml:space="preserve">                                           </w:t>
      </w:r>
      <w:r w:rsidR="008E0540">
        <w:rPr>
          <w:sz w:val="28"/>
          <w:szCs w:val="28"/>
        </w:rPr>
        <w:t>Е.В. Первов</w:t>
      </w: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BA05AF" w:rsidRPr="00444F38" w:rsidRDefault="00BA05AF" w:rsidP="006F0F3D">
      <w:pPr>
        <w:ind w:left="142" w:firstLine="215"/>
        <w:rPr>
          <w:sz w:val="28"/>
          <w:szCs w:val="28"/>
        </w:rPr>
      </w:pPr>
    </w:p>
    <w:p w:rsidR="00257B73" w:rsidRPr="00444F38" w:rsidRDefault="00257B73" w:rsidP="006F0F3D">
      <w:pPr>
        <w:ind w:left="142" w:firstLine="215"/>
        <w:rPr>
          <w:sz w:val="28"/>
          <w:szCs w:val="28"/>
        </w:rPr>
      </w:pPr>
    </w:p>
    <w:p w:rsidR="0027004B" w:rsidRPr="00444F38" w:rsidRDefault="0027004B" w:rsidP="00257B73">
      <w:pPr>
        <w:ind w:left="142" w:firstLine="5528"/>
        <w:rPr>
          <w:sz w:val="28"/>
          <w:szCs w:val="28"/>
        </w:rPr>
      </w:pPr>
      <w:r w:rsidRPr="00444F38">
        <w:rPr>
          <w:sz w:val="28"/>
          <w:szCs w:val="28"/>
        </w:rPr>
        <w:t>УТВЕРЖДЕН</w:t>
      </w:r>
    </w:p>
    <w:p w:rsidR="0027004B" w:rsidRPr="00444F38" w:rsidRDefault="0027004B" w:rsidP="0027004B">
      <w:pPr>
        <w:tabs>
          <w:tab w:val="left" w:pos="5670"/>
        </w:tabs>
        <w:rPr>
          <w:sz w:val="28"/>
          <w:szCs w:val="28"/>
        </w:rPr>
      </w:pPr>
      <w:r w:rsidRPr="00444F38">
        <w:rPr>
          <w:sz w:val="28"/>
          <w:szCs w:val="28"/>
        </w:rPr>
        <w:tab/>
        <w:t xml:space="preserve">постановлением </w:t>
      </w:r>
    </w:p>
    <w:p w:rsidR="0027004B" w:rsidRPr="00444F38" w:rsidRDefault="0027004B" w:rsidP="0027004B">
      <w:pPr>
        <w:tabs>
          <w:tab w:val="left" w:pos="5670"/>
        </w:tabs>
        <w:rPr>
          <w:sz w:val="28"/>
          <w:szCs w:val="28"/>
        </w:rPr>
      </w:pPr>
      <w:r w:rsidRPr="00444F38">
        <w:rPr>
          <w:sz w:val="28"/>
          <w:szCs w:val="28"/>
        </w:rPr>
        <w:tab/>
        <w:t xml:space="preserve">администрации Вожегодского </w:t>
      </w:r>
    </w:p>
    <w:p w:rsidR="0027004B" w:rsidRPr="00444F38" w:rsidRDefault="0027004B" w:rsidP="0027004B">
      <w:pPr>
        <w:tabs>
          <w:tab w:val="left" w:pos="5670"/>
        </w:tabs>
        <w:rPr>
          <w:sz w:val="28"/>
          <w:szCs w:val="28"/>
        </w:rPr>
      </w:pPr>
      <w:r w:rsidRPr="00444F38">
        <w:rPr>
          <w:sz w:val="28"/>
          <w:szCs w:val="28"/>
        </w:rPr>
        <w:tab/>
      </w:r>
      <w:r w:rsidR="00934EE9" w:rsidRPr="00444F38">
        <w:rPr>
          <w:sz w:val="28"/>
          <w:szCs w:val="28"/>
        </w:rPr>
        <w:t>муниципального округа</w:t>
      </w:r>
    </w:p>
    <w:p w:rsidR="0027004B" w:rsidRPr="00444F38" w:rsidRDefault="008E0540" w:rsidP="0027004B">
      <w:pPr>
        <w:tabs>
          <w:tab w:val="left" w:pos="5670"/>
        </w:tabs>
        <w:rPr>
          <w:sz w:val="28"/>
          <w:szCs w:val="28"/>
        </w:rPr>
      </w:pPr>
      <w:r>
        <w:rPr>
          <w:sz w:val="28"/>
          <w:szCs w:val="28"/>
        </w:rPr>
        <w:tab/>
        <w:t xml:space="preserve">от 06.09.2023 </w:t>
      </w:r>
      <w:r w:rsidR="0027004B" w:rsidRPr="00444F38">
        <w:rPr>
          <w:sz w:val="28"/>
          <w:szCs w:val="28"/>
        </w:rPr>
        <w:t xml:space="preserve">№ </w:t>
      </w:r>
      <w:r>
        <w:rPr>
          <w:sz w:val="28"/>
          <w:szCs w:val="28"/>
        </w:rPr>
        <w:t>793</w:t>
      </w:r>
    </w:p>
    <w:p w:rsidR="0027004B" w:rsidRPr="00444F38" w:rsidRDefault="0027004B" w:rsidP="0027004B">
      <w:pPr>
        <w:tabs>
          <w:tab w:val="left" w:pos="5670"/>
        </w:tabs>
        <w:rPr>
          <w:sz w:val="28"/>
          <w:szCs w:val="28"/>
        </w:rPr>
      </w:pPr>
      <w:r w:rsidRPr="00444F38">
        <w:rPr>
          <w:sz w:val="28"/>
          <w:szCs w:val="28"/>
        </w:rPr>
        <w:tab/>
        <w:t>Приложение</w:t>
      </w:r>
    </w:p>
    <w:p w:rsidR="0027004B" w:rsidRPr="00444F38" w:rsidRDefault="0027004B" w:rsidP="003E2855">
      <w:pPr>
        <w:jc w:val="center"/>
        <w:rPr>
          <w:color w:val="000000" w:themeColor="text1"/>
          <w:sz w:val="28"/>
          <w:szCs w:val="28"/>
        </w:rPr>
      </w:pPr>
    </w:p>
    <w:p w:rsidR="0027004B" w:rsidRPr="00444F38" w:rsidRDefault="0027004B" w:rsidP="003E2855">
      <w:pPr>
        <w:jc w:val="center"/>
        <w:rPr>
          <w:b/>
          <w:caps/>
          <w:color w:val="000000" w:themeColor="text1"/>
          <w:sz w:val="28"/>
          <w:szCs w:val="28"/>
        </w:rPr>
      </w:pPr>
    </w:p>
    <w:p w:rsidR="00921DD4" w:rsidRPr="00444F38" w:rsidRDefault="0027004B" w:rsidP="00921DD4">
      <w:pPr>
        <w:jc w:val="center"/>
        <w:rPr>
          <w:b/>
          <w:sz w:val="28"/>
          <w:szCs w:val="28"/>
        </w:rPr>
      </w:pPr>
      <w:r w:rsidRPr="00444F38">
        <w:rPr>
          <w:b/>
          <w:caps/>
          <w:color w:val="000000" w:themeColor="text1"/>
          <w:sz w:val="28"/>
          <w:szCs w:val="28"/>
        </w:rPr>
        <w:t>А</w:t>
      </w:r>
      <w:r w:rsidR="003E2855" w:rsidRPr="00444F38">
        <w:rPr>
          <w:b/>
          <w:caps/>
          <w:color w:val="000000" w:themeColor="text1"/>
          <w:sz w:val="28"/>
          <w:szCs w:val="28"/>
        </w:rPr>
        <w:t>дминистративный регламент предоставления муниципальной услуги</w:t>
      </w:r>
      <w:r w:rsidR="00921DD4" w:rsidRPr="00444F38">
        <w:rPr>
          <w:b/>
          <w:caps/>
          <w:color w:val="000000" w:themeColor="text1"/>
          <w:sz w:val="28"/>
          <w:szCs w:val="28"/>
        </w:rPr>
        <w:t xml:space="preserve"> по направлению уведомления о соответствии </w:t>
      </w:r>
      <w:r w:rsidR="00BA05AF" w:rsidRPr="00444F38">
        <w:rPr>
          <w:b/>
          <w:caps/>
          <w:color w:val="000000" w:themeColor="text1"/>
          <w:sz w:val="28"/>
          <w:szCs w:val="28"/>
        </w:rPr>
        <w:t xml:space="preserve">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 </w:t>
      </w:r>
    </w:p>
    <w:p w:rsidR="006E3EF2" w:rsidRPr="00444F38" w:rsidRDefault="006E3EF2" w:rsidP="003E2855">
      <w:pPr>
        <w:jc w:val="center"/>
        <w:rPr>
          <w:b/>
          <w:sz w:val="28"/>
          <w:szCs w:val="28"/>
        </w:rPr>
      </w:pPr>
    </w:p>
    <w:p w:rsidR="002620EB" w:rsidRPr="00444F38" w:rsidRDefault="002620EB" w:rsidP="002620EB">
      <w:pPr>
        <w:pStyle w:val="ConsPlusNormal"/>
        <w:widowControl/>
        <w:ind w:firstLine="0"/>
        <w:jc w:val="center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444F38">
        <w:rPr>
          <w:rFonts w:ascii="Times New Roman" w:hAnsi="Times New Roman" w:cs="Times New Roman"/>
          <w:bCs/>
          <w:sz w:val="28"/>
          <w:szCs w:val="28"/>
        </w:rPr>
        <w:t>1. Общие положения</w:t>
      </w: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color w:val="000000" w:themeColor="text1"/>
          <w:sz w:val="28"/>
          <w:szCs w:val="28"/>
        </w:rPr>
        <w:t xml:space="preserve">1.1. Административный регламент предоставления муниципальной услуги </w:t>
      </w:r>
      <w:r w:rsidR="00BA05AF" w:rsidRPr="00444F38">
        <w:rPr>
          <w:color w:val="000000" w:themeColor="text1"/>
          <w:sz w:val="28"/>
          <w:szCs w:val="28"/>
        </w:rPr>
        <w:t xml:space="preserve">предоставления муниципальной услуги по направлению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  </w:t>
      </w:r>
      <w:r w:rsidRPr="00444F38">
        <w:rPr>
          <w:color w:val="000000"/>
          <w:sz w:val="28"/>
          <w:szCs w:val="28"/>
        </w:rPr>
        <w:t>(далее соответственно</w:t>
      </w:r>
      <w:r w:rsidRPr="00444F38">
        <w:rPr>
          <w:sz w:val="28"/>
          <w:szCs w:val="28"/>
        </w:rPr>
        <w:t xml:space="preserve"> – административный регламент, муниципальная услуга) устанавливает порядок и стандарт предоставления муниципальной услуги. </w:t>
      </w:r>
    </w:p>
    <w:p w:rsidR="002620EB" w:rsidRDefault="002620EB" w:rsidP="002620EB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444F38">
        <w:rPr>
          <w:sz w:val="28"/>
          <w:szCs w:val="28"/>
        </w:rPr>
        <w:t xml:space="preserve">1.2. </w:t>
      </w:r>
      <w:bookmarkStart w:id="1" w:name="sub_39281"/>
      <w:r w:rsidRPr="00444F38">
        <w:rPr>
          <w:sz w:val="28"/>
          <w:szCs w:val="28"/>
        </w:rPr>
        <w:t xml:space="preserve">Заявителями при предоставлении муниципальной услуги являются физические лица и юридические лица, являющиеся </w:t>
      </w:r>
      <w:r w:rsidRPr="00444F38">
        <w:rPr>
          <w:color w:val="000000"/>
          <w:sz w:val="28"/>
          <w:szCs w:val="28"/>
        </w:rPr>
        <w:t>застройщикам</w:t>
      </w:r>
      <w:proofErr w:type="gramStart"/>
      <w:r w:rsidRPr="00444F38">
        <w:rPr>
          <w:color w:val="000000"/>
          <w:sz w:val="28"/>
          <w:szCs w:val="28"/>
        </w:rPr>
        <w:t>и(</w:t>
      </w:r>
      <w:proofErr w:type="gramEnd"/>
      <w:r w:rsidRPr="00444F38">
        <w:rPr>
          <w:color w:val="000000"/>
          <w:sz w:val="28"/>
          <w:szCs w:val="28"/>
        </w:rPr>
        <w:t xml:space="preserve">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 (далее – заявители). </w:t>
      </w:r>
    </w:p>
    <w:p w:rsidR="00B370CB" w:rsidRPr="00444F38" w:rsidRDefault="00B370CB" w:rsidP="002620EB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C15CAF">
        <w:rPr>
          <w:sz w:val="28"/>
          <w:szCs w:val="28"/>
        </w:rPr>
        <w:t>В качестве уполномоченного представителя при получении муниципальной услуги в отношении несовершеннолетнего может быть законный представитель несовершеннолетнего.</w:t>
      </w: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1.3. Место нахождения администрации Вожегодского муниципального округа</w:t>
      </w:r>
      <w:r w:rsidR="00CA6F64" w:rsidRPr="00444F38">
        <w:rPr>
          <w:sz w:val="28"/>
          <w:szCs w:val="28"/>
        </w:rPr>
        <w:t>, её структурных подразделений</w:t>
      </w:r>
      <w:r w:rsidRPr="00444F38">
        <w:rPr>
          <w:iCs/>
          <w:sz w:val="28"/>
          <w:szCs w:val="28"/>
        </w:rPr>
        <w:t xml:space="preserve"> (далее – Уполномоченный орган)</w:t>
      </w:r>
      <w:r w:rsidRPr="00444F38">
        <w:rPr>
          <w:sz w:val="28"/>
          <w:szCs w:val="28"/>
        </w:rPr>
        <w:t>: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Почтовый адрес Уполномоченного органа:162160, Вологодская область,  п. Вожега, ул. Садовая,  д.15.</w:t>
      </w:r>
    </w:p>
    <w:p w:rsidR="002620EB" w:rsidRPr="00444F38" w:rsidRDefault="002620EB" w:rsidP="002620EB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4753"/>
        <w:gridCol w:w="4710"/>
      </w:tblGrid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ind w:right="-5" w:firstLine="720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8.00 до 17.15 (перерыв с 12.00 до 13.00)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lastRenderedPageBreak/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8.00 до 16.00 (перерыв с 12.00 до 13.00)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Выходной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Выходной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 xml:space="preserve">понедельник – четверг с 8.00 до 16.15 </w:t>
            </w:r>
          </w:p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(перерыв с 12.00 до 13.00)</w:t>
            </w:r>
          </w:p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пятница с 8.00 до 15.00 (перерыв с 12.00 до 13.00)</w:t>
            </w:r>
          </w:p>
        </w:tc>
      </w:tr>
    </w:tbl>
    <w:p w:rsidR="002620EB" w:rsidRPr="00444F38" w:rsidRDefault="002620EB" w:rsidP="002620EB">
      <w:pPr>
        <w:ind w:firstLine="720"/>
        <w:rPr>
          <w:sz w:val="28"/>
          <w:szCs w:val="28"/>
        </w:rPr>
      </w:pPr>
      <w:r w:rsidRPr="00444F38">
        <w:rPr>
          <w:sz w:val="28"/>
          <w:szCs w:val="28"/>
        </w:rPr>
        <w:t xml:space="preserve">График приема документов: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A0" w:firstRow="1" w:lastRow="0" w:firstColumn="1" w:lastColumn="0" w:noHBand="0" w:noVBand="0"/>
      </w:tblPr>
      <w:tblGrid>
        <w:gridCol w:w="4753"/>
        <w:gridCol w:w="4710"/>
      </w:tblGrid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ind w:right="-5" w:firstLine="720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8.00 до 17.15 (перерыв с 12.00 до 13.00)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2620EB" w:rsidRPr="00444F38" w:rsidRDefault="002620EB" w:rsidP="002620EB">
            <w:pPr>
              <w:widowControl w:val="0"/>
              <w:ind w:left="4140" w:firstLine="720"/>
              <w:jc w:val="right"/>
              <w:rPr>
                <w:sz w:val="28"/>
                <w:szCs w:val="28"/>
              </w:rPr>
            </w:pP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8.00 до 16.00 (перерыв с 12.00 до 13.00)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Выходной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Выходной</w:t>
            </w:r>
          </w:p>
        </w:tc>
      </w:tr>
      <w:tr w:rsidR="002620EB" w:rsidRPr="00444F38" w:rsidTr="002620EB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widowControl w:val="0"/>
              <w:ind w:right="-5" w:firstLine="72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 xml:space="preserve">понедельник – четверг с 8.00 до 16.15 </w:t>
            </w:r>
          </w:p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(перерыв с 12.00 до 13.00)</w:t>
            </w:r>
          </w:p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пятница с 8.00 до 15.00 (перерыв с 12.00 до 13.00)</w:t>
            </w:r>
          </w:p>
        </w:tc>
      </w:tr>
    </w:tbl>
    <w:p w:rsidR="002620EB" w:rsidRPr="00444F38" w:rsidRDefault="002620EB" w:rsidP="002620EB">
      <w:pPr>
        <w:ind w:right="-143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График личного приема главы Вожегодского муниципального округа (далее - руководитель Уполномоченного органа): </w:t>
      </w:r>
    </w:p>
    <w:p w:rsidR="002620EB" w:rsidRPr="00444F38" w:rsidRDefault="002620EB" w:rsidP="002620EB">
      <w:pPr>
        <w:ind w:right="-143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каждый понедельник месяца  с  13.00  до 14.00,  с 15.00 по 16.00;</w:t>
      </w:r>
    </w:p>
    <w:p w:rsidR="002620EB" w:rsidRPr="00444F38" w:rsidRDefault="002620EB" w:rsidP="002620EB">
      <w:pPr>
        <w:ind w:right="-143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первый понедельник  месяца   с 17.15 по 18.00</w:t>
      </w:r>
    </w:p>
    <w:p w:rsidR="002620EB" w:rsidRPr="00444F38" w:rsidRDefault="002620EB" w:rsidP="002620EB">
      <w:pPr>
        <w:ind w:right="-143" w:firstLine="720"/>
        <w:jc w:val="both"/>
        <w:rPr>
          <w:sz w:val="28"/>
          <w:szCs w:val="28"/>
        </w:rPr>
      </w:pPr>
      <w:r w:rsidRPr="00444F38">
        <w:rPr>
          <w:bCs/>
          <w:sz w:val="28"/>
          <w:szCs w:val="28"/>
        </w:rPr>
        <w:t>Телефон для информирования по вопросам, связанным с предоставлением муниципальной услуги: (817 44) 2-21-37</w:t>
      </w:r>
    </w:p>
    <w:p w:rsidR="002620EB" w:rsidRPr="00444F38" w:rsidRDefault="002620EB" w:rsidP="002620EB">
      <w:pPr>
        <w:autoSpaceDE w:val="0"/>
        <w:autoSpaceDN w:val="0"/>
        <w:adjustRightInd w:val="0"/>
        <w:ind w:right="-143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Адрес официального сайта </w:t>
      </w:r>
      <w:r w:rsidRPr="00444F38">
        <w:rPr>
          <w:iCs/>
          <w:sz w:val="28"/>
          <w:szCs w:val="28"/>
        </w:rPr>
        <w:t>Уполномоченного органа</w:t>
      </w:r>
      <w:r w:rsidRPr="00444F38">
        <w:rPr>
          <w:sz w:val="28"/>
          <w:szCs w:val="28"/>
        </w:rPr>
        <w:t xml:space="preserve"> в информационно-телекоммуникационной сети «Интернет» (далее – официальный сайт Уполномоченного орган): </w:t>
      </w:r>
      <w:r w:rsidRPr="00444F38">
        <w:rPr>
          <w:sz w:val="28"/>
          <w:szCs w:val="28"/>
          <w:u w:val="single"/>
          <w:lang w:val="en-US"/>
        </w:rPr>
        <w:t>http</w:t>
      </w:r>
      <w:r w:rsidRPr="00444F38">
        <w:rPr>
          <w:sz w:val="28"/>
          <w:szCs w:val="28"/>
          <w:u w:val="single"/>
        </w:rPr>
        <w:t>:// www.vozhega.ru.</w:t>
      </w:r>
    </w:p>
    <w:p w:rsidR="002620EB" w:rsidRPr="00444F38" w:rsidRDefault="002620EB" w:rsidP="002620EB">
      <w:pPr>
        <w:autoSpaceDE w:val="0"/>
        <w:autoSpaceDN w:val="0"/>
        <w:adjustRightInd w:val="0"/>
        <w:ind w:right="-143" w:firstLine="720"/>
        <w:jc w:val="both"/>
        <w:outlineLvl w:val="0"/>
        <w:rPr>
          <w:sz w:val="28"/>
          <w:szCs w:val="28"/>
        </w:rPr>
      </w:pPr>
      <w:r w:rsidRPr="00444F38">
        <w:rPr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9" w:history="1">
        <w:r w:rsidRPr="00444F38">
          <w:rPr>
            <w:color w:val="0000FF"/>
            <w:sz w:val="28"/>
            <w:szCs w:val="28"/>
            <w:u w:val="single"/>
          </w:rPr>
          <w:t>www.gosuslugi.</w:t>
        </w:r>
        <w:proofErr w:type="spellStart"/>
        <w:r w:rsidRPr="00444F38">
          <w:rPr>
            <w:color w:val="0000FF"/>
            <w:sz w:val="28"/>
            <w:szCs w:val="28"/>
            <w:u w:val="single"/>
            <w:lang w:val="en-US"/>
          </w:rPr>
          <w:t>ru</w:t>
        </w:r>
        <w:proofErr w:type="spellEnd"/>
      </w:hyperlink>
      <w:r w:rsidRPr="00444F38">
        <w:rPr>
          <w:sz w:val="28"/>
          <w:szCs w:val="28"/>
        </w:rPr>
        <w:t>.</w:t>
      </w:r>
    </w:p>
    <w:p w:rsidR="002620EB" w:rsidRPr="00444F38" w:rsidRDefault="002620EB" w:rsidP="002620EB">
      <w:pPr>
        <w:ind w:right="-143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Адрес государственной информационной системы «Портал государственных и муниципальных услуг (функций) Вологодской области» (да</w:t>
      </w:r>
      <w:r w:rsidR="00CA6F64" w:rsidRPr="00444F38">
        <w:rPr>
          <w:sz w:val="28"/>
          <w:szCs w:val="28"/>
        </w:rPr>
        <w:t>лее также – Региональный портал, Портал</w:t>
      </w:r>
      <w:r w:rsidRPr="00444F38">
        <w:rPr>
          <w:sz w:val="28"/>
          <w:szCs w:val="28"/>
        </w:rPr>
        <w:t xml:space="preserve">) в сети Интернет: </w:t>
      </w:r>
      <w:hyperlink r:id="rId10" w:history="1">
        <w:r w:rsidRPr="00444F38">
          <w:rPr>
            <w:color w:val="0000FF"/>
            <w:sz w:val="28"/>
            <w:szCs w:val="28"/>
            <w:u w:val="single"/>
            <w:lang w:val="en-US"/>
          </w:rPr>
          <w:t>https</w:t>
        </w:r>
        <w:r w:rsidRPr="00444F38">
          <w:rPr>
            <w:color w:val="0000FF"/>
            <w:sz w:val="28"/>
            <w:szCs w:val="28"/>
            <w:u w:val="single"/>
          </w:rPr>
          <w:t>://gosuslugi35.ru.</w:t>
        </w:r>
      </w:hyperlink>
    </w:p>
    <w:p w:rsidR="002620EB" w:rsidRPr="00444F38" w:rsidRDefault="002620EB" w:rsidP="002620E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Место нахождения многофункциональных центров предоставления государственных и муниципальных услуг, с которыми заключены соглашения о взаимодействи</w:t>
      </w:r>
      <w:r w:rsidR="00CA6F64" w:rsidRPr="00444F38">
        <w:rPr>
          <w:sz w:val="28"/>
          <w:szCs w:val="28"/>
        </w:rPr>
        <w:t>и</w:t>
      </w:r>
      <w:r w:rsidRPr="00444F38">
        <w:rPr>
          <w:sz w:val="28"/>
          <w:szCs w:val="28"/>
        </w:rPr>
        <w:t xml:space="preserve"> (далее</w:t>
      </w:r>
      <w:r w:rsidR="00CA6F64" w:rsidRPr="00444F38">
        <w:rPr>
          <w:sz w:val="28"/>
          <w:szCs w:val="28"/>
        </w:rPr>
        <w:t xml:space="preserve"> -</w:t>
      </w:r>
      <w:r w:rsidRPr="00444F38">
        <w:rPr>
          <w:sz w:val="28"/>
          <w:szCs w:val="28"/>
        </w:rPr>
        <w:t xml:space="preserve"> МФЦ):</w:t>
      </w:r>
    </w:p>
    <w:p w:rsidR="002620EB" w:rsidRPr="00444F38" w:rsidRDefault="002620EB" w:rsidP="002620E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lastRenderedPageBreak/>
        <w:t>Почтовый адрес МФЦ: 162160, Вологодская область, п. Вожега, ул. Садовая, д. 10.</w:t>
      </w:r>
    </w:p>
    <w:p w:rsidR="002620EB" w:rsidRPr="00444F38" w:rsidRDefault="002620EB" w:rsidP="002620E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Телефон/факс МФЦ: (817 44) 2-14-08 / 2-14-53.</w:t>
      </w:r>
    </w:p>
    <w:p w:rsidR="002620EB" w:rsidRPr="00444F38" w:rsidRDefault="002620EB" w:rsidP="002620EB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Адрес электронной почты МФЦ: </w:t>
      </w:r>
      <w:hyperlink r:id="rId11" w:history="1">
        <w:r w:rsidRPr="00444F38">
          <w:rPr>
            <w:color w:val="0000FF"/>
            <w:sz w:val="28"/>
            <w:szCs w:val="28"/>
            <w:u w:val="single"/>
            <w:lang w:val="en-US"/>
          </w:rPr>
          <w:t>mfc</w:t>
        </w:r>
        <w:r w:rsidRPr="00444F38">
          <w:rPr>
            <w:color w:val="0000FF"/>
            <w:sz w:val="28"/>
            <w:szCs w:val="28"/>
            <w:u w:val="single"/>
          </w:rPr>
          <w:t>_</w:t>
        </w:r>
        <w:r w:rsidRPr="00444F38">
          <w:rPr>
            <w:color w:val="0000FF"/>
            <w:sz w:val="28"/>
            <w:szCs w:val="28"/>
            <w:u w:val="single"/>
            <w:lang w:val="en-US"/>
          </w:rPr>
          <w:t>vozhega</w:t>
        </w:r>
        <w:r w:rsidRPr="00444F38">
          <w:rPr>
            <w:color w:val="0000FF"/>
            <w:sz w:val="28"/>
            <w:szCs w:val="28"/>
            <w:u w:val="single"/>
          </w:rPr>
          <w:t>@</w:t>
        </w:r>
        <w:r w:rsidRPr="00444F38">
          <w:rPr>
            <w:color w:val="0000FF"/>
            <w:sz w:val="28"/>
            <w:szCs w:val="28"/>
            <w:u w:val="single"/>
            <w:lang w:val="en-US"/>
          </w:rPr>
          <w:t>mail</w:t>
        </w:r>
        <w:r w:rsidRPr="00444F38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444F38">
          <w:rPr>
            <w:color w:val="0000FF"/>
            <w:sz w:val="28"/>
            <w:szCs w:val="28"/>
            <w:u w:val="single"/>
            <w:lang w:val="en-US"/>
          </w:rPr>
          <w:t>ru</w:t>
        </w:r>
        <w:proofErr w:type="spellEnd"/>
      </w:hyperlink>
      <w:r w:rsidRPr="00444F38">
        <w:rPr>
          <w:sz w:val="28"/>
          <w:szCs w:val="28"/>
        </w:rPr>
        <w:t>.</w:t>
      </w:r>
    </w:p>
    <w:p w:rsidR="002620EB" w:rsidRPr="00444F38" w:rsidRDefault="002620EB" w:rsidP="002620EB">
      <w:pPr>
        <w:autoSpaceDE w:val="0"/>
        <w:autoSpaceDN w:val="0"/>
        <w:adjustRightInd w:val="0"/>
        <w:ind w:right="-5"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График работы МФЦ:</w:t>
      </w:r>
    </w:p>
    <w:tbl>
      <w:tblPr>
        <w:tblW w:w="974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5670"/>
      </w:tblGrid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Понедельник</w:t>
            </w:r>
          </w:p>
        </w:tc>
        <w:tc>
          <w:tcPr>
            <w:tcW w:w="5670" w:type="dxa"/>
            <w:vMerge w:val="restart"/>
          </w:tcPr>
          <w:p w:rsidR="002620EB" w:rsidRPr="00444F38" w:rsidRDefault="002620EB" w:rsidP="002620EB">
            <w:pPr>
              <w:widowControl w:val="0"/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</w:rPr>
            </w:pPr>
          </w:p>
          <w:p w:rsidR="002620EB" w:rsidRPr="00444F38" w:rsidRDefault="002620EB" w:rsidP="002620EB">
            <w:pPr>
              <w:widowControl w:val="0"/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</w:rPr>
            </w:pPr>
          </w:p>
          <w:p w:rsidR="002620EB" w:rsidRPr="00444F38" w:rsidRDefault="002620EB" w:rsidP="002620EB">
            <w:pPr>
              <w:widowControl w:val="0"/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9.00 до 18.00 (перерыв с 13.00 до 14.00)</w:t>
            </w: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Вторник</w:t>
            </w:r>
          </w:p>
        </w:tc>
        <w:tc>
          <w:tcPr>
            <w:tcW w:w="0" w:type="auto"/>
            <w:vMerge/>
            <w:vAlign w:val="center"/>
          </w:tcPr>
          <w:p w:rsidR="002620EB" w:rsidRPr="00444F38" w:rsidRDefault="002620EB" w:rsidP="002620EB">
            <w:pPr>
              <w:rPr>
                <w:sz w:val="28"/>
                <w:szCs w:val="28"/>
              </w:rPr>
            </w:pP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Среда</w:t>
            </w:r>
          </w:p>
        </w:tc>
        <w:tc>
          <w:tcPr>
            <w:tcW w:w="0" w:type="auto"/>
            <w:vMerge/>
            <w:vAlign w:val="center"/>
          </w:tcPr>
          <w:p w:rsidR="002620EB" w:rsidRPr="00444F38" w:rsidRDefault="002620EB" w:rsidP="002620EB">
            <w:pPr>
              <w:rPr>
                <w:sz w:val="28"/>
                <w:szCs w:val="28"/>
              </w:rPr>
            </w:pP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Четверг</w:t>
            </w:r>
          </w:p>
        </w:tc>
        <w:tc>
          <w:tcPr>
            <w:tcW w:w="0" w:type="auto"/>
            <w:vMerge/>
            <w:vAlign w:val="center"/>
          </w:tcPr>
          <w:p w:rsidR="002620EB" w:rsidRPr="00444F38" w:rsidRDefault="002620EB" w:rsidP="002620EB">
            <w:pPr>
              <w:rPr>
                <w:sz w:val="28"/>
                <w:szCs w:val="28"/>
              </w:rPr>
            </w:pP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Пятница</w:t>
            </w:r>
          </w:p>
        </w:tc>
        <w:tc>
          <w:tcPr>
            <w:tcW w:w="5670" w:type="dxa"/>
          </w:tcPr>
          <w:p w:rsidR="002620EB" w:rsidRPr="00444F38" w:rsidRDefault="002620EB" w:rsidP="002620EB">
            <w:pPr>
              <w:widowControl w:val="0"/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8.00 до 17.00 (перерыв с 13.00 до 14.00)</w:t>
            </w: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Суббота</w:t>
            </w:r>
          </w:p>
        </w:tc>
        <w:tc>
          <w:tcPr>
            <w:tcW w:w="5670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Выходной</w:t>
            </w: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Воскресенье</w:t>
            </w:r>
          </w:p>
        </w:tc>
        <w:tc>
          <w:tcPr>
            <w:tcW w:w="5670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jc w:val="center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Выходной</w:t>
            </w:r>
          </w:p>
        </w:tc>
      </w:tr>
      <w:tr w:rsidR="002620EB" w:rsidRPr="00444F38" w:rsidTr="002620EB">
        <w:tc>
          <w:tcPr>
            <w:tcW w:w="4077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540"/>
              <w:jc w:val="both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5670" w:type="dxa"/>
          </w:tcPr>
          <w:p w:rsidR="002620EB" w:rsidRPr="00444F38" w:rsidRDefault="002620EB" w:rsidP="002620EB">
            <w:pPr>
              <w:autoSpaceDE w:val="0"/>
              <w:autoSpaceDN w:val="0"/>
              <w:adjustRightInd w:val="0"/>
              <w:ind w:right="-5" w:firstLine="318"/>
              <w:rPr>
                <w:sz w:val="28"/>
                <w:szCs w:val="28"/>
              </w:rPr>
            </w:pPr>
            <w:r w:rsidRPr="00444F38">
              <w:rPr>
                <w:sz w:val="28"/>
                <w:szCs w:val="28"/>
              </w:rPr>
              <w:t>с 8.00 до 17.00 (перерыв с 13.00 до 14.00)</w:t>
            </w:r>
          </w:p>
        </w:tc>
      </w:tr>
    </w:tbl>
    <w:p w:rsidR="002620EB" w:rsidRPr="00444F38" w:rsidRDefault="002620EB" w:rsidP="002620EB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1.4. Способы получения информации о правилах предоставления муниципальной услуги: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лично;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посредством телефонной связи;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посредством электронной почты;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посредством почтовой связи;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официальном сайте Уполномоченного органа, МФЦ;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Едином портале;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Региональном портале.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0"/>
        </w:rPr>
        <w:t xml:space="preserve">1.5. </w:t>
      </w:r>
      <w:r w:rsidRPr="00444F38">
        <w:rPr>
          <w:sz w:val="28"/>
          <w:szCs w:val="28"/>
        </w:rPr>
        <w:t>Порядок информирования о предоставлении муниципальной услуги.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место нахождения Уполномоченного органа, МФЦ;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2620EB" w:rsidRPr="00444F38" w:rsidRDefault="002620EB" w:rsidP="002620EB">
      <w:pPr>
        <w:ind w:right="-5" w:firstLine="720"/>
        <w:jc w:val="both"/>
        <w:rPr>
          <w:i/>
          <w:sz w:val="28"/>
          <w:szCs w:val="28"/>
          <w:u w:val="single"/>
        </w:rPr>
      </w:pPr>
      <w:r w:rsidRPr="00444F38">
        <w:rPr>
          <w:sz w:val="28"/>
          <w:szCs w:val="28"/>
        </w:rPr>
        <w:t>график работы Уполномоченного органа, МФЦ;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адрес официального сайта Уполномоченного органа, МФЦ;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адрес электронной почты Уполномоченного органа, МФЦ;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ход предоставления муниципальной услуги;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2620EB" w:rsidRPr="00444F38" w:rsidRDefault="002620EB" w:rsidP="002620EB">
      <w:pPr>
        <w:tabs>
          <w:tab w:val="left" w:pos="540"/>
        </w:tabs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срок предоставления муниципальной услуги;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порядок и формы </w:t>
      </w:r>
      <w:proofErr w:type="gramStart"/>
      <w:r w:rsidRPr="00444F38">
        <w:rPr>
          <w:sz w:val="28"/>
          <w:szCs w:val="28"/>
        </w:rPr>
        <w:t>контроля за</w:t>
      </w:r>
      <w:proofErr w:type="gramEnd"/>
      <w:r w:rsidRPr="00444F38">
        <w:rPr>
          <w:sz w:val="28"/>
          <w:szCs w:val="28"/>
        </w:rPr>
        <w:t xml:space="preserve"> предоставлением муниципальной услуги;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основания для отказа в предоставлении муниципальной услуги;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lastRenderedPageBreak/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услуги;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иная информация о деятельности Уполномоченного органа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2620EB" w:rsidRPr="00444F38" w:rsidRDefault="002620EB" w:rsidP="002620EB">
      <w:pPr>
        <w:widowControl w:val="0"/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1.5.2. Информирование (консультирование) осуществляется специалистами Уполномоченного органа</w:t>
      </w:r>
      <w:r w:rsidR="00CA6F64" w:rsidRPr="00444F38">
        <w:rPr>
          <w:sz w:val="28"/>
          <w:szCs w:val="28"/>
        </w:rPr>
        <w:t xml:space="preserve">  (</w:t>
      </w:r>
      <w:r w:rsidRPr="00444F38">
        <w:rPr>
          <w:sz w:val="28"/>
          <w:szCs w:val="28"/>
        </w:rPr>
        <w:t>МФЦ</w:t>
      </w:r>
      <w:r w:rsidR="00CA6F64" w:rsidRPr="00444F38">
        <w:rPr>
          <w:sz w:val="28"/>
          <w:szCs w:val="28"/>
        </w:rPr>
        <w:t>)</w:t>
      </w:r>
      <w:r w:rsidRPr="00444F38">
        <w:rPr>
          <w:sz w:val="28"/>
          <w:szCs w:val="28"/>
        </w:rPr>
        <w:t>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Информирование проводится на русском языке в форме индивидуального и публичного информирования.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1.5.3. Индивидуальное устное информирование осуществляется специалистами, ответственными за информирование, при обращении заявителей за информацией лично или по телефону.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В случае если предоставление информации, необходимой заявителю, не представляется возможным посредством телефона, сотрудник Уполномоченного органа/МФЦ, принявший телефонный </w:t>
      </w:r>
      <w:proofErr w:type="spellStart"/>
      <w:r w:rsidRPr="00444F38">
        <w:rPr>
          <w:sz w:val="28"/>
          <w:szCs w:val="28"/>
        </w:rPr>
        <w:t>звонок</w:t>
      </w:r>
      <w:proofErr w:type="gramStart"/>
      <w:r w:rsidRPr="00444F38">
        <w:rPr>
          <w:sz w:val="28"/>
          <w:szCs w:val="28"/>
        </w:rPr>
        <w:t>,р</w:t>
      </w:r>
      <w:proofErr w:type="gramEnd"/>
      <w:r w:rsidRPr="00444F38">
        <w:rPr>
          <w:sz w:val="28"/>
          <w:szCs w:val="28"/>
        </w:rPr>
        <w:t>азъясняет</w:t>
      </w:r>
      <w:proofErr w:type="spellEnd"/>
      <w:r w:rsidRPr="00444F38">
        <w:rPr>
          <w:sz w:val="28"/>
          <w:szCs w:val="28"/>
        </w:rPr>
        <w:t xml:space="preserve"> заявителю право обратиться с письменным обращением в Уполномоченный орган и требования к оформлению обращения.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2620EB" w:rsidRPr="00444F38" w:rsidRDefault="002620EB" w:rsidP="002620EB">
      <w:pPr>
        <w:ind w:firstLine="709"/>
        <w:jc w:val="both"/>
        <w:rPr>
          <w:sz w:val="22"/>
          <w:szCs w:val="22"/>
        </w:rPr>
      </w:pPr>
      <w:r w:rsidRPr="00444F38">
        <w:rPr>
          <w:sz w:val="28"/>
          <w:szCs w:val="28"/>
        </w:rPr>
        <w:lastRenderedPageBreak/>
        <w:t xml:space="preserve">1.5.4. Индивидуальное письменное информирование осуществляется </w:t>
      </w:r>
      <w:proofErr w:type="gramStart"/>
      <w:r w:rsidRPr="00444F38">
        <w:rPr>
          <w:sz w:val="28"/>
          <w:szCs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 w:rsidRPr="00444F38">
        <w:rPr>
          <w:sz w:val="28"/>
          <w:szCs w:val="28"/>
        </w:rPr>
        <w:t xml:space="preserve"> рассмотрения обращений граждан.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Ответ на заявление составляется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2620EB" w:rsidRPr="00444F38" w:rsidRDefault="002620EB" w:rsidP="002620EB">
      <w:pPr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специалистов, ответственных за информирование, по радио и телевидению согласовываются с руководителем Уполномоченного органа.</w:t>
      </w:r>
    </w:p>
    <w:p w:rsidR="002620EB" w:rsidRPr="00444F38" w:rsidRDefault="002620EB" w:rsidP="002620EB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постановления Уполномоченного органа об его утверждении:</w:t>
      </w:r>
    </w:p>
    <w:p w:rsidR="002620EB" w:rsidRPr="00444F38" w:rsidRDefault="002620EB" w:rsidP="002620EB">
      <w:pPr>
        <w:widowControl w:val="0"/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 средствах массовой информации;</w:t>
      </w:r>
    </w:p>
    <w:p w:rsidR="002620EB" w:rsidRPr="00444F38" w:rsidRDefault="002620EB" w:rsidP="002620EB">
      <w:pPr>
        <w:widowControl w:val="0"/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официальн</w:t>
      </w:r>
      <w:r w:rsidR="00CA6F64" w:rsidRPr="00444F38">
        <w:rPr>
          <w:sz w:val="28"/>
          <w:szCs w:val="28"/>
        </w:rPr>
        <w:t>ом сайте Уполномоченного органа, МФЦ;</w:t>
      </w:r>
    </w:p>
    <w:p w:rsidR="002620EB" w:rsidRPr="00444F38" w:rsidRDefault="002620EB" w:rsidP="002620EB">
      <w:pPr>
        <w:widowControl w:val="0"/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Едином портале;</w:t>
      </w:r>
    </w:p>
    <w:p w:rsidR="002620EB" w:rsidRPr="00444F38" w:rsidRDefault="002620EB" w:rsidP="002620EB">
      <w:pPr>
        <w:widowControl w:val="0"/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Региональном портале;</w:t>
      </w:r>
    </w:p>
    <w:p w:rsidR="002620EB" w:rsidRPr="00444F38" w:rsidRDefault="002620EB" w:rsidP="002620EB">
      <w:pPr>
        <w:widowControl w:val="0"/>
        <w:ind w:right="-5"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 информационных стендах Уполномоченного органа, МФЦ.</w:t>
      </w: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</w:p>
    <w:p w:rsidR="002620EB" w:rsidRPr="00444F38" w:rsidRDefault="002620EB" w:rsidP="002620EB">
      <w:pPr>
        <w:pStyle w:val="4"/>
        <w:spacing w:before="0"/>
      </w:pPr>
      <w:r w:rsidRPr="00444F38">
        <w:rPr>
          <w:lang w:val="en-US"/>
        </w:rPr>
        <w:t>II</w:t>
      </w:r>
      <w:r w:rsidRPr="00444F38">
        <w:t>. Стандарт предоставления муниципальной услуги</w:t>
      </w:r>
    </w:p>
    <w:p w:rsidR="002620EB" w:rsidRPr="00444F38" w:rsidRDefault="002620EB" w:rsidP="002620EB">
      <w:pPr>
        <w:rPr>
          <w:sz w:val="28"/>
          <w:szCs w:val="28"/>
        </w:rPr>
      </w:pPr>
    </w:p>
    <w:p w:rsidR="002620EB" w:rsidRPr="00444F38" w:rsidRDefault="002620EB" w:rsidP="002620EB">
      <w:pPr>
        <w:pStyle w:val="4"/>
        <w:spacing w:before="0"/>
        <w:rPr>
          <w:i/>
          <w:iCs/>
        </w:rPr>
      </w:pPr>
      <w:r w:rsidRPr="00444F38">
        <w:rPr>
          <w:i/>
          <w:iCs/>
        </w:rPr>
        <w:t>2.1. Наименование муниципальной услуги</w:t>
      </w:r>
    </w:p>
    <w:p w:rsidR="002620EB" w:rsidRPr="00444F38" w:rsidRDefault="002620EB" w:rsidP="002620EB"/>
    <w:p w:rsidR="00BA05AF" w:rsidRPr="00444F38" w:rsidRDefault="00BA05AF" w:rsidP="00BA05A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Направление 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Российской Федерации о градостроительной деятельности.</w:t>
      </w:r>
    </w:p>
    <w:p w:rsidR="002620EB" w:rsidRPr="00444F38" w:rsidRDefault="002620EB" w:rsidP="002620EB">
      <w:pPr>
        <w:widowControl w:val="0"/>
        <w:autoSpaceDE w:val="0"/>
        <w:autoSpaceDN w:val="0"/>
        <w:adjustRightInd w:val="0"/>
        <w:ind w:firstLine="709"/>
        <w:jc w:val="both"/>
        <w:rPr>
          <w:i/>
          <w:iCs/>
        </w:rPr>
      </w:pPr>
    </w:p>
    <w:p w:rsidR="002620EB" w:rsidRPr="00444F38" w:rsidRDefault="002620EB" w:rsidP="002620EB">
      <w:pPr>
        <w:pStyle w:val="4"/>
        <w:spacing w:before="0"/>
        <w:rPr>
          <w:i/>
          <w:iCs/>
        </w:rPr>
      </w:pPr>
      <w:r w:rsidRPr="00444F38">
        <w:rPr>
          <w:i/>
          <w:iCs/>
        </w:rPr>
        <w:t>2.2. Наименование органа местного самоуправления,</w:t>
      </w:r>
    </w:p>
    <w:p w:rsidR="002620EB" w:rsidRPr="00444F38" w:rsidRDefault="002620EB" w:rsidP="002620EB">
      <w:pPr>
        <w:pStyle w:val="4"/>
        <w:spacing w:before="0"/>
        <w:rPr>
          <w:i/>
          <w:iCs/>
        </w:rPr>
      </w:pPr>
      <w:proofErr w:type="gramStart"/>
      <w:r w:rsidRPr="00444F38">
        <w:rPr>
          <w:i/>
          <w:iCs/>
        </w:rPr>
        <w:t>предоставляющего</w:t>
      </w:r>
      <w:proofErr w:type="gramEnd"/>
      <w:r w:rsidRPr="00444F38">
        <w:rPr>
          <w:i/>
          <w:iCs/>
        </w:rPr>
        <w:t xml:space="preserve"> муниципальную услугу</w:t>
      </w:r>
    </w:p>
    <w:p w:rsidR="002620EB" w:rsidRPr="00444F38" w:rsidRDefault="002620EB" w:rsidP="002620EB">
      <w:pPr>
        <w:rPr>
          <w:sz w:val="28"/>
          <w:szCs w:val="28"/>
        </w:rPr>
      </w:pP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00"/>
        </w:rPr>
      </w:pPr>
      <w:r w:rsidRPr="00444F38">
        <w:rPr>
          <w:sz w:val="28"/>
          <w:szCs w:val="28"/>
        </w:rPr>
        <w:t xml:space="preserve">2.2.1. </w:t>
      </w:r>
      <w:r w:rsidRPr="00444F38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администрацией Вожегодского муниципального округа;</w:t>
      </w: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МФЦ по месту жительства заявителя - в части консультирования заявителя, приема и (или) выдачи документов на предоставление муниципальной услуги </w:t>
      </w:r>
      <w:r w:rsidRPr="00444F38">
        <w:rPr>
          <w:sz w:val="28"/>
          <w:szCs w:val="20"/>
        </w:rPr>
        <w:t>(при условии заключения соглашений о взаимодействии с МФЦ).</w:t>
      </w:r>
    </w:p>
    <w:p w:rsidR="002620EB" w:rsidRPr="00444F38" w:rsidRDefault="002620EB" w:rsidP="002620EB">
      <w:pPr>
        <w:ind w:right="-2"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2620EB" w:rsidRPr="00444F38" w:rsidRDefault="002620EB" w:rsidP="002620EB">
      <w:pPr>
        <w:ind w:right="-2" w:firstLine="540"/>
        <w:jc w:val="both"/>
        <w:rPr>
          <w:sz w:val="28"/>
          <w:szCs w:val="28"/>
        </w:rPr>
      </w:pPr>
    </w:p>
    <w:p w:rsidR="002620EB" w:rsidRPr="00444F38" w:rsidRDefault="002620EB" w:rsidP="002620EB">
      <w:pPr>
        <w:pStyle w:val="21"/>
        <w:spacing w:after="0" w:line="240" w:lineRule="auto"/>
        <w:jc w:val="center"/>
        <w:rPr>
          <w:i/>
          <w:iCs/>
          <w:sz w:val="28"/>
          <w:szCs w:val="28"/>
        </w:rPr>
      </w:pPr>
      <w:r w:rsidRPr="00444F38">
        <w:rPr>
          <w:i/>
          <w:iCs/>
          <w:sz w:val="28"/>
          <w:szCs w:val="28"/>
        </w:rPr>
        <w:lastRenderedPageBreak/>
        <w:t>2.3. Результат предоставления муниципальной услуги</w:t>
      </w:r>
    </w:p>
    <w:p w:rsidR="002620EB" w:rsidRPr="00444F38" w:rsidRDefault="002620EB" w:rsidP="002620EB">
      <w:pPr>
        <w:pStyle w:val="21"/>
        <w:spacing w:after="0" w:line="240" w:lineRule="auto"/>
        <w:ind w:firstLine="709"/>
        <w:jc w:val="both"/>
        <w:rPr>
          <w:sz w:val="28"/>
          <w:szCs w:val="28"/>
        </w:rPr>
      </w:pPr>
      <w:bookmarkStart w:id="2" w:name="_Toc294183574"/>
    </w:p>
    <w:p w:rsidR="002620EB" w:rsidRPr="00444F38" w:rsidRDefault="002620EB" w:rsidP="002620E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Результатом предоставления муниципальной услуги является направление (вручение) заявителю:</w:t>
      </w:r>
    </w:p>
    <w:p w:rsidR="00977E4B" w:rsidRPr="00444F38" w:rsidRDefault="00977E4B" w:rsidP="00977E4B">
      <w:pPr>
        <w:ind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уведомления о соответствии построенных или реконструированных объектов индивидуального жилищного строительства или садового дома требованиям законодательства о градостроительной деятельности;</w:t>
      </w:r>
    </w:p>
    <w:p w:rsidR="00977E4B" w:rsidRPr="00444F38" w:rsidRDefault="00977E4B" w:rsidP="00977E4B">
      <w:pPr>
        <w:ind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уведомления о несоответствии построенных или реконструированных объектов индивидуального жилищного строительства или садового дома требованиям законодательства о градостроительной деятельности.</w:t>
      </w:r>
    </w:p>
    <w:p w:rsidR="002620EB" w:rsidRPr="00444F38" w:rsidRDefault="002620EB" w:rsidP="002620E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2"/>
    <w:p w:rsidR="002620EB" w:rsidRPr="00444F38" w:rsidRDefault="002620EB" w:rsidP="002620EB">
      <w:pPr>
        <w:keepNext/>
        <w:tabs>
          <w:tab w:val="left" w:pos="864"/>
        </w:tabs>
        <w:suppressAutoHyphens/>
        <w:jc w:val="center"/>
        <w:rPr>
          <w:sz w:val="28"/>
        </w:rPr>
      </w:pPr>
      <w:r w:rsidRPr="00444F38">
        <w:rPr>
          <w:i/>
          <w:sz w:val="28"/>
        </w:rPr>
        <w:t>2.4. Срок предоставления муниципальной услуги</w:t>
      </w:r>
    </w:p>
    <w:p w:rsidR="002620EB" w:rsidRPr="00444F38" w:rsidRDefault="002620EB" w:rsidP="002620EB">
      <w:pPr>
        <w:ind w:firstLine="709"/>
        <w:rPr>
          <w:sz w:val="28"/>
          <w:szCs w:val="28"/>
        </w:rPr>
      </w:pPr>
    </w:p>
    <w:bookmarkEnd w:id="1"/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Срок предоставления муниципальной услуги составляет не более 7 рабочих дней со дня поступления уведомления об окончании строительства или реконструкции объекта индивидуального жилищного строительства или садового дома (далее также – уведомление, уведомление об окончании строительства) в Уполномоченный орган.</w:t>
      </w:r>
    </w:p>
    <w:p w:rsidR="002620EB" w:rsidRPr="00444F38" w:rsidRDefault="002620EB" w:rsidP="002620EB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</w:p>
    <w:p w:rsidR="002620EB" w:rsidRPr="00444F38" w:rsidRDefault="002620EB" w:rsidP="002620EB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 xml:space="preserve">2.6. </w:t>
      </w:r>
      <w:r w:rsidRPr="00444F38">
        <w:rPr>
          <w:i/>
          <w:color w:val="000000"/>
          <w:sz w:val="28"/>
          <w:szCs w:val="28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2.6.1. В целях получения муниципальной услуги заявитель представляет (направляет) следующие документы: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1) уведомление по форме утвержденной приказом Министерства строительства и жилищно-коммунального хозяйства Российской Федерации от 19 сентября 2018 года № 591/пр.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Уведомление должно содержать следующие сведения: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а) фамилия, имя, отчество (при наличии), место жительства заявителя, реквизиты документа, удостоверяющего личность (для физического лица);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б) 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случая, если заявителем является иностранное юридическое лицо;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в) кадастровый номер земельного участка (при его наличии), адрес или описание местоположения земельного участка;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г) сведения о праве застройщика на земельный участок, а также сведения о наличии прав иных лиц на земельный участок (при наличии таких лиц);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д) сведения о виде разрешенного использования земельного участка и объекта капитального строительства (объекта индивидуального жилищного </w:t>
      </w:r>
      <w:r w:rsidRPr="00444F38">
        <w:rPr>
          <w:sz w:val="28"/>
          <w:szCs w:val="28"/>
        </w:rPr>
        <w:lastRenderedPageBreak/>
        <w:t>строительства или садового дома);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е) сведения о том, что объект индивидуального жилищного строительства или садовый дом не предназначен для раздела на самостоятельные объекты недвижимости;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ж) почтовый адрес и (или) адрес электронной почты для связи с застройщиком;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з) сведения о параметрах построенных или реконструированных объекта индивидуального жилищного строительства или садового дома;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и) сведения об оплате государственной пошлины за осуществление государственной регистрации прав;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к) способ направления застройщику уведомления о соответствии (несоответствии) </w:t>
      </w:r>
      <w:proofErr w:type="gramStart"/>
      <w:r w:rsidRPr="00444F38">
        <w:rPr>
          <w:sz w:val="28"/>
          <w:szCs w:val="28"/>
        </w:rPr>
        <w:t>построенных</w:t>
      </w:r>
      <w:proofErr w:type="gramEnd"/>
      <w:r w:rsidRPr="00444F38">
        <w:rPr>
          <w:sz w:val="28"/>
          <w:szCs w:val="28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Уведомление заполняется разборчиво в машинописном виде или от руки.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Уведомление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(при наличии).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Уведомление по просьбе заявителя может быть заполнено специалистом, ответственным за прием документов, с помощью компьютера или от руки. </w:t>
      </w:r>
      <w:proofErr w:type="gramStart"/>
      <w:r w:rsidRPr="00444F38">
        <w:rPr>
          <w:sz w:val="28"/>
          <w:szCs w:val="28"/>
        </w:rPr>
        <w:t>В последнем случае заявитель вписывает в уведомление от руки свои фамилию, имя, отчество (полностью) и ставит подпись.</w:t>
      </w:r>
      <w:proofErr w:type="gramEnd"/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При заполнении уведомления не допускается использование сокращений слов и аббревиатур.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Бланк уведомления размещается на официальном сайте Уполномоченного органа  с возможностью бесплатного копирования (скачивания);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2)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является иностранное юридическое лицо;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3) документ, подтверждающий полномочия представителя заявителя, в случае если заявление направлено представителем заявителя.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В качестве документа, подтверждающего полномочия на осуществление действий от имени заявителя, может быть </w:t>
      </w:r>
      <w:proofErr w:type="gramStart"/>
      <w:r w:rsidRPr="00444F38">
        <w:rPr>
          <w:sz w:val="28"/>
          <w:szCs w:val="28"/>
        </w:rPr>
        <w:t>представлена</w:t>
      </w:r>
      <w:proofErr w:type="gramEnd"/>
      <w:r w:rsidRPr="00444F38">
        <w:rPr>
          <w:sz w:val="28"/>
          <w:szCs w:val="28"/>
        </w:rPr>
        <w:t>: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доверенность, заверенная нотариально (в случае обращения за получением муниципальной услуги представителя физического лица);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доверенность, подписанная правомочным должностным лицом организации и заверенная печатью (при наличии), либо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муниципальной услуги представителя юридического лица).</w:t>
      </w:r>
      <w:proofErr w:type="gramEnd"/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lastRenderedPageBreak/>
        <w:t>4) технический план объекта индивидуального жилищного строительства или садового дома;</w:t>
      </w:r>
    </w:p>
    <w:p w:rsidR="00977E4B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5) заключенное между правообладателями земельного участка соглашение об определении их долей в праве общей долевой собственности на построенные или реконструированные объект индивидуального жилищного строительства или садовый дом в случае, если земельный участок, на котором построен или реконструирован объект индивидуального жилищного строительства или садовый дом, принадлежит двум и более гражданам на праве общей долевой собственности или на праве аренды </w:t>
      </w:r>
      <w:proofErr w:type="gramStart"/>
      <w:r w:rsidRPr="00444F38">
        <w:rPr>
          <w:sz w:val="28"/>
          <w:szCs w:val="28"/>
        </w:rPr>
        <w:t>со</w:t>
      </w:r>
      <w:proofErr w:type="gramEnd"/>
      <w:r w:rsidRPr="00444F38">
        <w:rPr>
          <w:sz w:val="28"/>
          <w:szCs w:val="28"/>
        </w:rPr>
        <w:t xml:space="preserve"> множественностью лиц на стороне арендатора.</w:t>
      </w:r>
    </w:p>
    <w:p w:rsidR="00B370CB" w:rsidRPr="00444F38" w:rsidRDefault="00B370C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15CAF">
        <w:rPr>
          <w:sz w:val="28"/>
          <w:szCs w:val="28"/>
        </w:rPr>
        <w:t>В качестве уполномоченного представителя при получении муниципальной услуги в отношении несовершеннолетнего может быть законный представитель несовершеннолетнего.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2.6.2. Уведомление и прилагаемые документы, могут быть представлены следующими способами: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путем личного обращения в Уполномоченный орган или в МФЦ, либо через своих представителей;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посредством почтовой связи;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посредством Единого портала.</w:t>
      </w:r>
    </w:p>
    <w:p w:rsidR="00977E4B" w:rsidRPr="00444F38" w:rsidRDefault="00977E4B" w:rsidP="00977E4B">
      <w:pPr>
        <w:autoSpaceDE w:val="0"/>
        <w:autoSpaceDN w:val="0"/>
        <w:ind w:firstLine="709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2.6.3.Уведомление и документы, предоставляемые в форме электронного документа,</w:t>
      </w:r>
      <w:r w:rsidRPr="00444F38">
        <w:rPr>
          <w:color w:val="000000"/>
          <w:sz w:val="28"/>
          <w:szCs w:val="28"/>
        </w:rPr>
        <w:t xml:space="preserve"> подписываются допустимым видом электронной подписи, отвечающей требованиям Федерального закона от 6 апреля 2011 года № 63-ФЗ «Об электронной подписи» и статей 21.1 и 21.2 Федерального закона от 27 июля 2010 года № 210-ФЗ «Об организации предоставления государственных и муниципальных услуг».</w:t>
      </w:r>
      <w:proofErr w:type="gramEnd"/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>Документ, подтверждающий полномочия представителя юридического лица, представленный в форме электронного документа, удостоверяется электронной подписью правомочного должностного лица организации.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444F38">
        <w:rPr>
          <w:rFonts w:eastAsia="Calibri"/>
          <w:sz w:val="28"/>
          <w:szCs w:val="28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  <w:proofErr w:type="gramEnd"/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>2.6.4.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(при наличии) и подписью руководителя, иного должностного лица, уполномоченного на это юридическим лицом. После проведения сверки подлинники документов незамедлительно возвращаются заявителю.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>Документ, подтверждающий правомочие на обращение за получением муниципальной услуги, выданный организацией, удостоверяется подписью руководителя и печатью организации (при наличии).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 xml:space="preserve">2.6.5. В случае представления документов физическим лицом на бумажном носителе копии документов представляются с предъявлением </w:t>
      </w:r>
      <w:r w:rsidRPr="00444F38">
        <w:rPr>
          <w:rFonts w:eastAsia="Calibri"/>
          <w:sz w:val="28"/>
          <w:szCs w:val="28"/>
        </w:rPr>
        <w:lastRenderedPageBreak/>
        <w:t>подлинников. После проведения сверки подлинники документов незамедлительно возвращаются заявителю.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2620EB" w:rsidRPr="00444F38" w:rsidRDefault="002620EB" w:rsidP="002620EB">
      <w:pPr>
        <w:ind w:firstLine="709"/>
        <w:jc w:val="both"/>
        <w:rPr>
          <w:sz w:val="27"/>
          <w:szCs w:val="27"/>
        </w:rPr>
      </w:pPr>
    </w:p>
    <w:p w:rsidR="002620EB" w:rsidRPr="00444F38" w:rsidRDefault="002620EB" w:rsidP="002620EB">
      <w:pPr>
        <w:pStyle w:val="ConsPlusNormal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44F38">
        <w:rPr>
          <w:rFonts w:ascii="Times New Roman" w:hAnsi="Times New Roman" w:cs="Times New Roman"/>
          <w:i/>
          <w:color w:val="000000"/>
          <w:sz w:val="28"/>
          <w:szCs w:val="28"/>
        </w:rPr>
        <w:t>2.7.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</w:t>
      </w:r>
      <w:r w:rsidRPr="00444F38">
        <w:rPr>
          <w:rFonts w:ascii="Times New Roman" w:hAnsi="Times New Roman" w:cs="Times New Roman"/>
          <w:i/>
          <w:sz w:val="28"/>
          <w:szCs w:val="28"/>
        </w:rPr>
        <w:t xml:space="preserve"> в рамках межведомственного информационного взаимодействия</w:t>
      </w:r>
    </w:p>
    <w:p w:rsidR="002620EB" w:rsidRPr="00444F38" w:rsidRDefault="002620EB" w:rsidP="002620EB">
      <w:pPr>
        <w:pStyle w:val="ConsPlusNormal"/>
        <w:widowControl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977E4B" w:rsidRPr="00444F38" w:rsidRDefault="00977E4B" w:rsidP="00977E4B">
      <w:pPr>
        <w:ind w:firstLine="709"/>
        <w:jc w:val="both"/>
        <w:rPr>
          <w:rFonts w:ascii="Verdana" w:hAnsi="Verdana"/>
          <w:color w:val="000000"/>
          <w:sz w:val="28"/>
          <w:szCs w:val="28"/>
        </w:rPr>
      </w:pPr>
      <w:r w:rsidRPr="00444F38">
        <w:rPr>
          <w:color w:val="000000"/>
          <w:sz w:val="28"/>
          <w:szCs w:val="28"/>
        </w:rPr>
        <w:t>2.7.1. Документы, необходимые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организаций, которые заявитель вправе представить по собственной инициативе, отсутствуют.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2.7.2. Запрещено требовать от заявителя:</w:t>
      </w:r>
    </w:p>
    <w:p w:rsidR="00977E4B" w:rsidRPr="00444F38" w:rsidRDefault="00977E4B" w:rsidP="00977E4B">
      <w:pPr>
        <w:autoSpaceDE w:val="0"/>
        <w:ind w:firstLine="709"/>
        <w:jc w:val="both"/>
        <w:rPr>
          <w:color w:val="000000"/>
          <w:sz w:val="28"/>
          <w:szCs w:val="28"/>
        </w:rPr>
      </w:pPr>
      <w:r w:rsidRPr="00444F38">
        <w:rPr>
          <w:color w:val="000000"/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444F38">
        <w:rPr>
          <w:bCs/>
          <w:iCs/>
          <w:color w:val="000000"/>
          <w:sz w:val="28"/>
          <w:szCs w:val="28"/>
        </w:rPr>
        <w:t>муниципаль</w:t>
      </w:r>
      <w:r w:rsidRPr="00444F38">
        <w:rPr>
          <w:color w:val="000000"/>
          <w:sz w:val="28"/>
          <w:szCs w:val="28"/>
        </w:rPr>
        <w:t>ной услуги;</w:t>
      </w:r>
    </w:p>
    <w:p w:rsidR="00977E4B" w:rsidRPr="00444F38" w:rsidRDefault="00977E4B" w:rsidP="00977E4B">
      <w:pPr>
        <w:autoSpaceDE w:val="0"/>
        <w:ind w:firstLine="709"/>
        <w:jc w:val="both"/>
        <w:rPr>
          <w:color w:val="000000"/>
          <w:sz w:val="28"/>
          <w:szCs w:val="28"/>
        </w:rPr>
      </w:pPr>
      <w:r w:rsidRPr="00444F38">
        <w:rPr>
          <w:color w:val="000000"/>
          <w:sz w:val="28"/>
          <w:szCs w:val="28"/>
        </w:rPr>
        <w:t>представления документов и информации, которые находятся в распоряжении Уполномоченного органа, 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977E4B" w:rsidRPr="00444F38" w:rsidRDefault="00977E4B" w:rsidP="00977E4B">
      <w:pPr>
        <w:autoSpaceDE w:val="0"/>
        <w:ind w:firstLine="709"/>
        <w:jc w:val="both"/>
        <w:rPr>
          <w:sz w:val="28"/>
          <w:szCs w:val="28"/>
        </w:rPr>
      </w:pPr>
      <w:r w:rsidRPr="00444F38">
        <w:rPr>
          <w:color w:val="000000"/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</w:t>
      </w:r>
      <w:r w:rsidRPr="00444F38">
        <w:rPr>
          <w:sz w:val="28"/>
          <w:szCs w:val="28"/>
        </w:rPr>
        <w:t xml:space="preserve">необходимых для предоставления муниципальной услуги, за исключением случаев, </w:t>
      </w:r>
      <w:proofErr w:type="spellStart"/>
      <w:r w:rsidRPr="00444F38">
        <w:rPr>
          <w:sz w:val="28"/>
          <w:szCs w:val="28"/>
        </w:rPr>
        <w:t>предусмотренных</w:t>
      </w:r>
      <w:hyperlink r:id="rId12" w:history="1">
        <w:r w:rsidRPr="00444F38">
          <w:rPr>
            <w:sz w:val="28"/>
            <w:szCs w:val="28"/>
          </w:rPr>
          <w:t>пунктом</w:t>
        </w:r>
        <w:proofErr w:type="spellEnd"/>
        <w:r w:rsidRPr="00444F38">
          <w:rPr>
            <w:sz w:val="28"/>
            <w:szCs w:val="28"/>
          </w:rPr>
          <w:t xml:space="preserve"> 4 части 1 статьи 7</w:t>
        </w:r>
      </w:hyperlink>
      <w:r w:rsidRPr="00444F38">
        <w:rPr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</w:p>
    <w:p w:rsidR="00977E4B" w:rsidRPr="00444F38" w:rsidRDefault="00977E4B" w:rsidP="00977E4B">
      <w:pPr>
        <w:autoSpaceDE w:val="0"/>
        <w:ind w:firstLine="709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муниципальной</w:t>
      </w:r>
      <w:r w:rsidRPr="00444F38">
        <w:rPr>
          <w:color w:val="000000"/>
          <w:sz w:val="28"/>
          <w:szCs w:val="28"/>
        </w:rPr>
        <w:t xml:space="preserve"> услуги, и иных случаев, установленных федеральными законами.</w:t>
      </w:r>
      <w:proofErr w:type="gramEnd"/>
    </w:p>
    <w:p w:rsidR="002620EB" w:rsidRPr="00444F38" w:rsidRDefault="002620EB" w:rsidP="002620EB">
      <w:pPr>
        <w:autoSpaceDE w:val="0"/>
        <w:ind w:firstLine="709"/>
        <w:jc w:val="both"/>
        <w:rPr>
          <w:sz w:val="28"/>
          <w:szCs w:val="28"/>
        </w:rPr>
      </w:pPr>
    </w:p>
    <w:p w:rsidR="002620EB" w:rsidRPr="00444F38" w:rsidRDefault="002620EB" w:rsidP="002620EB">
      <w:pPr>
        <w:pStyle w:val="4"/>
        <w:spacing w:before="0"/>
        <w:rPr>
          <w:i/>
          <w:iCs/>
        </w:rPr>
      </w:pPr>
      <w:r w:rsidRPr="00444F38">
        <w:rPr>
          <w:i/>
          <w:iCs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2620EB" w:rsidRPr="00444F38" w:rsidRDefault="002620EB" w:rsidP="002620EB">
      <w:pPr>
        <w:ind w:firstLine="709"/>
        <w:rPr>
          <w:sz w:val="28"/>
          <w:szCs w:val="28"/>
        </w:rPr>
      </w:pPr>
    </w:p>
    <w:p w:rsidR="002620EB" w:rsidRPr="00444F38" w:rsidRDefault="002620EB" w:rsidP="002620E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Ос</w:t>
      </w:r>
      <w:r w:rsidR="00D01A5C" w:rsidRPr="00444F38">
        <w:rPr>
          <w:sz w:val="28"/>
          <w:szCs w:val="28"/>
        </w:rPr>
        <w:t>нований для отказа в приеме уведом</w:t>
      </w:r>
      <w:r w:rsidRPr="00444F38">
        <w:rPr>
          <w:sz w:val="28"/>
          <w:szCs w:val="28"/>
        </w:rPr>
        <w:t>ления и прилагаемых к нему документов, необходимых для предоставления муниципальной услуги, не имеется.</w:t>
      </w:r>
    </w:p>
    <w:p w:rsidR="002620EB" w:rsidRPr="00444F38" w:rsidRDefault="002620EB" w:rsidP="002620EB">
      <w:pPr>
        <w:autoSpaceDE w:val="0"/>
        <w:jc w:val="both"/>
        <w:rPr>
          <w:sz w:val="28"/>
          <w:szCs w:val="28"/>
        </w:rPr>
      </w:pPr>
    </w:p>
    <w:p w:rsidR="002620EB" w:rsidRPr="00444F38" w:rsidRDefault="002620EB" w:rsidP="002620EB">
      <w:pPr>
        <w:pStyle w:val="4"/>
        <w:spacing w:before="0"/>
        <w:rPr>
          <w:i/>
          <w:iCs/>
        </w:rPr>
      </w:pPr>
      <w:r w:rsidRPr="00444F38">
        <w:rPr>
          <w:i/>
          <w:iCs/>
        </w:rPr>
        <w:t>2.9. Исчерпывающий перечень оснований для приостановления или отказа в предоставлении муниципальной услуги</w:t>
      </w:r>
    </w:p>
    <w:p w:rsidR="002620EB" w:rsidRPr="00444F38" w:rsidRDefault="002620EB" w:rsidP="002620EB">
      <w:pPr>
        <w:ind w:firstLine="709"/>
        <w:rPr>
          <w:sz w:val="28"/>
          <w:szCs w:val="28"/>
        </w:rPr>
      </w:pPr>
    </w:p>
    <w:p w:rsidR="00977E4B" w:rsidRPr="00444F38" w:rsidRDefault="00977E4B" w:rsidP="00977E4B">
      <w:pPr>
        <w:ind w:firstLine="709"/>
        <w:jc w:val="both"/>
        <w:rPr>
          <w:color w:val="000000"/>
          <w:sz w:val="28"/>
          <w:szCs w:val="28"/>
        </w:rPr>
      </w:pPr>
      <w:r w:rsidRPr="00444F38">
        <w:rPr>
          <w:color w:val="000000"/>
          <w:sz w:val="28"/>
          <w:szCs w:val="28"/>
        </w:rPr>
        <w:t>2.9.1. Основанием для отк</w:t>
      </w:r>
      <w:r w:rsidR="00D01A5C" w:rsidRPr="00444F38">
        <w:rPr>
          <w:color w:val="000000"/>
          <w:sz w:val="28"/>
          <w:szCs w:val="28"/>
        </w:rPr>
        <w:t>аза в приеме к рассмотрению уведом</w:t>
      </w:r>
      <w:r w:rsidRPr="00444F38">
        <w:rPr>
          <w:color w:val="000000"/>
          <w:sz w:val="28"/>
          <w:szCs w:val="28"/>
        </w:rPr>
        <w:t xml:space="preserve">ления является выявление несоблюдения установленных </w:t>
      </w:r>
      <w:hyperlink r:id="rId13" w:history="1">
        <w:r w:rsidRPr="00444F38">
          <w:rPr>
            <w:color w:val="000000"/>
            <w:sz w:val="28"/>
            <w:szCs w:val="28"/>
          </w:rPr>
          <w:t>статьей 11</w:t>
        </w:r>
      </w:hyperlink>
      <w:r w:rsidRPr="00444F38">
        <w:rPr>
          <w:color w:val="000000"/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предусмотренных настоящим административным регламентом, в электронной форме).</w:t>
      </w:r>
    </w:p>
    <w:p w:rsidR="00977E4B" w:rsidRPr="00444F38" w:rsidRDefault="00977E4B" w:rsidP="00977E4B">
      <w:pPr>
        <w:ind w:firstLine="709"/>
        <w:jc w:val="both"/>
        <w:rPr>
          <w:color w:val="000000"/>
          <w:sz w:val="28"/>
          <w:szCs w:val="28"/>
        </w:rPr>
      </w:pPr>
      <w:r w:rsidRPr="00444F38">
        <w:rPr>
          <w:color w:val="000000"/>
          <w:sz w:val="28"/>
          <w:szCs w:val="28"/>
        </w:rPr>
        <w:t>2.9.2. Оснований для приостановления предоставления муниципальной услуги не имеется.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2.9.3. </w:t>
      </w:r>
      <w:proofErr w:type="gramStart"/>
      <w:r w:rsidRPr="00444F38">
        <w:rPr>
          <w:sz w:val="28"/>
          <w:szCs w:val="28"/>
        </w:rPr>
        <w:t xml:space="preserve">В случае отсутствия в уведомлении об окончании строительства сведений, предусмотренных </w:t>
      </w:r>
      <w:hyperlink w:anchor="Par0" w:tooltip="16. В случае строительства или реконструкции объекта индивидуального жилищного строительства или садового дома застройщик в срок не позднее одного месяца со дня окончания строительства или реконструкции объекта индивидуального жилищного строительства или садов" w:history="1">
        <w:r w:rsidRPr="00444F38">
          <w:rPr>
            <w:sz w:val="28"/>
            <w:szCs w:val="28"/>
          </w:rPr>
          <w:t>абзацем первым части 16</w:t>
        </w:r>
      </w:hyperlink>
      <w:r w:rsidRPr="00444F38">
        <w:rPr>
          <w:sz w:val="28"/>
          <w:szCs w:val="28"/>
        </w:rPr>
        <w:t xml:space="preserve"> статьи 55 Градостроительного кодекса РФ, или отсутствия документов, прилагаемых к нему и предусмотренных </w:t>
      </w:r>
      <w:hyperlink w:anchor="Par1" w:tooltip="1) документы, предусмотренные пунктами 2 и 3 части 3 статьи 51.1 настоящего Кодекса;" w:history="1">
        <w:r w:rsidRPr="00444F38">
          <w:rPr>
            <w:sz w:val="28"/>
            <w:szCs w:val="28"/>
          </w:rPr>
          <w:t>пунктами 1</w:t>
        </w:r>
      </w:hyperlink>
      <w:r w:rsidRPr="00444F38">
        <w:rPr>
          <w:sz w:val="28"/>
          <w:szCs w:val="28"/>
        </w:rPr>
        <w:t xml:space="preserve"> - </w:t>
      </w:r>
      <w:hyperlink w:anchor="Par3" w:tooltip="3) заключенное между правообладателями земельного участка соглашение об определении их долей в праве общей долевой собственности на построенные или реконструированные объект индивидуального жилищного строительства или садовый дом в случае, если земельный участ" w:history="1">
        <w:r w:rsidRPr="00444F38">
          <w:rPr>
            <w:sz w:val="28"/>
            <w:szCs w:val="28"/>
          </w:rPr>
          <w:t>3 части 16</w:t>
        </w:r>
      </w:hyperlink>
      <w:r w:rsidRPr="00444F38">
        <w:rPr>
          <w:sz w:val="28"/>
          <w:szCs w:val="28"/>
        </w:rPr>
        <w:t xml:space="preserve"> статьи 55 Градостроительного кодекса РФ, а также в случае, если уведомление об окончании строительства поступило после истечения десяти лет со дня поступления уведомления о планируемом строительстве, в </w:t>
      </w:r>
      <w:proofErr w:type="spellStart"/>
      <w:r w:rsidRPr="00444F38">
        <w:rPr>
          <w:sz w:val="28"/>
          <w:szCs w:val="28"/>
        </w:rPr>
        <w:t>соответствиис</w:t>
      </w:r>
      <w:proofErr w:type="spellEnd"/>
      <w:proofErr w:type="gramEnd"/>
      <w:r w:rsidRPr="00444F38">
        <w:rPr>
          <w:sz w:val="28"/>
          <w:szCs w:val="28"/>
        </w:rPr>
        <w:t xml:space="preserve"> </w:t>
      </w:r>
      <w:proofErr w:type="gramStart"/>
      <w:r w:rsidRPr="00444F38">
        <w:rPr>
          <w:sz w:val="28"/>
          <w:szCs w:val="28"/>
        </w:rPr>
        <w:t xml:space="preserve">которым осуществлялись строительство или реконструкция объекта индивидуального жилищного строительства или садового дома, либо уведомление о планируемом строительстве таких объекта индивидуального жилищного строительства или садового дома ранее не направлялось (в том числе было возвращено застройщику в соответствии с </w:t>
      </w:r>
      <w:hyperlink r:id="rId14" w:history="1">
        <w:r w:rsidRPr="00444F38">
          <w:rPr>
            <w:sz w:val="28"/>
            <w:szCs w:val="28"/>
          </w:rPr>
          <w:t>частью 6 статьи 51.1</w:t>
        </w:r>
      </w:hyperlink>
      <w:r w:rsidRPr="00444F38">
        <w:rPr>
          <w:sz w:val="28"/>
          <w:szCs w:val="28"/>
        </w:rPr>
        <w:t xml:space="preserve"> Градостроительного Кодекса РФ), Уполномоченный орган в течение трех рабочих дней со дня поступления уведомления об окончании строительства возвращает заявителю</w:t>
      </w:r>
      <w:proofErr w:type="gramEnd"/>
      <w:r w:rsidRPr="00444F38">
        <w:rPr>
          <w:sz w:val="28"/>
          <w:szCs w:val="28"/>
        </w:rPr>
        <w:t xml:space="preserve"> уведомление об окончании строительства и прилагаемые к нему документы без рассмотрения с указанием причин возврата. В этом случае уведомление об окончании строительства считается ненаправленным.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444F38">
        <w:rPr>
          <w:color w:val="000000"/>
          <w:sz w:val="28"/>
          <w:szCs w:val="28"/>
        </w:rPr>
        <w:t>2.9.4.</w:t>
      </w:r>
      <w:r w:rsidRPr="00444F38">
        <w:rPr>
          <w:sz w:val="28"/>
          <w:szCs w:val="28"/>
        </w:rPr>
        <w:t>Уведомление о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направляется только в следующих случаях:</w:t>
      </w:r>
      <w:proofErr w:type="gramEnd"/>
    </w:p>
    <w:p w:rsidR="00977E4B" w:rsidRPr="00444F38" w:rsidRDefault="00977E4B" w:rsidP="00977E4B">
      <w:pPr>
        <w:ind w:firstLine="709"/>
        <w:jc w:val="both"/>
        <w:rPr>
          <w:color w:val="000000"/>
          <w:sz w:val="28"/>
          <w:szCs w:val="28"/>
        </w:rPr>
      </w:pPr>
      <w:proofErr w:type="gramStart"/>
      <w:r w:rsidRPr="00444F38">
        <w:rPr>
          <w:color w:val="000000"/>
          <w:sz w:val="28"/>
          <w:szCs w:val="28"/>
        </w:rPr>
        <w:t xml:space="preserve">1) параметры построенных или реконструированных объекта индивидуального жилищного строительства или садового дома не соответствуют указанным в пункте 1 части 19 статьи 55 Градостроительного кодекса РФ предельным параметрам разрешенного строительства, </w:t>
      </w:r>
      <w:r w:rsidRPr="00444F38">
        <w:rPr>
          <w:color w:val="000000"/>
          <w:sz w:val="28"/>
          <w:szCs w:val="28"/>
        </w:rPr>
        <w:lastRenderedPageBreak/>
        <w:t>реконструкции объектов капитального строительства, установленным правилами землепользования и застройки, документацией по планировке территории, или обязательным требованиям к параметрам объектов капитального строительства, установленным Градостроительным кодексом РФ, другими федеральными законами;</w:t>
      </w:r>
      <w:proofErr w:type="gramEnd"/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2) внешний облик объекта индивидуального жилищного строительства или садового дома не соответствует описанию внешнего облика таких объекта или дома, являющемуся приложением к уведомлению о планируемом строительстве, или типовому архитектурному решению, указанному в уведомлении о планируемом строительстве, или застройщику было направлено уведомление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</w:t>
      </w:r>
      <w:proofErr w:type="gramEnd"/>
      <w:r w:rsidRPr="00444F38">
        <w:rPr>
          <w:sz w:val="28"/>
          <w:szCs w:val="28"/>
        </w:rPr>
        <w:t xml:space="preserve"> (или) недопустимости размещения объекта индивидуального жилищного строительства или садового дома на земельном участке по основанию, указанному в пункте 4 части 10 статьи 51.1 Градостроительного кодекса Российской Федерации, в случае строительства или реконструкции объекта индивидуального жилищного строительства или садового дома в границах исторического поселения федерального или регионального значения;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3) вид разрешенного использования построенного или реконструированного объекта капитального строительства не соответствует виду разрешенного использования объекта индивидуального жилищного строительства или садового дома, указанному в уведомлении о планируемом строительстве;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4) размещение объекта индивидуального жилищного строительства или садового дома не допускается в соответствии с ограничениями, установленными в соответствии с земельным и иным законодательством Российской Федерации на дату поступления уведомления об окончании строительства, за исключением случаев, если указанные ограничения предусмотрены решением об установлении или изменении зоны с особыми условиями использования территории, принятым в отношении планируемого к строительству, реконструкции объекта капитального строительства</w:t>
      </w:r>
      <w:proofErr w:type="gramEnd"/>
      <w:r w:rsidRPr="00444F38">
        <w:rPr>
          <w:sz w:val="28"/>
          <w:szCs w:val="28"/>
        </w:rPr>
        <w:t>, и такой объект капитального строительства не введен в эксплуатацию.</w:t>
      </w:r>
    </w:p>
    <w:p w:rsidR="002620EB" w:rsidRPr="00444F38" w:rsidRDefault="007442F0" w:rsidP="007442F0">
      <w:pPr>
        <w:shd w:val="clear" w:color="auto" w:fill="FFFFFF"/>
        <w:tabs>
          <w:tab w:val="left" w:pos="1416"/>
        </w:tabs>
        <w:spacing w:before="254" w:line="322" w:lineRule="exact"/>
        <w:jc w:val="center"/>
        <w:rPr>
          <w:sz w:val="20"/>
          <w:szCs w:val="20"/>
        </w:rPr>
      </w:pPr>
      <w:r w:rsidRPr="00444F38">
        <w:rPr>
          <w:i/>
          <w:iCs/>
          <w:sz w:val="28"/>
          <w:szCs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7442F0" w:rsidRPr="00444F38" w:rsidRDefault="007442F0" w:rsidP="007442F0">
      <w:pPr>
        <w:ind w:firstLine="540"/>
        <w:jc w:val="both"/>
        <w:rPr>
          <w:sz w:val="28"/>
          <w:szCs w:val="28"/>
        </w:rPr>
      </w:pPr>
    </w:p>
    <w:p w:rsidR="00806716" w:rsidRPr="00444F38" w:rsidRDefault="00806716" w:rsidP="00806716">
      <w:pPr>
        <w:pStyle w:val="2"/>
        <w:ind w:firstLine="708"/>
        <w:rPr>
          <w:sz w:val="28"/>
          <w:szCs w:val="28"/>
        </w:rPr>
      </w:pPr>
      <w:r w:rsidRPr="00444F38">
        <w:rPr>
          <w:sz w:val="28"/>
          <w:szCs w:val="28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7442F0" w:rsidRPr="00444F38" w:rsidRDefault="007442F0" w:rsidP="007442F0">
      <w:pPr>
        <w:pStyle w:val="2"/>
        <w:ind w:firstLine="0"/>
        <w:jc w:val="center"/>
        <w:rPr>
          <w:i/>
          <w:color w:val="000000"/>
          <w:sz w:val="28"/>
          <w:szCs w:val="28"/>
        </w:rPr>
      </w:pPr>
    </w:p>
    <w:p w:rsidR="007442F0" w:rsidRPr="00444F38" w:rsidRDefault="007442F0" w:rsidP="007442F0">
      <w:pPr>
        <w:pStyle w:val="2"/>
        <w:ind w:firstLine="0"/>
        <w:jc w:val="center"/>
        <w:rPr>
          <w:i/>
          <w:color w:val="000000"/>
          <w:sz w:val="28"/>
          <w:szCs w:val="28"/>
        </w:rPr>
      </w:pPr>
      <w:r w:rsidRPr="00444F38">
        <w:rPr>
          <w:i/>
          <w:color w:val="000000"/>
          <w:sz w:val="28"/>
          <w:szCs w:val="28"/>
        </w:rPr>
        <w:t xml:space="preserve">2.11. </w:t>
      </w:r>
      <w:r w:rsidRPr="00444F38">
        <w:rPr>
          <w:i/>
          <w:sz w:val="28"/>
          <w:szCs w:val="28"/>
        </w:rPr>
        <w:t xml:space="preserve"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</w:t>
      </w:r>
      <w:r w:rsidRPr="00444F38">
        <w:rPr>
          <w:i/>
          <w:sz w:val="28"/>
          <w:szCs w:val="28"/>
        </w:rPr>
        <w:lastRenderedPageBreak/>
        <w:t>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7442F0" w:rsidRPr="00444F38" w:rsidRDefault="007442F0" w:rsidP="007442F0">
      <w:pPr>
        <w:pStyle w:val="4"/>
        <w:spacing w:before="0"/>
        <w:ind w:firstLine="709"/>
        <w:rPr>
          <w:rFonts w:ascii="Calibri" w:hAnsi="Calibri"/>
          <w:b/>
          <w:i/>
          <w:iCs/>
        </w:rPr>
      </w:pP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370CB" w:rsidRPr="00B370CB" w:rsidRDefault="00B370CB" w:rsidP="00B370CB">
      <w:pPr>
        <w:pStyle w:val="a7"/>
        <w:ind w:firstLine="709"/>
        <w:jc w:val="center"/>
        <w:rPr>
          <w:i/>
          <w:iCs/>
          <w:sz w:val="28"/>
          <w:szCs w:val="28"/>
        </w:rPr>
      </w:pPr>
      <w:r w:rsidRPr="00B370CB">
        <w:rPr>
          <w:i/>
          <w:iCs/>
          <w:sz w:val="28"/>
          <w:szCs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орган, предоставляющий муниципальную услугу, или многофункциональный центр.</w:t>
      </w:r>
    </w:p>
    <w:p w:rsidR="007442F0" w:rsidRPr="00B370CB" w:rsidRDefault="00B370CB" w:rsidP="00B370CB">
      <w:pPr>
        <w:pStyle w:val="a7"/>
        <w:spacing w:after="0"/>
        <w:ind w:firstLine="709"/>
        <w:jc w:val="both"/>
        <w:rPr>
          <w:sz w:val="28"/>
          <w:szCs w:val="28"/>
        </w:rPr>
      </w:pPr>
      <w:r w:rsidRPr="00B370CB">
        <w:rPr>
          <w:i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случае обращения заявителя непосредственно в орган, предоставляющий муниципальную услугу, или многофункциональный центр не должен превышать 15 минут.</w:t>
      </w:r>
    </w:p>
    <w:p w:rsidR="007442F0" w:rsidRPr="00B370CB" w:rsidRDefault="007442F0" w:rsidP="007442F0">
      <w:pPr>
        <w:pStyle w:val="a7"/>
        <w:spacing w:after="0"/>
        <w:ind w:firstLine="709"/>
        <w:jc w:val="both"/>
        <w:rPr>
          <w:sz w:val="28"/>
          <w:szCs w:val="28"/>
        </w:rPr>
      </w:pPr>
    </w:p>
    <w:p w:rsidR="007442F0" w:rsidRPr="00444F38" w:rsidRDefault="007442F0" w:rsidP="007442F0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44F38">
        <w:rPr>
          <w:rFonts w:ascii="Times New Roman" w:hAnsi="Times New Roman" w:cs="Times New Roman"/>
          <w:i/>
          <w:sz w:val="28"/>
          <w:szCs w:val="28"/>
        </w:rPr>
        <w:t>2.13. Срок регистрации запроса заявителя</w:t>
      </w:r>
    </w:p>
    <w:p w:rsidR="007442F0" w:rsidRPr="00444F38" w:rsidRDefault="007442F0" w:rsidP="007442F0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44F38">
        <w:rPr>
          <w:rFonts w:ascii="Times New Roman" w:hAnsi="Times New Roman" w:cs="Times New Roman"/>
          <w:i/>
          <w:sz w:val="28"/>
          <w:szCs w:val="28"/>
        </w:rPr>
        <w:t>о предоставлении муниципальной услуги, в том числе в электронной форме</w:t>
      </w: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Регистрация уведомления</w:t>
      </w:r>
      <w:r w:rsidRPr="00444F38">
        <w:rPr>
          <w:rFonts w:eastAsia="Calibri"/>
          <w:sz w:val="28"/>
          <w:szCs w:val="28"/>
        </w:rPr>
        <w:t>, в том числе в электронной форме осуществляется</w:t>
      </w:r>
      <w:r w:rsidRPr="00444F38">
        <w:rPr>
          <w:sz w:val="28"/>
          <w:szCs w:val="28"/>
        </w:rPr>
        <w:t xml:space="preserve"> в день его поступления в Уполномоченный орган (МФЦ)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 слу</w:t>
      </w:r>
      <w:r w:rsidR="00D01A5C" w:rsidRPr="00444F38">
        <w:rPr>
          <w:sz w:val="28"/>
          <w:szCs w:val="28"/>
        </w:rPr>
        <w:t>чае если заявитель направил уведом</w:t>
      </w:r>
      <w:r w:rsidRPr="00444F38">
        <w:rPr>
          <w:sz w:val="28"/>
          <w:szCs w:val="28"/>
        </w:rPr>
        <w:t xml:space="preserve">ление о предоставлении муниципальной услуги в электронном виде, то </w:t>
      </w:r>
      <w:r w:rsidR="00956B58" w:rsidRPr="00444F38">
        <w:rPr>
          <w:sz w:val="28"/>
          <w:szCs w:val="28"/>
        </w:rPr>
        <w:t>специалист Уполномоченного органа</w:t>
      </w:r>
      <w:r w:rsidRPr="00444F38">
        <w:rPr>
          <w:sz w:val="28"/>
          <w:szCs w:val="28"/>
        </w:rPr>
        <w:t>, ответственное за предоставление муниципальной услуги, проводит проверку электронной</w:t>
      </w:r>
      <w:r w:rsidR="00D01A5C" w:rsidRPr="00444F38">
        <w:rPr>
          <w:sz w:val="28"/>
          <w:szCs w:val="28"/>
        </w:rPr>
        <w:t xml:space="preserve"> подписи, которой подписаны уведом</w:t>
      </w:r>
      <w:r w:rsidRPr="00444F38">
        <w:rPr>
          <w:sz w:val="28"/>
          <w:szCs w:val="28"/>
        </w:rPr>
        <w:t>ление и прилагаемые документы.</w:t>
      </w:r>
    </w:p>
    <w:p w:rsidR="00977E4B" w:rsidRPr="00444F38" w:rsidRDefault="00977E4B" w:rsidP="00977E4B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186FD6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color w:val="000000"/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444F38">
        <w:rPr>
          <w:color w:val="000000"/>
          <w:sz w:val="28"/>
          <w:szCs w:val="28"/>
        </w:rPr>
        <w:t>ии и ау</w:t>
      </w:r>
      <w:proofErr w:type="gramEnd"/>
      <w:r w:rsidRPr="00444F38">
        <w:rPr>
          <w:color w:val="000000"/>
          <w:sz w:val="28"/>
          <w:szCs w:val="28"/>
        </w:rPr>
        <w:t>тентификаци</w:t>
      </w:r>
      <w:r w:rsidR="007442F0" w:rsidRPr="00444F38">
        <w:rPr>
          <w:sz w:val="28"/>
          <w:szCs w:val="28"/>
        </w:rPr>
        <w:t>и.</w:t>
      </w:r>
    </w:p>
    <w:p w:rsidR="00FE4B9A" w:rsidRPr="00444F38" w:rsidRDefault="00FE4B9A" w:rsidP="007442F0">
      <w:pPr>
        <w:ind w:firstLine="709"/>
        <w:jc w:val="both"/>
        <w:rPr>
          <w:sz w:val="28"/>
          <w:szCs w:val="28"/>
        </w:rPr>
      </w:pPr>
    </w:p>
    <w:p w:rsidR="007442F0" w:rsidRPr="00444F38" w:rsidRDefault="00B370CB" w:rsidP="007442F0">
      <w:pPr>
        <w:pStyle w:val="ConsPlusNormal"/>
        <w:ind w:firstLine="0"/>
        <w:jc w:val="center"/>
        <w:rPr>
          <w:rFonts w:ascii="Times New Roman" w:hAnsi="Times New Roman"/>
          <w:i/>
          <w:sz w:val="28"/>
          <w:szCs w:val="28"/>
        </w:rPr>
      </w:pPr>
      <w:r w:rsidRPr="00B370CB">
        <w:rPr>
          <w:rFonts w:ascii="Times New Roman" w:hAnsi="Times New Roman"/>
          <w:i/>
          <w:sz w:val="28"/>
          <w:szCs w:val="28"/>
        </w:rPr>
        <w:t xml:space="preserve">2.14. </w:t>
      </w:r>
      <w:proofErr w:type="gramStart"/>
      <w:r w:rsidRPr="00B370CB">
        <w:rPr>
          <w:rFonts w:ascii="Times New Roman" w:hAnsi="Times New Roman"/>
          <w:i/>
          <w:sz w:val="28"/>
          <w:szCs w:val="28"/>
        </w:rPr>
        <w:t xml:space="preserve">Требования к помещениям, в которых предоставляются муниципальные </w:t>
      </w:r>
      <w:r w:rsidRPr="00B370CB">
        <w:rPr>
          <w:rFonts w:ascii="Times New Roman" w:hAnsi="Times New Roman"/>
          <w:i/>
          <w:sz w:val="28"/>
          <w:szCs w:val="28"/>
        </w:rPr>
        <w:lastRenderedPageBreak/>
        <w:t>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 и (или) информации, необходимых для предоставления каждой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7442F0" w:rsidRPr="00444F38" w:rsidRDefault="007442F0" w:rsidP="007442F0">
      <w:pPr>
        <w:pStyle w:val="ConsPlusNormal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жизнедеятельности, в том числе дублирование необходимой для предоставления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</w:t>
      </w:r>
      <w:proofErr w:type="spellStart"/>
      <w:proofErr w:type="gramStart"/>
      <w:r w:rsidRPr="00444F38">
        <w:rPr>
          <w:sz w:val="28"/>
          <w:szCs w:val="28"/>
        </w:rPr>
        <w:t>утвержденных</w:t>
      </w:r>
      <w:proofErr w:type="gramEnd"/>
      <w:r w:rsidR="00CF089E">
        <w:fldChar w:fldCharType="begin"/>
      </w:r>
      <w:r w:rsidR="00CF089E">
        <w:instrText xml:space="preserve"> HYPERLINK "http</w:instrText>
      </w:r>
      <w:r w:rsidR="00CF089E">
        <w:instrText xml:space="preserve">s://login.consultant.ru/link/?rnd=10336DA60F86D63DCDFA8D98ED087F9A&amp;req=doc&amp;base=LAW&amp;n=183496&amp;date=27.03.2019" </w:instrText>
      </w:r>
      <w:r w:rsidR="00CF089E">
        <w:fldChar w:fldCharType="separate"/>
      </w:r>
      <w:r w:rsidRPr="00444F38">
        <w:rPr>
          <w:sz w:val="28"/>
          <w:szCs w:val="28"/>
        </w:rPr>
        <w:t>приказом</w:t>
      </w:r>
      <w:proofErr w:type="spellEnd"/>
      <w:r w:rsidR="00CF089E">
        <w:rPr>
          <w:sz w:val="28"/>
          <w:szCs w:val="28"/>
        </w:rPr>
        <w:fldChar w:fldCharType="end"/>
      </w:r>
      <w:r w:rsidRPr="00444F38">
        <w:rPr>
          <w:sz w:val="28"/>
          <w:szCs w:val="28"/>
        </w:rPr>
        <w:t xml:space="preserve"> Министерства труда и социальной защиты Российской Федерации от 22 июня 2015 года № 386н;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lastRenderedPageBreak/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444F38">
        <w:rPr>
          <w:sz w:val="28"/>
          <w:szCs w:val="28"/>
        </w:rPr>
        <w:t>сурдопереводчика</w:t>
      </w:r>
      <w:proofErr w:type="spellEnd"/>
      <w:r w:rsidRPr="00444F38">
        <w:rPr>
          <w:sz w:val="28"/>
          <w:szCs w:val="28"/>
        </w:rPr>
        <w:t xml:space="preserve">, </w:t>
      </w:r>
      <w:proofErr w:type="spellStart"/>
      <w:r w:rsidRPr="00444F38">
        <w:rPr>
          <w:sz w:val="28"/>
          <w:szCs w:val="28"/>
        </w:rPr>
        <w:t>тифлосурдопереводчика</w:t>
      </w:r>
      <w:proofErr w:type="spellEnd"/>
      <w:r w:rsidRPr="00444F38">
        <w:rPr>
          <w:sz w:val="28"/>
          <w:szCs w:val="28"/>
        </w:rPr>
        <w:t>;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2.14.4.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Настоящий административный регламент, </w:t>
      </w:r>
      <w:r w:rsidR="00334A82" w:rsidRPr="00444F38">
        <w:rPr>
          <w:sz w:val="28"/>
          <w:szCs w:val="28"/>
        </w:rPr>
        <w:t>постановление Уполномоченного органа</w:t>
      </w:r>
      <w:r w:rsidRPr="00444F38">
        <w:rPr>
          <w:sz w:val="28"/>
          <w:szCs w:val="28"/>
        </w:rPr>
        <w:t xml:space="preserve"> о его утверждении должны быть доступны для ознакомления на бумажных носителях.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7442F0" w:rsidRPr="00444F38" w:rsidRDefault="007442F0" w:rsidP="007442F0">
      <w:pPr>
        <w:pStyle w:val="4"/>
        <w:spacing w:before="0"/>
        <w:rPr>
          <w:b/>
          <w:i/>
          <w:iCs/>
        </w:rPr>
      </w:pPr>
    </w:p>
    <w:p w:rsidR="007442F0" w:rsidRPr="00444F38" w:rsidRDefault="007442F0" w:rsidP="007442F0">
      <w:pPr>
        <w:pStyle w:val="4"/>
        <w:spacing w:before="0"/>
        <w:rPr>
          <w:i/>
          <w:iCs/>
        </w:rPr>
      </w:pPr>
      <w:r w:rsidRPr="00444F38">
        <w:rPr>
          <w:i/>
          <w:iCs/>
        </w:rPr>
        <w:t>2.15. Показатели доступности и качества муниципальной услуги</w:t>
      </w: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2.15.1. Показателями доступности муниципальной услуги являются: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оборудование территорий, прилегающих к месторасположению Уполномоченного органа, его структурных подразделений (при наличии), </w:t>
      </w:r>
      <w:r w:rsidRPr="00444F38">
        <w:rPr>
          <w:sz w:val="28"/>
          <w:szCs w:val="28"/>
        </w:rPr>
        <w:lastRenderedPageBreak/>
        <w:t>местами парковки автотранспортных средств, в том числе для лиц с ограниченными возможностями;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соблюдение графика работы Уполномоченного органа;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2.15.2. Показателями качества муниципальной услуги являются:</w:t>
      </w:r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977E4B" w:rsidRPr="00444F38" w:rsidRDefault="00977E4B" w:rsidP="00977E4B">
      <w:pPr>
        <w:ind w:firstLine="709"/>
        <w:jc w:val="both"/>
        <w:outlineLvl w:val="3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977E4B" w:rsidRPr="00444F38" w:rsidRDefault="00977E4B" w:rsidP="00977E4B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портале.</w:t>
      </w:r>
    </w:p>
    <w:p w:rsidR="007442F0" w:rsidRPr="00444F38" w:rsidRDefault="007442F0" w:rsidP="007442F0">
      <w:pPr>
        <w:ind w:firstLine="540"/>
        <w:jc w:val="both"/>
        <w:rPr>
          <w:sz w:val="28"/>
          <w:szCs w:val="28"/>
        </w:rPr>
      </w:pPr>
    </w:p>
    <w:p w:rsidR="007442F0" w:rsidRPr="00444F38" w:rsidRDefault="007442F0" w:rsidP="007442F0">
      <w:pPr>
        <w:autoSpaceDE w:val="0"/>
        <w:autoSpaceDN w:val="0"/>
        <w:adjustRightInd w:val="0"/>
        <w:jc w:val="center"/>
        <w:outlineLvl w:val="0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>2.16. Перечень классов средств электронной подписи, которые</w:t>
      </w:r>
    </w:p>
    <w:p w:rsidR="007442F0" w:rsidRPr="00444F38" w:rsidRDefault="007442F0" w:rsidP="007442F0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>допускаются к использованию при обращении за получением</w:t>
      </w:r>
    </w:p>
    <w:p w:rsidR="007442F0" w:rsidRPr="00444F38" w:rsidRDefault="007442F0" w:rsidP="007442F0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>муниципальной услуги, оказываемой с применением</w:t>
      </w:r>
    </w:p>
    <w:p w:rsidR="007442F0" w:rsidRPr="00444F38" w:rsidRDefault="007442F0" w:rsidP="007442F0">
      <w:pPr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>усиленной квалифицированной электронной подписи</w:t>
      </w: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77E4B" w:rsidRPr="00444F38" w:rsidRDefault="00977E4B" w:rsidP="00977E4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С учетом </w:t>
      </w:r>
      <w:hyperlink r:id="rId15" w:history="1">
        <w:r w:rsidRPr="00444F38">
          <w:rPr>
            <w:sz w:val="28"/>
            <w:szCs w:val="28"/>
          </w:rPr>
          <w:t>Требований</w:t>
        </w:r>
      </w:hyperlink>
      <w:r w:rsidRPr="00444F38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444F38">
        <w:rPr>
          <w:sz w:val="28"/>
          <w:szCs w:val="28"/>
        </w:rPr>
        <w:t>2</w:t>
      </w:r>
      <w:proofErr w:type="gramEnd"/>
      <w:r w:rsidRPr="00444F38">
        <w:rPr>
          <w:sz w:val="28"/>
          <w:szCs w:val="28"/>
        </w:rPr>
        <w:t>, КС3, КВ1, КВ2 и КА1.</w:t>
      </w:r>
    </w:p>
    <w:p w:rsidR="007442F0" w:rsidRPr="00444F38" w:rsidRDefault="007442F0" w:rsidP="007442F0">
      <w:pPr>
        <w:ind w:firstLine="540"/>
        <w:jc w:val="both"/>
        <w:rPr>
          <w:sz w:val="28"/>
          <w:szCs w:val="28"/>
        </w:rPr>
      </w:pPr>
    </w:p>
    <w:p w:rsidR="007442F0" w:rsidRPr="00444F38" w:rsidRDefault="007442F0" w:rsidP="007442F0">
      <w:pPr>
        <w:jc w:val="center"/>
        <w:outlineLvl w:val="1"/>
        <w:rPr>
          <w:sz w:val="28"/>
          <w:szCs w:val="28"/>
        </w:rPr>
      </w:pPr>
      <w:r w:rsidRPr="00444F38">
        <w:rPr>
          <w:sz w:val="28"/>
          <w:szCs w:val="28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7442F0" w:rsidRPr="00444F38" w:rsidRDefault="007442F0" w:rsidP="007442F0">
      <w:pPr>
        <w:jc w:val="center"/>
        <w:outlineLvl w:val="2"/>
        <w:rPr>
          <w:sz w:val="28"/>
          <w:szCs w:val="28"/>
        </w:rPr>
      </w:pPr>
    </w:p>
    <w:p w:rsidR="007442F0" w:rsidRPr="00444F38" w:rsidRDefault="007442F0" w:rsidP="007442F0">
      <w:pPr>
        <w:jc w:val="center"/>
        <w:outlineLvl w:val="2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>3.1. Исчерпывающий перечень административных процедур</w:t>
      </w:r>
    </w:p>
    <w:p w:rsidR="007442F0" w:rsidRPr="00444F38" w:rsidRDefault="007442F0" w:rsidP="007442F0">
      <w:pPr>
        <w:jc w:val="both"/>
        <w:rPr>
          <w:sz w:val="28"/>
          <w:szCs w:val="28"/>
        </w:rPr>
      </w:pPr>
    </w:p>
    <w:p w:rsidR="00F253BF" w:rsidRPr="00444F38" w:rsidRDefault="00F253BF" w:rsidP="00F253BF">
      <w:pPr>
        <w:ind w:firstLine="709"/>
        <w:jc w:val="both"/>
        <w:rPr>
          <w:color w:val="000000"/>
          <w:sz w:val="28"/>
          <w:szCs w:val="28"/>
        </w:rPr>
      </w:pPr>
      <w:bookmarkStart w:id="3" w:name="sub_392631"/>
      <w:r w:rsidRPr="00444F38">
        <w:rPr>
          <w:color w:val="000000"/>
          <w:sz w:val="28"/>
          <w:szCs w:val="28"/>
        </w:rPr>
        <w:t>3.1.1. Предоставление муниципальной услуги включает в себя следующие административные процедуры:</w:t>
      </w:r>
    </w:p>
    <w:p w:rsidR="00F253BF" w:rsidRPr="00444F38" w:rsidRDefault="00F253BF" w:rsidP="00F253BF">
      <w:pPr>
        <w:tabs>
          <w:tab w:val="left" w:pos="851"/>
        </w:tabs>
        <w:ind w:firstLine="709"/>
        <w:jc w:val="both"/>
        <w:rPr>
          <w:iCs/>
          <w:sz w:val="28"/>
          <w:szCs w:val="28"/>
        </w:rPr>
      </w:pPr>
      <w:r w:rsidRPr="00444F38">
        <w:rPr>
          <w:iCs/>
          <w:sz w:val="28"/>
          <w:szCs w:val="28"/>
        </w:rPr>
        <w:t xml:space="preserve">прием и регистрация уведомления и прилагаемых документов; </w:t>
      </w:r>
    </w:p>
    <w:p w:rsidR="00F253BF" w:rsidRPr="00444F38" w:rsidRDefault="00F253BF" w:rsidP="00F253BF">
      <w:pPr>
        <w:tabs>
          <w:tab w:val="left" w:pos="851"/>
          <w:tab w:val="left" w:pos="993"/>
        </w:tabs>
        <w:ind w:firstLine="709"/>
        <w:jc w:val="both"/>
        <w:rPr>
          <w:rFonts w:eastAsia="MS Mincho"/>
          <w:sz w:val="28"/>
          <w:szCs w:val="28"/>
        </w:rPr>
      </w:pPr>
      <w:r w:rsidRPr="00444F38">
        <w:rPr>
          <w:sz w:val="28"/>
          <w:szCs w:val="28"/>
        </w:rPr>
        <w:t>рассмотрение уведомления и прилагаемых документов, принятие решения;</w:t>
      </w:r>
    </w:p>
    <w:p w:rsidR="00F253BF" w:rsidRPr="00444F38" w:rsidRDefault="00F253BF" w:rsidP="00F253BF">
      <w:pPr>
        <w:autoSpaceDE w:val="0"/>
        <w:autoSpaceDN w:val="0"/>
        <w:adjustRightInd w:val="0"/>
        <w:ind w:firstLine="709"/>
        <w:jc w:val="both"/>
        <w:rPr>
          <w:iCs/>
          <w:sz w:val="28"/>
          <w:szCs w:val="28"/>
        </w:rPr>
      </w:pPr>
      <w:r w:rsidRPr="00444F38">
        <w:rPr>
          <w:color w:val="000000"/>
          <w:sz w:val="28"/>
          <w:szCs w:val="28"/>
        </w:rPr>
        <w:t xml:space="preserve">направление (вручение) заявителю уведомления о соответствии (несоответствии) </w:t>
      </w:r>
      <w:proofErr w:type="gramStart"/>
      <w:r w:rsidRPr="00444F38">
        <w:rPr>
          <w:color w:val="000000"/>
          <w:sz w:val="28"/>
          <w:szCs w:val="28"/>
        </w:rPr>
        <w:t>построенных</w:t>
      </w:r>
      <w:proofErr w:type="gramEnd"/>
      <w:r w:rsidRPr="00444F38">
        <w:rPr>
          <w:color w:val="000000"/>
          <w:sz w:val="28"/>
          <w:szCs w:val="28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</w:t>
      </w:r>
      <w:r w:rsidRPr="00444F38">
        <w:rPr>
          <w:iCs/>
          <w:sz w:val="28"/>
          <w:szCs w:val="28"/>
        </w:rPr>
        <w:t>.</w:t>
      </w:r>
    </w:p>
    <w:p w:rsidR="007442F0" w:rsidRPr="00444F38" w:rsidRDefault="00F253BF" w:rsidP="00F253BF">
      <w:pPr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3.1.2. </w:t>
      </w:r>
      <w:r w:rsidRPr="00444F38">
        <w:rPr>
          <w:color w:val="000000"/>
          <w:sz w:val="28"/>
          <w:szCs w:val="28"/>
        </w:rPr>
        <w:t>Блок-схема предоставления муниципальной услуги приведена в приложении к настоящему административному регламенту</w:t>
      </w:r>
      <w:r w:rsidR="007442F0" w:rsidRPr="00444F38">
        <w:rPr>
          <w:sz w:val="28"/>
          <w:szCs w:val="28"/>
        </w:rPr>
        <w:t>.</w:t>
      </w:r>
    </w:p>
    <w:p w:rsidR="007442F0" w:rsidRPr="00444F38" w:rsidRDefault="007442F0" w:rsidP="007442F0">
      <w:pPr>
        <w:ind w:firstLine="709"/>
        <w:jc w:val="both"/>
        <w:rPr>
          <w:sz w:val="28"/>
          <w:szCs w:val="28"/>
        </w:rPr>
      </w:pPr>
    </w:p>
    <w:bookmarkEnd w:id="3"/>
    <w:p w:rsidR="007442F0" w:rsidRPr="00444F38" w:rsidRDefault="007442F0" w:rsidP="007442F0">
      <w:pPr>
        <w:jc w:val="center"/>
        <w:rPr>
          <w:i/>
          <w:sz w:val="28"/>
          <w:szCs w:val="28"/>
        </w:rPr>
      </w:pPr>
      <w:r w:rsidRPr="00444F38">
        <w:rPr>
          <w:i/>
          <w:sz w:val="28"/>
          <w:szCs w:val="28"/>
        </w:rPr>
        <w:t>3.2. Прием и регистрация уведомления и прилагаемых документов</w:t>
      </w:r>
    </w:p>
    <w:p w:rsidR="007442F0" w:rsidRPr="00444F38" w:rsidRDefault="007442F0" w:rsidP="007442F0">
      <w:pPr>
        <w:ind w:firstLine="709"/>
        <w:jc w:val="both"/>
        <w:rPr>
          <w:sz w:val="28"/>
          <w:szCs w:val="28"/>
        </w:rPr>
      </w:pPr>
    </w:p>
    <w:p w:rsidR="007442F0" w:rsidRPr="00444F38" w:rsidRDefault="007442F0" w:rsidP="007442F0">
      <w:pPr>
        <w:ind w:right="-2"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3.2.1. Юридическим фактом, являющимся основанием для начала выполнения административной процедуры, является поступление в Уполномоченный орган уведомления и прилагаемых документов.</w:t>
      </w:r>
    </w:p>
    <w:p w:rsidR="007442F0" w:rsidRPr="00444F38" w:rsidRDefault="007442F0" w:rsidP="007442F0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4F38">
        <w:rPr>
          <w:rFonts w:ascii="Times New Roman" w:hAnsi="Times New Roman" w:cs="Times New Roman"/>
          <w:sz w:val="28"/>
          <w:szCs w:val="28"/>
        </w:rPr>
        <w:t xml:space="preserve">3.2.2. </w:t>
      </w:r>
      <w:r w:rsidR="00956B58" w:rsidRPr="00444F38">
        <w:rPr>
          <w:rFonts w:ascii="Times New Roman" w:hAnsi="Times New Roman" w:cs="Times New Roman"/>
          <w:sz w:val="28"/>
          <w:szCs w:val="28"/>
        </w:rPr>
        <w:t>Специалист Уполномоченного органа</w:t>
      </w:r>
      <w:r w:rsidRPr="00444F38">
        <w:rPr>
          <w:rFonts w:ascii="Times New Roman" w:hAnsi="Times New Roman" w:cs="Times New Roman"/>
          <w:sz w:val="28"/>
          <w:szCs w:val="28"/>
        </w:rPr>
        <w:t>, ответственн</w:t>
      </w:r>
      <w:r w:rsidR="00353494" w:rsidRPr="00444F38">
        <w:rPr>
          <w:rFonts w:ascii="Times New Roman" w:hAnsi="Times New Roman" w:cs="Times New Roman"/>
          <w:sz w:val="28"/>
          <w:szCs w:val="28"/>
        </w:rPr>
        <w:t>ый</w:t>
      </w:r>
      <w:r w:rsidRPr="00444F38">
        <w:rPr>
          <w:rFonts w:ascii="Times New Roman" w:hAnsi="Times New Roman" w:cs="Times New Roman"/>
          <w:sz w:val="28"/>
          <w:szCs w:val="28"/>
        </w:rPr>
        <w:t xml:space="preserve">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 осуществляет </w:t>
      </w:r>
      <w:r w:rsidR="00D01A5C" w:rsidRPr="00444F38">
        <w:rPr>
          <w:rFonts w:ascii="Times New Roman" w:hAnsi="Times New Roman" w:cs="Times New Roman"/>
          <w:sz w:val="28"/>
          <w:szCs w:val="28"/>
        </w:rPr>
        <w:t>регистрацию уведомления</w:t>
      </w:r>
      <w:r w:rsidRPr="00444F38">
        <w:rPr>
          <w:rFonts w:ascii="Times New Roman" w:hAnsi="Times New Roman" w:cs="Times New Roman"/>
          <w:sz w:val="28"/>
          <w:szCs w:val="28"/>
        </w:rPr>
        <w:t xml:space="preserve"> и прилагаемых документов в журнале регистрации входящих обращений.</w:t>
      </w: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color w:val="000000"/>
          <w:sz w:val="28"/>
          <w:szCs w:val="28"/>
        </w:rPr>
        <w:t>3.2.3. В случае е</w:t>
      </w:r>
      <w:r w:rsidR="00D01A5C" w:rsidRPr="00444F38">
        <w:rPr>
          <w:rFonts w:eastAsia="Calibri"/>
          <w:color w:val="000000"/>
          <w:sz w:val="28"/>
          <w:szCs w:val="28"/>
        </w:rPr>
        <w:t>сли уведом</w:t>
      </w:r>
      <w:r w:rsidRPr="00444F38">
        <w:rPr>
          <w:rFonts w:eastAsia="Calibri"/>
          <w:color w:val="000000"/>
          <w:sz w:val="28"/>
          <w:szCs w:val="28"/>
        </w:rPr>
        <w:t>ление и прилагаемые документы</w:t>
      </w:r>
      <w:r w:rsidRPr="00444F38">
        <w:rPr>
          <w:rFonts w:eastAsia="Calibri"/>
          <w:sz w:val="28"/>
          <w:szCs w:val="28"/>
        </w:rPr>
        <w:t xml:space="preserve"> представляются заявителем в Уполномоченный орган (МФЦ) лично, </w:t>
      </w:r>
      <w:r w:rsidR="00956B58" w:rsidRPr="00444F38">
        <w:rPr>
          <w:rFonts w:eastAsia="Calibri"/>
          <w:sz w:val="28"/>
          <w:szCs w:val="28"/>
        </w:rPr>
        <w:t>специалист</w:t>
      </w:r>
      <w:r w:rsidRPr="00444F38">
        <w:rPr>
          <w:sz w:val="28"/>
          <w:szCs w:val="28"/>
        </w:rPr>
        <w:t xml:space="preserve"> Уполномоченного органа (МФЦ), ответственн</w:t>
      </w:r>
      <w:r w:rsidR="00353494" w:rsidRPr="00444F38">
        <w:rPr>
          <w:sz w:val="28"/>
          <w:szCs w:val="28"/>
        </w:rPr>
        <w:t>ый</w:t>
      </w:r>
      <w:r w:rsidRPr="00444F38">
        <w:rPr>
          <w:sz w:val="28"/>
          <w:szCs w:val="28"/>
        </w:rPr>
        <w:t xml:space="preserve"> за прием и регистрацию заявления </w:t>
      </w:r>
      <w:r w:rsidRPr="00444F38">
        <w:rPr>
          <w:rFonts w:eastAsia="Calibri"/>
          <w:sz w:val="28"/>
          <w:szCs w:val="28"/>
        </w:rPr>
        <w:t>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(МФЦ) таких документов.</w:t>
      </w:r>
    </w:p>
    <w:p w:rsidR="007442F0" w:rsidRPr="00444F38" w:rsidRDefault="00D01A5C" w:rsidP="007442F0">
      <w:pPr>
        <w:autoSpaceDE w:val="0"/>
        <w:autoSpaceDN w:val="0"/>
        <w:adjustRightInd w:val="0"/>
        <w:ind w:firstLine="709"/>
        <w:jc w:val="both"/>
        <w:rPr>
          <w:rFonts w:eastAsia="Calibri"/>
          <w:color w:val="000000"/>
          <w:sz w:val="28"/>
          <w:szCs w:val="28"/>
        </w:rPr>
      </w:pPr>
      <w:r w:rsidRPr="00444F38">
        <w:rPr>
          <w:rFonts w:eastAsia="Calibri"/>
          <w:color w:val="000000"/>
          <w:sz w:val="28"/>
          <w:szCs w:val="28"/>
        </w:rPr>
        <w:t>В случае</w:t>
      </w:r>
      <w:proofErr w:type="gramStart"/>
      <w:r w:rsidRPr="00444F38">
        <w:rPr>
          <w:rFonts w:eastAsia="Calibri"/>
          <w:color w:val="000000"/>
          <w:sz w:val="28"/>
          <w:szCs w:val="28"/>
        </w:rPr>
        <w:t>,</w:t>
      </w:r>
      <w:proofErr w:type="gramEnd"/>
      <w:r w:rsidRPr="00444F38">
        <w:rPr>
          <w:rFonts w:eastAsia="Calibri"/>
          <w:color w:val="000000"/>
          <w:sz w:val="28"/>
          <w:szCs w:val="28"/>
        </w:rPr>
        <w:t xml:space="preserve"> если уведом</w:t>
      </w:r>
      <w:r w:rsidR="007442F0" w:rsidRPr="00444F38">
        <w:rPr>
          <w:rFonts w:eastAsia="Calibri"/>
          <w:color w:val="000000"/>
          <w:sz w:val="28"/>
          <w:szCs w:val="28"/>
        </w:rPr>
        <w:t>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7442F0" w:rsidRPr="00444F38" w:rsidRDefault="00D01A5C" w:rsidP="007442F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>Получение уведом</w:t>
      </w:r>
      <w:r w:rsidR="007442F0" w:rsidRPr="00444F38">
        <w:rPr>
          <w:rFonts w:eastAsia="Calibri"/>
          <w:sz w:val="28"/>
          <w:szCs w:val="28"/>
        </w:rPr>
        <w:t xml:space="preserve">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</w:t>
      </w:r>
      <w:r w:rsidR="007442F0" w:rsidRPr="00444F38">
        <w:rPr>
          <w:rFonts w:eastAsia="Calibri"/>
          <w:sz w:val="28"/>
          <w:szCs w:val="28"/>
        </w:rPr>
        <w:lastRenderedPageBreak/>
        <w:t>документов, а также перечень наименований файлов, представленных в форме электронных документов.</w:t>
      </w:r>
    </w:p>
    <w:p w:rsidR="007442F0" w:rsidRPr="00444F38" w:rsidRDefault="00D01A5C" w:rsidP="007442F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>Сообщение о получении уведом</w:t>
      </w:r>
      <w:r w:rsidR="007442F0" w:rsidRPr="00444F38">
        <w:rPr>
          <w:rFonts w:eastAsia="Calibri"/>
          <w:sz w:val="28"/>
          <w:szCs w:val="28"/>
        </w:rPr>
        <w:t>ления и прилагаемых документов н</w:t>
      </w:r>
      <w:r w:rsidRPr="00444F38">
        <w:rPr>
          <w:rFonts w:eastAsia="Calibri"/>
          <w:sz w:val="28"/>
          <w:szCs w:val="28"/>
        </w:rPr>
        <w:t>аправляется по указанному в уведом</w:t>
      </w:r>
      <w:r w:rsidR="007442F0" w:rsidRPr="00444F38">
        <w:rPr>
          <w:rFonts w:eastAsia="Calibri"/>
          <w:sz w:val="28"/>
          <w:szCs w:val="28"/>
        </w:rPr>
        <w:t>лении адресу электронной почты или в личный кабинет заявителя на Едином портале.</w:t>
      </w:r>
    </w:p>
    <w:p w:rsidR="007442F0" w:rsidRPr="00444F38" w:rsidRDefault="00D01A5C" w:rsidP="007442F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44F38">
        <w:rPr>
          <w:rFonts w:eastAsia="Calibri"/>
          <w:sz w:val="28"/>
          <w:szCs w:val="28"/>
        </w:rPr>
        <w:t>Сообщение о получении уведом</w:t>
      </w:r>
      <w:r w:rsidR="007442F0" w:rsidRPr="00444F38">
        <w:rPr>
          <w:rFonts w:eastAsia="Calibri"/>
          <w:sz w:val="28"/>
          <w:szCs w:val="28"/>
        </w:rPr>
        <w:t>ления и прилагаемых документов направляется заявителю (представителю заявителя) не позднее рабочего дня, сле</w:t>
      </w:r>
      <w:r w:rsidRPr="00444F38">
        <w:rPr>
          <w:rFonts w:eastAsia="Calibri"/>
          <w:sz w:val="28"/>
          <w:szCs w:val="28"/>
        </w:rPr>
        <w:t>дующего за днем поступления уведом</w:t>
      </w:r>
      <w:r w:rsidR="007442F0" w:rsidRPr="00444F38">
        <w:rPr>
          <w:rFonts w:eastAsia="Calibri"/>
          <w:sz w:val="28"/>
          <w:szCs w:val="28"/>
        </w:rPr>
        <w:t>ления в Уполномоченный орган.</w:t>
      </w:r>
    </w:p>
    <w:p w:rsidR="007442F0" w:rsidRPr="00444F38" w:rsidRDefault="007442F0" w:rsidP="007442F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3.2.4. После регистрации уведомление и прилагаемые к нему документы направляются для рассмотрения </w:t>
      </w:r>
      <w:r w:rsidR="00353494" w:rsidRPr="00444F38">
        <w:rPr>
          <w:sz w:val="28"/>
          <w:szCs w:val="28"/>
        </w:rPr>
        <w:t>специалисту</w:t>
      </w:r>
      <w:r w:rsidRPr="00444F38">
        <w:rPr>
          <w:sz w:val="28"/>
          <w:szCs w:val="28"/>
        </w:rPr>
        <w:t xml:space="preserve"> Уполномоченного органа, ответственному за предоставление муниципальной услуги (далее – </w:t>
      </w:r>
      <w:r w:rsidR="00956B58" w:rsidRPr="00444F38">
        <w:rPr>
          <w:sz w:val="28"/>
          <w:szCs w:val="28"/>
        </w:rPr>
        <w:t>специалист Уполномоченного органа</w:t>
      </w:r>
      <w:r w:rsidRPr="00444F38">
        <w:rPr>
          <w:sz w:val="28"/>
          <w:szCs w:val="28"/>
        </w:rPr>
        <w:t>, ответственн</w:t>
      </w:r>
      <w:r w:rsidR="00353494" w:rsidRPr="00444F38">
        <w:rPr>
          <w:sz w:val="28"/>
          <w:szCs w:val="28"/>
        </w:rPr>
        <w:t>ый</w:t>
      </w:r>
      <w:r w:rsidRPr="00444F38">
        <w:rPr>
          <w:sz w:val="28"/>
          <w:szCs w:val="28"/>
        </w:rPr>
        <w:t xml:space="preserve"> за предоставление муниципальной услуги).</w:t>
      </w:r>
    </w:p>
    <w:p w:rsidR="007442F0" w:rsidRPr="00444F38" w:rsidRDefault="007442F0" w:rsidP="007442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4F38">
        <w:rPr>
          <w:rFonts w:ascii="Times New Roman" w:hAnsi="Times New Roman" w:cs="Times New Roman"/>
          <w:sz w:val="28"/>
          <w:szCs w:val="28"/>
        </w:rPr>
        <w:t xml:space="preserve">3.2.5.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444F38">
          <w:rPr>
            <w:rFonts w:ascii="Times New Roman" w:hAnsi="Times New Roman" w:cs="Times New Roman"/>
            <w:sz w:val="28"/>
            <w:szCs w:val="28"/>
          </w:rPr>
          <w:t>уведомления</w:t>
        </w:r>
      </w:hyperlink>
      <w:r w:rsidRPr="00444F38">
        <w:rPr>
          <w:rFonts w:ascii="Times New Roman" w:hAnsi="Times New Roman" w:cs="Times New Roman"/>
          <w:sz w:val="28"/>
          <w:szCs w:val="28"/>
        </w:rPr>
        <w:t xml:space="preserve"> и прилагаемых документов в Уполномоченный орган (в случае обращения в МФЦ в сроки, установленные Соглашением о взаимодействии, но не позднее 3 рабо</w:t>
      </w:r>
      <w:r w:rsidR="00D01A5C" w:rsidRPr="00444F38">
        <w:rPr>
          <w:rFonts w:ascii="Times New Roman" w:hAnsi="Times New Roman" w:cs="Times New Roman"/>
          <w:sz w:val="28"/>
          <w:szCs w:val="28"/>
        </w:rPr>
        <w:t>чих дней со дня поступления уведом</w:t>
      </w:r>
      <w:r w:rsidRPr="00444F38">
        <w:rPr>
          <w:rFonts w:ascii="Times New Roman" w:hAnsi="Times New Roman" w:cs="Times New Roman"/>
          <w:sz w:val="28"/>
          <w:szCs w:val="28"/>
        </w:rPr>
        <w:t>ления и прилагаемых документов).</w:t>
      </w:r>
    </w:p>
    <w:p w:rsidR="007442F0" w:rsidRPr="00444F38" w:rsidRDefault="007442F0" w:rsidP="007442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4F38">
        <w:rPr>
          <w:rFonts w:ascii="Times New Roman" w:hAnsi="Times New Roman" w:cs="Times New Roman"/>
          <w:sz w:val="28"/>
          <w:szCs w:val="28"/>
        </w:rPr>
        <w:t xml:space="preserve">3.2.6. Результатом выполнения данной административной процедуры является получение </w:t>
      </w:r>
      <w:r w:rsidR="00B17EEC" w:rsidRPr="00444F38">
        <w:rPr>
          <w:rFonts w:ascii="Times New Roman" w:hAnsi="Times New Roman" w:cs="Times New Roman"/>
          <w:sz w:val="28"/>
          <w:szCs w:val="28"/>
        </w:rPr>
        <w:t>специалистом</w:t>
      </w:r>
      <w:r w:rsidRPr="00444F38">
        <w:rPr>
          <w:rFonts w:ascii="Times New Roman" w:hAnsi="Times New Roman" w:cs="Times New Roman"/>
          <w:sz w:val="28"/>
          <w:szCs w:val="28"/>
        </w:rPr>
        <w:t>, ответственным за предоставление муниципальной услуги уведомления и прилагаемых документов на рассмотрение.</w:t>
      </w:r>
    </w:p>
    <w:p w:rsidR="007442F0" w:rsidRPr="00444F38" w:rsidRDefault="007442F0" w:rsidP="001B487C">
      <w:pPr>
        <w:jc w:val="both"/>
        <w:rPr>
          <w:i/>
          <w:sz w:val="28"/>
          <w:szCs w:val="28"/>
        </w:rPr>
      </w:pPr>
    </w:p>
    <w:p w:rsidR="007442F0" w:rsidRPr="00444F38" w:rsidRDefault="007442F0" w:rsidP="007442F0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44F38">
        <w:rPr>
          <w:rFonts w:ascii="Times New Roman" w:hAnsi="Times New Roman" w:cs="Times New Roman"/>
          <w:i/>
          <w:sz w:val="28"/>
          <w:szCs w:val="28"/>
        </w:rPr>
        <w:t>3.3. Рассмотрение уведомления и пр</w:t>
      </w:r>
      <w:r w:rsidR="00D01A5C" w:rsidRPr="00444F38">
        <w:rPr>
          <w:rFonts w:ascii="Times New Roman" w:hAnsi="Times New Roman" w:cs="Times New Roman"/>
          <w:i/>
          <w:sz w:val="28"/>
          <w:szCs w:val="28"/>
        </w:rPr>
        <w:t>илагаемы</w:t>
      </w:r>
      <w:r w:rsidRPr="00444F38">
        <w:rPr>
          <w:rFonts w:ascii="Times New Roman" w:hAnsi="Times New Roman" w:cs="Times New Roman"/>
          <w:i/>
          <w:sz w:val="28"/>
          <w:szCs w:val="28"/>
        </w:rPr>
        <w:t>х документов, принятие решения</w:t>
      </w:r>
    </w:p>
    <w:p w:rsidR="00274511" w:rsidRPr="00444F38" w:rsidRDefault="00274511" w:rsidP="007442F0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B487C" w:rsidRPr="00444F38" w:rsidRDefault="00274511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3.3</w:t>
      </w:r>
      <w:r w:rsidR="001B487C" w:rsidRPr="00444F38">
        <w:rPr>
          <w:sz w:val="28"/>
          <w:szCs w:val="28"/>
        </w:rPr>
        <w:t>.</w:t>
      </w:r>
      <w:r w:rsidRPr="00444F38">
        <w:rPr>
          <w:sz w:val="28"/>
          <w:szCs w:val="28"/>
        </w:rPr>
        <w:t>1</w:t>
      </w:r>
      <w:r w:rsidR="001B487C" w:rsidRPr="00444F38">
        <w:rPr>
          <w:sz w:val="28"/>
          <w:szCs w:val="28"/>
        </w:rPr>
        <w:t xml:space="preserve">. Юридическим фактом, являющимся основанием для начала выполнения административной процедуры, является получение уведомления и прилагаемых документов </w:t>
      </w:r>
      <w:r w:rsidR="00B17EEC" w:rsidRPr="00444F38">
        <w:rPr>
          <w:sz w:val="28"/>
          <w:szCs w:val="28"/>
        </w:rPr>
        <w:t>специалистом</w:t>
      </w:r>
      <w:r w:rsidR="001B487C" w:rsidRPr="00444F38">
        <w:rPr>
          <w:sz w:val="28"/>
          <w:szCs w:val="28"/>
        </w:rPr>
        <w:t>, ответственным за предоставление муниципальной услуги на рассмотрение.</w:t>
      </w:r>
    </w:p>
    <w:p w:rsidR="001B487C" w:rsidRPr="00444F38" w:rsidRDefault="00274511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3.3.2</w:t>
      </w:r>
      <w:r w:rsidR="001B487C" w:rsidRPr="00444F38">
        <w:rPr>
          <w:sz w:val="28"/>
          <w:szCs w:val="28"/>
        </w:rPr>
        <w:t xml:space="preserve">. В случае поступления </w:t>
      </w:r>
      <w:hyperlink w:anchor="Par428" w:tooltip="                                 ЗАЯВЛЕНИЕ" w:history="1">
        <w:r w:rsidR="00FE4B9A" w:rsidRPr="00444F38">
          <w:rPr>
            <w:sz w:val="28"/>
            <w:szCs w:val="28"/>
          </w:rPr>
          <w:t>уведомлени</w:t>
        </w:r>
        <w:r w:rsidR="001B487C" w:rsidRPr="00444F38">
          <w:rPr>
            <w:rStyle w:val="a3"/>
            <w:color w:val="auto"/>
            <w:sz w:val="28"/>
            <w:szCs w:val="28"/>
            <w:u w:val="none"/>
          </w:rPr>
          <w:t>я</w:t>
        </w:r>
      </w:hyperlink>
      <w:r w:rsidR="001B487C" w:rsidRPr="00444F38">
        <w:rPr>
          <w:sz w:val="28"/>
          <w:szCs w:val="28"/>
        </w:rPr>
        <w:t xml:space="preserve"> и прилагаемых документов в электронной форме </w:t>
      </w:r>
      <w:r w:rsidR="00956B58" w:rsidRPr="00444F38">
        <w:rPr>
          <w:sz w:val="28"/>
          <w:szCs w:val="28"/>
        </w:rPr>
        <w:t>специалист Уполномоченного органа</w:t>
      </w:r>
      <w:r w:rsidR="001B487C" w:rsidRPr="00444F38">
        <w:rPr>
          <w:sz w:val="28"/>
          <w:szCs w:val="28"/>
        </w:rPr>
        <w:t>, ответственн</w:t>
      </w:r>
      <w:r w:rsidR="00B17EEC" w:rsidRPr="00444F38">
        <w:rPr>
          <w:sz w:val="28"/>
          <w:szCs w:val="28"/>
        </w:rPr>
        <w:t>ый</w:t>
      </w:r>
      <w:r w:rsidR="001B487C" w:rsidRPr="00444F38">
        <w:rPr>
          <w:sz w:val="28"/>
          <w:szCs w:val="28"/>
        </w:rPr>
        <w:t xml:space="preserve"> за предоставление муниципальной услуги, в течение 3 рабочих д</w:t>
      </w:r>
      <w:r w:rsidR="00FE4B9A" w:rsidRPr="00444F38">
        <w:rPr>
          <w:sz w:val="28"/>
          <w:szCs w:val="28"/>
        </w:rPr>
        <w:t>ней со дня поступления уведомления</w:t>
      </w:r>
      <w:r w:rsidR="001B487C" w:rsidRPr="00444F38">
        <w:rPr>
          <w:sz w:val="28"/>
          <w:szCs w:val="28"/>
        </w:rPr>
        <w:t xml:space="preserve"> и документов проводит проверку электронной подписи, которой подписаны заявление и прилагаемые документы.</w:t>
      </w:r>
    </w:p>
    <w:p w:rsidR="001B487C" w:rsidRPr="00444F38" w:rsidRDefault="001B487C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1B487C" w:rsidRPr="00444F38" w:rsidRDefault="001B487C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 xml:space="preserve">3.3.3. Если в случае проверки электронной подписи установлено несоблюдение условий признания ее действительности, </w:t>
      </w:r>
      <w:r w:rsidR="00956B58" w:rsidRPr="00444F38">
        <w:rPr>
          <w:sz w:val="28"/>
          <w:szCs w:val="28"/>
        </w:rPr>
        <w:t xml:space="preserve">специалист </w:t>
      </w:r>
      <w:r w:rsidR="00956B58" w:rsidRPr="00444F38">
        <w:rPr>
          <w:sz w:val="28"/>
          <w:szCs w:val="28"/>
        </w:rPr>
        <w:lastRenderedPageBreak/>
        <w:t xml:space="preserve">Уполномоченного </w:t>
      </w:r>
      <w:proofErr w:type="spellStart"/>
      <w:r w:rsidR="00956B58" w:rsidRPr="00444F38">
        <w:rPr>
          <w:sz w:val="28"/>
          <w:szCs w:val="28"/>
        </w:rPr>
        <w:t>органа</w:t>
      </w:r>
      <w:proofErr w:type="gramStart"/>
      <w:r w:rsidR="00956B58" w:rsidRPr="00444F38">
        <w:rPr>
          <w:sz w:val="28"/>
          <w:szCs w:val="28"/>
        </w:rPr>
        <w:t>,</w:t>
      </w:r>
      <w:r w:rsidRPr="00444F38">
        <w:rPr>
          <w:sz w:val="28"/>
          <w:szCs w:val="28"/>
        </w:rPr>
        <w:t>о</w:t>
      </w:r>
      <w:proofErr w:type="gramEnd"/>
      <w:r w:rsidRPr="00444F38">
        <w:rPr>
          <w:sz w:val="28"/>
          <w:szCs w:val="28"/>
        </w:rPr>
        <w:t>тветственн</w:t>
      </w:r>
      <w:r w:rsidR="00956B58" w:rsidRPr="00444F38">
        <w:rPr>
          <w:sz w:val="28"/>
          <w:szCs w:val="28"/>
        </w:rPr>
        <w:t>ый</w:t>
      </w:r>
      <w:proofErr w:type="spellEnd"/>
      <w:r w:rsidRPr="00444F38">
        <w:rPr>
          <w:sz w:val="28"/>
          <w:szCs w:val="28"/>
        </w:rPr>
        <w:t xml:space="preserve"> за предоставление муниципальной услуги, в течение 1 рабочего дня со дня окончания указанной проверки:</w:t>
      </w:r>
    </w:p>
    <w:p w:rsidR="001B487C" w:rsidRPr="00444F38" w:rsidRDefault="001B487C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готовит уведо</w:t>
      </w:r>
      <w:r w:rsidR="00806716" w:rsidRPr="00444F38">
        <w:rPr>
          <w:sz w:val="28"/>
          <w:szCs w:val="28"/>
        </w:rPr>
        <w:t>мление об отказе в принятии уведом</w:t>
      </w:r>
      <w:r w:rsidRPr="00444F38">
        <w:rPr>
          <w:sz w:val="28"/>
          <w:szCs w:val="28"/>
        </w:rPr>
        <w:t>ления и прилагаемых документов с указанием причин их возврата за подписью руководителя Уполномоченного органа;</w:t>
      </w:r>
    </w:p>
    <w:p w:rsidR="001B487C" w:rsidRPr="00444F38" w:rsidRDefault="001B487C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1B487C" w:rsidRPr="00444F38" w:rsidRDefault="001B487C" w:rsidP="001B487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BE1CE0" w:rsidRPr="00444F38" w:rsidRDefault="00806716" w:rsidP="00BE1CE0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3.3.4</w:t>
      </w:r>
      <w:r w:rsidR="00274511" w:rsidRPr="00444F38">
        <w:rPr>
          <w:sz w:val="28"/>
          <w:szCs w:val="28"/>
        </w:rPr>
        <w:t xml:space="preserve">. </w:t>
      </w:r>
      <w:proofErr w:type="gramStart"/>
      <w:r w:rsidR="00BE1CE0" w:rsidRPr="00444F38">
        <w:rPr>
          <w:sz w:val="28"/>
          <w:szCs w:val="28"/>
        </w:rPr>
        <w:t>В случае поступления уведомления об окончании строительства и прилагаемых документов на бумажном носителе или в случае,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уведомления об окончании строительства и документов в электронном виде, ответственный исполнитель в течение 4 рабочих дней со дня регистрации уведомления об окончании строительства:</w:t>
      </w:r>
      <w:proofErr w:type="gramEnd"/>
    </w:p>
    <w:p w:rsidR="00BE1CE0" w:rsidRPr="00444F38" w:rsidRDefault="00BE1CE0" w:rsidP="00BE1CE0">
      <w:pPr>
        <w:ind w:firstLine="708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 xml:space="preserve">1) осуществляет проверку соответствия указанных в уведомлении об окончании строительства параметров построенных или реконструированных объекта индивидуального жилищного строительства или садового дома действующим на дату поступления уведомления о планируемом строительстве предельным параметрам разрешенного строительства, реконструкции объектов капитального строительства, установленным правилами землепользования и застройки, документацией по планировке территории, и обязательным требованиям к параметрам объектов капитального строительства, установленным Градостроительным </w:t>
      </w:r>
      <w:hyperlink r:id="rId16" w:history="1">
        <w:r w:rsidRPr="00444F38">
          <w:rPr>
            <w:rStyle w:val="a3"/>
            <w:color w:val="auto"/>
            <w:sz w:val="28"/>
            <w:szCs w:val="28"/>
            <w:u w:val="none"/>
          </w:rPr>
          <w:t>кодексом</w:t>
        </w:r>
      </w:hyperlink>
      <w:r w:rsidRPr="00444F38">
        <w:rPr>
          <w:sz w:val="28"/>
          <w:szCs w:val="28"/>
        </w:rPr>
        <w:t xml:space="preserve"> Российской Федерации, </w:t>
      </w:r>
      <w:proofErr w:type="spellStart"/>
      <w:r w:rsidRPr="00444F38">
        <w:rPr>
          <w:sz w:val="28"/>
          <w:szCs w:val="28"/>
        </w:rPr>
        <w:t>другимифедеральными</w:t>
      </w:r>
      <w:proofErr w:type="spellEnd"/>
      <w:proofErr w:type="gramEnd"/>
      <w:r w:rsidRPr="00444F38">
        <w:rPr>
          <w:sz w:val="28"/>
          <w:szCs w:val="28"/>
        </w:rPr>
        <w:t xml:space="preserve"> </w:t>
      </w:r>
      <w:proofErr w:type="gramStart"/>
      <w:r w:rsidRPr="00444F38">
        <w:rPr>
          <w:sz w:val="28"/>
          <w:szCs w:val="28"/>
        </w:rPr>
        <w:t>законами (в том числе в случае, если указанные предельные параметры или обязательные требования к параметрам объектов капитального строительства изменены после дня поступления в соответствующий орган уведомления о планируемом строительстве и уведомление об окончании строительства подтверждает соответствие параметров построенных или реконструированных объекта индивидуального жилищного строительства или садового дома предельным параметрам и обязательным требованиям к параметрам объектов капитального строительства, действующим на дату</w:t>
      </w:r>
      <w:proofErr w:type="gramEnd"/>
      <w:r w:rsidRPr="00444F38">
        <w:rPr>
          <w:sz w:val="28"/>
          <w:szCs w:val="28"/>
        </w:rPr>
        <w:t xml:space="preserve"> поступления уведомления о планируемом строительстве). </w:t>
      </w:r>
      <w:proofErr w:type="gramStart"/>
      <w:r w:rsidRPr="00444F38">
        <w:rPr>
          <w:sz w:val="28"/>
          <w:szCs w:val="28"/>
        </w:rPr>
        <w:t xml:space="preserve">В случае если уведомление об окончании строительства подтверждает соответствие параметров построенных или реконструированных объекта индивидуального жилищного строительства или садового дома предельным параметрам и обязательным требованиям к параметрам объектов капитального строительства, действующим на дату поступления уведомления об окончании строительства, осуществляется проверка соответствия параметров </w:t>
      </w:r>
      <w:r w:rsidRPr="00444F38">
        <w:rPr>
          <w:sz w:val="28"/>
          <w:szCs w:val="28"/>
        </w:rPr>
        <w:lastRenderedPageBreak/>
        <w:t>построенных или реконструированных объекта индивидуального жилищного строительства или садового дома указанным предельным параметрам и обязательным требованиям к параметрам</w:t>
      </w:r>
      <w:proofErr w:type="gramEnd"/>
      <w:r w:rsidRPr="00444F38">
        <w:rPr>
          <w:sz w:val="28"/>
          <w:szCs w:val="28"/>
        </w:rPr>
        <w:t xml:space="preserve"> объектов капитального строительства, </w:t>
      </w:r>
      <w:proofErr w:type="gramStart"/>
      <w:r w:rsidRPr="00444F38">
        <w:rPr>
          <w:sz w:val="28"/>
          <w:szCs w:val="28"/>
        </w:rPr>
        <w:t>действующим</w:t>
      </w:r>
      <w:proofErr w:type="gramEnd"/>
      <w:r w:rsidRPr="00444F38">
        <w:rPr>
          <w:sz w:val="28"/>
          <w:szCs w:val="28"/>
        </w:rPr>
        <w:t xml:space="preserve"> на дату поступления уведомления об окончании строительства;</w:t>
      </w:r>
    </w:p>
    <w:p w:rsidR="00BE1CE0" w:rsidRPr="00444F38" w:rsidRDefault="00BE1CE0" w:rsidP="00BE1CE0">
      <w:pPr>
        <w:ind w:firstLine="708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2) проверяет путем осмотра объекта индивидуального жилищного строительства или садового дома соответствие внешнего облика объекта индивидуального жилищного строительства или садового дома описанию внешнего вида таких объекта или дома, являющемуся приложением к уведомлению о планируемом строительстве (при условии, что застройщику не направлялось уведомление о несоответствии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параметрами</w:t>
      </w:r>
      <w:proofErr w:type="gramEnd"/>
      <w:r w:rsidRPr="00444F38">
        <w:rPr>
          <w:sz w:val="28"/>
          <w:szCs w:val="28"/>
        </w:rPr>
        <w:t xml:space="preserve"> (</w:t>
      </w:r>
      <w:proofErr w:type="gramStart"/>
      <w:r w:rsidRPr="00444F38">
        <w:rPr>
          <w:sz w:val="28"/>
          <w:szCs w:val="28"/>
        </w:rPr>
        <w:t xml:space="preserve">или) недопустимости размещения объекта индивидуального жилищного строительства или садового дома на земельном участке по основанию, указанному в </w:t>
      </w:r>
      <w:hyperlink r:id="rId17" w:history="1">
        <w:r w:rsidRPr="00444F38">
          <w:rPr>
            <w:rStyle w:val="a3"/>
            <w:color w:val="auto"/>
            <w:sz w:val="28"/>
            <w:szCs w:val="28"/>
          </w:rPr>
          <w:t>пункте 4 части 10 статьи 51.1</w:t>
        </w:r>
      </w:hyperlink>
      <w:r w:rsidRPr="00444F38">
        <w:rPr>
          <w:sz w:val="28"/>
          <w:szCs w:val="28"/>
        </w:rPr>
        <w:t xml:space="preserve"> Градостроительного кодекса Российской Федерации), или типовому архитектурному решению, указанному в уведомлении о планируемом строительстве, в случае строительства или реконструкции объекта индивидуального жилищного строительства или садового дома в границах исторического поселения федерального или регионального значения;</w:t>
      </w:r>
      <w:proofErr w:type="gramEnd"/>
    </w:p>
    <w:p w:rsidR="00BE1CE0" w:rsidRPr="00444F38" w:rsidRDefault="00BE1CE0" w:rsidP="00BE1CE0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3) проверяет соответствие вида разрешенного использования объекта индивидуального жилищного строительства или садового дома виду разрешенного использования, указанному в уведомлении о планируемом строительстве;</w:t>
      </w:r>
    </w:p>
    <w:p w:rsidR="00BE1CE0" w:rsidRPr="00444F38" w:rsidRDefault="00BE1CE0" w:rsidP="00BE1CE0">
      <w:pPr>
        <w:ind w:firstLine="708"/>
        <w:jc w:val="both"/>
        <w:rPr>
          <w:sz w:val="28"/>
          <w:szCs w:val="28"/>
        </w:rPr>
      </w:pPr>
      <w:proofErr w:type="gramStart"/>
      <w:r w:rsidRPr="00444F38">
        <w:rPr>
          <w:sz w:val="28"/>
          <w:szCs w:val="28"/>
        </w:rPr>
        <w:t>4) проверяет допустимость размещения объекта индивидуального жилищного строительства или садового дома в соответствии с ограничениями, установленными в соответствии с земельным и иным законодательством Российской Федерации на дату поступления уведомления об окончании строительства, за исключением случаев, если указанные ограничения предусмотрены решением об установлении или изменении зоны с особыми условиями использования территории, принятым в отношении планируемого к строительству, реконструкции объекта капитального строительства</w:t>
      </w:r>
      <w:proofErr w:type="gramEnd"/>
      <w:r w:rsidRPr="00444F38">
        <w:rPr>
          <w:sz w:val="28"/>
          <w:szCs w:val="28"/>
        </w:rPr>
        <w:t xml:space="preserve"> и такой объект капитального строительства не введен в эксплуатацию.</w:t>
      </w:r>
    </w:p>
    <w:p w:rsidR="007E0C4C" w:rsidRPr="00444F38" w:rsidRDefault="001B487C" w:rsidP="007E0C4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</w:t>
      </w:r>
      <w:r w:rsidR="00FE4B9A" w:rsidRPr="00444F38">
        <w:rPr>
          <w:sz w:val="28"/>
          <w:szCs w:val="28"/>
        </w:rPr>
        <w:t>3</w:t>
      </w:r>
      <w:r w:rsidRPr="00444F38">
        <w:rPr>
          <w:sz w:val="28"/>
          <w:szCs w:val="28"/>
        </w:rPr>
        <w:t>.</w:t>
      </w:r>
      <w:r w:rsidR="00806716" w:rsidRPr="00444F38">
        <w:rPr>
          <w:sz w:val="28"/>
          <w:szCs w:val="28"/>
        </w:rPr>
        <w:t>5</w:t>
      </w:r>
      <w:r w:rsidR="00FE4B9A" w:rsidRPr="00444F38">
        <w:rPr>
          <w:sz w:val="28"/>
          <w:szCs w:val="28"/>
        </w:rPr>
        <w:t>.</w:t>
      </w:r>
      <w:r w:rsidR="007E0C4C" w:rsidRPr="00444F38">
        <w:rPr>
          <w:sz w:val="28"/>
          <w:szCs w:val="28"/>
        </w:rPr>
        <w:t xml:space="preserve">По результатам проведенных проверок ответственное лицо готовит проект соответствующего уведомления в двух экземплярах по форме согласно </w:t>
      </w:r>
      <w:hyperlink r:id="rId18" w:history="1">
        <w:r w:rsidR="007E0C4C" w:rsidRPr="00444F38">
          <w:rPr>
            <w:rStyle w:val="a3"/>
            <w:color w:val="auto"/>
            <w:sz w:val="28"/>
            <w:szCs w:val="28"/>
            <w:u w:val="none"/>
          </w:rPr>
          <w:t>приказа</w:t>
        </w:r>
      </w:hyperlink>
      <w:r w:rsidR="007E0C4C" w:rsidRPr="00444F38">
        <w:rPr>
          <w:sz w:val="28"/>
          <w:szCs w:val="28"/>
        </w:rPr>
        <w:t xml:space="preserve"> Министерства строительства и жилищно-коммунального хозяйства Росс</w:t>
      </w:r>
      <w:r w:rsidR="0084015C" w:rsidRPr="00444F38">
        <w:rPr>
          <w:sz w:val="28"/>
          <w:szCs w:val="28"/>
        </w:rPr>
        <w:t>ийской Федерации от 19.09.2018 №</w:t>
      </w:r>
      <w:r w:rsidR="007E0C4C" w:rsidRPr="00444F38">
        <w:rPr>
          <w:sz w:val="28"/>
          <w:szCs w:val="28"/>
        </w:rPr>
        <w:t xml:space="preserve"> 591/</w:t>
      </w:r>
      <w:proofErr w:type="spellStart"/>
      <w:proofErr w:type="gramStart"/>
      <w:r w:rsidR="007E0C4C" w:rsidRPr="00444F38">
        <w:rPr>
          <w:sz w:val="28"/>
          <w:szCs w:val="28"/>
        </w:rPr>
        <w:t>пр</w:t>
      </w:r>
      <w:proofErr w:type="spellEnd"/>
      <w:proofErr w:type="gramEnd"/>
      <w:r w:rsidR="007E0C4C" w:rsidRPr="00444F38">
        <w:rPr>
          <w:sz w:val="28"/>
          <w:szCs w:val="28"/>
        </w:rPr>
        <w:t xml:space="preserve"> и пе</w:t>
      </w:r>
      <w:r w:rsidR="0084015C" w:rsidRPr="00444F38">
        <w:rPr>
          <w:sz w:val="28"/>
          <w:szCs w:val="28"/>
        </w:rPr>
        <w:t>редает его руководителю У</w:t>
      </w:r>
      <w:r w:rsidR="007E0C4C" w:rsidRPr="00444F38">
        <w:rPr>
          <w:sz w:val="28"/>
          <w:szCs w:val="28"/>
        </w:rPr>
        <w:t>полномоченного органа для подписания.</w:t>
      </w:r>
    </w:p>
    <w:p w:rsidR="001B487C" w:rsidRPr="00444F38" w:rsidRDefault="00FE4B9A" w:rsidP="007E0C4C">
      <w:pPr>
        <w:ind w:firstLine="708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3.3</w:t>
      </w:r>
      <w:r w:rsidR="00806716" w:rsidRPr="00444F38">
        <w:rPr>
          <w:sz w:val="28"/>
          <w:szCs w:val="28"/>
        </w:rPr>
        <w:t>.6</w:t>
      </w:r>
      <w:r w:rsidR="001B487C" w:rsidRPr="00444F38">
        <w:rPr>
          <w:sz w:val="28"/>
          <w:szCs w:val="28"/>
        </w:rPr>
        <w:t xml:space="preserve">. </w:t>
      </w:r>
      <w:r w:rsidR="008E2E37" w:rsidRPr="00444F38">
        <w:rPr>
          <w:sz w:val="28"/>
          <w:szCs w:val="28"/>
        </w:rPr>
        <w:t>П</w:t>
      </w:r>
      <w:r w:rsidR="007E0C4C" w:rsidRPr="00444F38">
        <w:rPr>
          <w:sz w:val="28"/>
          <w:szCs w:val="28"/>
        </w:rPr>
        <w:t xml:space="preserve">о результатам рассмотрения документов в течение 1 рабочего дня со дня получения документов </w:t>
      </w:r>
      <w:r w:rsidR="008E2E37" w:rsidRPr="00444F38">
        <w:rPr>
          <w:sz w:val="28"/>
          <w:szCs w:val="28"/>
        </w:rPr>
        <w:t xml:space="preserve">должностное лицо, уполномоченное на подписание </w:t>
      </w:r>
      <w:proofErr w:type="spellStart"/>
      <w:r w:rsidR="008E2E37" w:rsidRPr="00444F38">
        <w:rPr>
          <w:sz w:val="28"/>
          <w:szCs w:val="28"/>
        </w:rPr>
        <w:t>уведомления</w:t>
      </w:r>
      <w:proofErr w:type="gramStart"/>
      <w:r w:rsidR="00B17EEC" w:rsidRPr="00444F38">
        <w:rPr>
          <w:sz w:val="28"/>
          <w:szCs w:val="28"/>
        </w:rPr>
        <w:t>,</w:t>
      </w:r>
      <w:r w:rsidR="007E0C4C" w:rsidRPr="00444F38">
        <w:rPr>
          <w:sz w:val="28"/>
          <w:szCs w:val="28"/>
        </w:rPr>
        <w:t>п</w:t>
      </w:r>
      <w:proofErr w:type="gramEnd"/>
      <w:r w:rsidR="007E0C4C" w:rsidRPr="00444F38">
        <w:rPr>
          <w:sz w:val="28"/>
          <w:szCs w:val="28"/>
        </w:rPr>
        <w:t>одписывает</w:t>
      </w:r>
      <w:proofErr w:type="spellEnd"/>
      <w:r w:rsidR="007E0C4C" w:rsidRPr="00444F38">
        <w:rPr>
          <w:sz w:val="28"/>
          <w:szCs w:val="28"/>
        </w:rPr>
        <w:t xml:space="preserve"> уведомление о соответствии (несоответствии) построенных или реконструированных объектов индивидуального жилищного строительства или садового дома требованиям </w:t>
      </w:r>
      <w:r w:rsidR="007E0C4C" w:rsidRPr="00444F38">
        <w:rPr>
          <w:sz w:val="28"/>
          <w:szCs w:val="28"/>
        </w:rPr>
        <w:lastRenderedPageBreak/>
        <w:t>законодательства о</w:t>
      </w:r>
      <w:r w:rsidR="0084015C" w:rsidRPr="00444F38">
        <w:rPr>
          <w:sz w:val="28"/>
          <w:szCs w:val="28"/>
        </w:rPr>
        <w:t xml:space="preserve"> градостроительной деятельности и п</w:t>
      </w:r>
      <w:r w:rsidR="006F1DC5" w:rsidRPr="00444F38">
        <w:rPr>
          <w:sz w:val="28"/>
          <w:szCs w:val="28"/>
        </w:rPr>
        <w:t>е</w:t>
      </w:r>
      <w:r w:rsidR="0084015C" w:rsidRPr="00444F38">
        <w:rPr>
          <w:sz w:val="28"/>
          <w:szCs w:val="28"/>
        </w:rPr>
        <w:t>редает специалисту, ответственному за делопроизводство.</w:t>
      </w:r>
    </w:p>
    <w:p w:rsidR="007E0C4C" w:rsidRPr="00444F38" w:rsidRDefault="007E0C4C" w:rsidP="00806716">
      <w:pPr>
        <w:autoSpaceDE w:val="0"/>
        <w:autoSpaceDN w:val="0"/>
        <w:adjustRightInd w:val="0"/>
        <w:ind w:firstLine="708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sz w:val="28"/>
          <w:szCs w:val="28"/>
        </w:rPr>
        <w:t>3.3.</w:t>
      </w:r>
      <w:r w:rsidR="00806716" w:rsidRPr="00444F38">
        <w:rPr>
          <w:sz w:val="28"/>
          <w:szCs w:val="28"/>
        </w:rPr>
        <w:t>7</w:t>
      </w:r>
      <w:r w:rsidRPr="00444F38">
        <w:rPr>
          <w:sz w:val="28"/>
          <w:szCs w:val="28"/>
        </w:rPr>
        <w:t xml:space="preserve">. Срок выполнения административной процедуры составляет </w:t>
      </w:r>
      <w:r w:rsidR="000E4FEA" w:rsidRPr="00444F38">
        <w:rPr>
          <w:rFonts w:eastAsiaTheme="minorHAnsi"/>
          <w:sz w:val="28"/>
          <w:szCs w:val="28"/>
          <w:lang w:eastAsia="en-US"/>
        </w:rPr>
        <w:t xml:space="preserve">5 рабочих дней со дня регистрации </w:t>
      </w:r>
      <w:r w:rsidR="0084015C" w:rsidRPr="00444F38">
        <w:rPr>
          <w:rFonts w:eastAsiaTheme="minorHAnsi"/>
          <w:sz w:val="28"/>
          <w:szCs w:val="28"/>
          <w:lang w:eastAsia="en-US"/>
        </w:rPr>
        <w:t>уведомления</w:t>
      </w:r>
      <w:r w:rsidR="000E4FEA" w:rsidRPr="00444F38">
        <w:rPr>
          <w:rFonts w:eastAsiaTheme="minorHAnsi"/>
          <w:sz w:val="28"/>
          <w:szCs w:val="28"/>
          <w:lang w:eastAsia="en-US"/>
        </w:rPr>
        <w:t xml:space="preserve"> и прилагаемых документов в Уполномоченном органе.</w:t>
      </w:r>
    </w:p>
    <w:p w:rsidR="007E0C4C" w:rsidRPr="00444F38" w:rsidRDefault="00806716" w:rsidP="007E0C4C">
      <w:pPr>
        <w:ind w:firstLine="720"/>
        <w:jc w:val="both"/>
        <w:rPr>
          <w:sz w:val="28"/>
          <w:szCs w:val="28"/>
        </w:rPr>
      </w:pPr>
      <w:r w:rsidRPr="00444F38">
        <w:rPr>
          <w:sz w:val="28"/>
          <w:szCs w:val="28"/>
        </w:rPr>
        <w:t>3.3.8</w:t>
      </w:r>
      <w:r w:rsidR="007E0C4C" w:rsidRPr="00444F38">
        <w:rPr>
          <w:sz w:val="28"/>
          <w:szCs w:val="28"/>
        </w:rPr>
        <w:t>. Результатом выполнения данной административн</w:t>
      </w:r>
      <w:r w:rsidR="0084015C" w:rsidRPr="00444F38">
        <w:rPr>
          <w:sz w:val="28"/>
          <w:szCs w:val="28"/>
        </w:rPr>
        <w:t>ой процедуры является подписанное</w:t>
      </w:r>
      <w:r w:rsidR="007E0C4C" w:rsidRPr="00444F38">
        <w:rPr>
          <w:sz w:val="28"/>
          <w:szCs w:val="28"/>
        </w:rPr>
        <w:t xml:space="preserve"> уведомлени</w:t>
      </w:r>
      <w:r w:rsidR="0084015C" w:rsidRPr="00444F38">
        <w:rPr>
          <w:sz w:val="28"/>
          <w:szCs w:val="28"/>
        </w:rPr>
        <w:t>е</w:t>
      </w:r>
      <w:r w:rsidR="007E0C4C" w:rsidRPr="00444F38">
        <w:rPr>
          <w:sz w:val="28"/>
          <w:szCs w:val="28"/>
        </w:rPr>
        <w:t xml:space="preserve"> о соответствии либо о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и передача указанных документов специалисту, ответственному за делопроизводство.</w:t>
      </w:r>
    </w:p>
    <w:p w:rsidR="007442F0" w:rsidRPr="00444F38" w:rsidRDefault="007442F0" w:rsidP="007442F0">
      <w:pPr>
        <w:ind w:firstLine="720"/>
        <w:jc w:val="both"/>
        <w:rPr>
          <w:i/>
          <w:sz w:val="28"/>
          <w:szCs w:val="28"/>
        </w:rPr>
      </w:pPr>
    </w:p>
    <w:p w:rsidR="007442F0" w:rsidRPr="00444F38" w:rsidRDefault="007442F0" w:rsidP="007E6CF4">
      <w:pPr>
        <w:ind w:firstLine="709"/>
        <w:jc w:val="center"/>
        <w:rPr>
          <w:i/>
          <w:iCs/>
          <w:sz w:val="28"/>
          <w:szCs w:val="28"/>
        </w:rPr>
      </w:pPr>
      <w:r w:rsidRPr="00444F38">
        <w:rPr>
          <w:i/>
          <w:iCs/>
          <w:sz w:val="28"/>
          <w:szCs w:val="28"/>
        </w:rPr>
        <w:t xml:space="preserve">3.4. </w:t>
      </w:r>
      <w:r w:rsidR="007E6CF4" w:rsidRPr="00444F38">
        <w:rPr>
          <w:i/>
          <w:color w:val="000000"/>
          <w:sz w:val="28"/>
          <w:szCs w:val="28"/>
        </w:rPr>
        <w:t xml:space="preserve">Направление (вручение) заявителю уведомления о соответствии (несоответствии) </w:t>
      </w:r>
      <w:proofErr w:type="gramStart"/>
      <w:r w:rsidR="007E6CF4" w:rsidRPr="00444F38">
        <w:rPr>
          <w:i/>
          <w:color w:val="000000"/>
          <w:sz w:val="28"/>
          <w:szCs w:val="28"/>
        </w:rPr>
        <w:t>построенных</w:t>
      </w:r>
      <w:proofErr w:type="gramEnd"/>
      <w:r w:rsidR="007E6CF4" w:rsidRPr="00444F38">
        <w:rPr>
          <w:i/>
          <w:color w:val="000000"/>
          <w:sz w:val="28"/>
          <w:szCs w:val="28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</w:t>
      </w:r>
      <w:r w:rsidR="007E6CF4" w:rsidRPr="00444F38">
        <w:rPr>
          <w:i/>
          <w:iCs/>
          <w:sz w:val="28"/>
          <w:szCs w:val="28"/>
        </w:rPr>
        <w:t>.</w:t>
      </w:r>
    </w:p>
    <w:p w:rsidR="007E0C4C" w:rsidRPr="00444F38" w:rsidRDefault="007E0C4C" w:rsidP="007E0C4C">
      <w:pPr>
        <w:autoSpaceDE w:val="0"/>
        <w:autoSpaceDN w:val="0"/>
        <w:adjustRightInd w:val="0"/>
        <w:outlineLvl w:val="0"/>
        <w:rPr>
          <w:rFonts w:eastAsiaTheme="minorHAnsi"/>
          <w:sz w:val="28"/>
          <w:szCs w:val="28"/>
          <w:lang w:eastAsia="en-US"/>
        </w:rPr>
      </w:pPr>
    </w:p>
    <w:p w:rsidR="007E0C4C" w:rsidRPr="00444F38" w:rsidRDefault="007E0C4C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>3.</w:t>
      </w:r>
      <w:r w:rsidR="00587B44" w:rsidRPr="00444F38">
        <w:rPr>
          <w:rFonts w:eastAsiaTheme="minorHAnsi"/>
          <w:sz w:val="28"/>
          <w:szCs w:val="28"/>
          <w:lang w:eastAsia="en-US"/>
        </w:rPr>
        <w:t>4</w:t>
      </w:r>
      <w:r w:rsidRPr="00444F38">
        <w:rPr>
          <w:rFonts w:eastAsiaTheme="minorHAnsi"/>
          <w:sz w:val="28"/>
          <w:szCs w:val="28"/>
          <w:lang w:eastAsia="en-US"/>
        </w:rPr>
        <w:t xml:space="preserve">.1. </w:t>
      </w:r>
      <w:proofErr w:type="gramStart"/>
      <w:r w:rsidRPr="00444F38">
        <w:rPr>
          <w:rFonts w:eastAsiaTheme="minorHAnsi"/>
          <w:sz w:val="28"/>
          <w:szCs w:val="28"/>
          <w:lang w:eastAsia="en-US"/>
        </w:rPr>
        <w:t>Юридическим фактом, являющимся основанием для начала выполнения административной процедуры, является поступление специалисту, ответственному за делопроизводство, двух экземпляров подписанного уведомления о соответствии (несоответствии)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деятельности.</w:t>
      </w:r>
      <w:proofErr w:type="gramEnd"/>
    </w:p>
    <w:p w:rsidR="007E0C4C" w:rsidRPr="00444F38" w:rsidRDefault="00587B44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>3.4</w:t>
      </w:r>
      <w:r w:rsidR="007E0C4C" w:rsidRPr="00444F38">
        <w:rPr>
          <w:rFonts w:eastAsiaTheme="minorHAnsi"/>
          <w:sz w:val="28"/>
          <w:szCs w:val="28"/>
          <w:lang w:eastAsia="en-US"/>
        </w:rPr>
        <w:t xml:space="preserve">.2. Выдача уведомления о соответствии (несоответствии) </w:t>
      </w:r>
      <w:proofErr w:type="gramStart"/>
      <w:r w:rsidR="007E0C4C" w:rsidRPr="00444F38">
        <w:rPr>
          <w:rFonts w:eastAsiaTheme="minorHAnsi"/>
          <w:sz w:val="28"/>
          <w:szCs w:val="28"/>
          <w:lang w:eastAsia="en-US"/>
        </w:rPr>
        <w:t>построенных</w:t>
      </w:r>
      <w:proofErr w:type="gramEnd"/>
      <w:r w:rsidR="007E0C4C" w:rsidRPr="00444F38">
        <w:rPr>
          <w:rFonts w:eastAsiaTheme="minorHAnsi"/>
          <w:sz w:val="28"/>
          <w:szCs w:val="28"/>
          <w:lang w:eastAsia="en-US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</w:t>
      </w:r>
      <w:r w:rsidR="0084015C" w:rsidRPr="00444F38">
        <w:rPr>
          <w:rFonts w:eastAsiaTheme="minorHAnsi"/>
          <w:sz w:val="28"/>
          <w:szCs w:val="28"/>
          <w:lang w:eastAsia="en-US"/>
        </w:rPr>
        <w:t>ти осуществляется специалистом У</w:t>
      </w:r>
      <w:r w:rsidR="007E0C4C" w:rsidRPr="00444F38">
        <w:rPr>
          <w:rFonts w:eastAsiaTheme="minorHAnsi"/>
          <w:sz w:val="28"/>
          <w:szCs w:val="28"/>
          <w:lang w:eastAsia="en-US"/>
        </w:rPr>
        <w:t>полномоченного органа, ответственн</w:t>
      </w:r>
      <w:r w:rsidR="0084015C" w:rsidRPr="00444F38">
        <w:rPr>
          <w:rFonts w:eastAsiaTheme="minorHAnsi"/>
          <w:sz w:val="28"/>
          <w:szCs w:val="28"/>
          <w:lang w:eastAsia="en-US"/>
        </w:rPr>
        <w:t>ым</w:t>
      </w:r>
      <w:r w:rsidR="007E0C4C" w:rsidRPr="00444F38">
        <w:rPr>
          <w:rFonts w:eastAsiaTheme="minorHAnsi"/>
          <w:sz w:val="28"/>
          <w:szCs w:val="28"/>
          <w:lang w:eastAsia="en-US"/>
        </w:rPr>
        <w:t xml:space="preserve"> за делопроизводство, в течение одного рабочего дня со дня получения. Выдача уведомления о соответствии (несоответствии) </w:t>
      </w:r>
      <w:proofErr w:type="gramStart"/>
      <w:r w:rsidR="007E0C4C" w:rsidRPr="00444F38">
        <w:rPr>
          <w:rFonts w:eastAsiaTheme="minorHAnsi"/>
          <w:sz w:val="28"/>
          <w:szCs w:val="28"/>
          <w:lang w:eastAsia="en-US"/>
        </w:rPr>
        <w:t>построенных</w:t>
      </w:r>
      <w:proofErr w:type="gramEnd"/>
      <w:r w:rsidR="007E0C4C" w:rsidRPr="00444F38">
        <w:rPr>
          <w:rFonts w:eastAsiaTheme="minorHAnsi"/>
          <w:sz w:val="28"/>
          <w:szCs w:val="28"/>
          <w:lang w:eastAsia="en-US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 может осуществляться:</w:t>
      </w:r>
    </w:p>
    <w:p w:rsidR="007E0C4C" w:rsidRPr="00444F38" w:rsidRDefault="007E0C4C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>1) путем направления по почте в адрес заявителя заказным письмом с уведомлением;</w:t>
      </w:r>
    </w:p>
    <w:p w:rsidR="007E0C4C" w:rsidRPr="00444F38" w:rsidRDefault="007E0C4C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>2) путем вручения заявителю лично или его законному представителю по доверенности.</w:t>
      </w:r>
    </w:p>
    <w:p w:rsidR="007E0C4C" w:rsidRDefault="007E0C4C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 xml:space="preserve">Заявителю направляется один экземпляр уведомления о соответствии (несоответствии) </w:t>
      </w:r>
      <w:proofErr w:type="gramStart"/>
      <w:r w:rsidRPr="00444F38">
        <w:rPr>
          <w:rFonts w:eastAsiaTheme="minorHAnsi"/>
          <w:sz w:val="28"/>
          <w:szCs w:val="28"/>
          <w:lang w:eastAsia="en-US"/>
        </w:rPr>
        <w:t>построенных</w:t>
      </w:r>
      <w:proofErr w:type="gramEnd"/>
      <w:r w:rsidRPr="00444F38">
        <w:rPr>
          <w:rFonts w:eastAsiaTheme="minorHAnsi"/>
          <w:sz w:val="28"/>
          <w:szCs w:val="28"/>
          <w:lang w:eastAsia="en-US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деятельности, еще один экземпляр уведомления хранится в системе делопроизводства </w:t>
      </w:r>
      <w:r w:rsidR="0084015C" w:rsidRPr="00444F38">
        <w:rPr>
          <w:rFonts w:eastAsiaTheme="minorHAnsi"/>
          <w:sz w:val="28"/>
          <w:szCs w:val="28"/>
          <w:lang w:eastAsia="en-US"/>
        </w:rPr>
        <w:t>У</w:t>
      </w:r>
      <w:r w:rsidRPr="00444F38">
        <w:rPr>
          <w:rFonts w:eastAsiaTheme="minorHAnsi"/>
          <w:sz w:val="28"/>
          <w:szCs w:val="28"/>
          <w:lang w:eastAsia="en-US"/>
        </w:rPr>
        <w:t>полномоченного органа.</w:t>
      </w:r>
    </w:p>
    <w:p w:rsidR="00B370CB" w:rsidRPr="00B370CB" w:rsidRDefault="00B370CB" w:rsidP="00B370CB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B370CB">
        <w:rPr>
          <w:rFonts w:eastAsiaTheme="minorHAnsi"/>
          <w:sz w:val="28"/>
          <w:szCs w:val="28"/>
          <w:lang w:eastAsia="en-US"/>
        </w:rPr>
        <w:t xml:space="preserve">В случае предоставления муниципальной услуги в отношении несовершеннолетнего направление (вручение) решения Уполномоченного органа, оформленного на бумажном носителе, законному представителю </w:t>
      </w:r>
      <w:r w:rsidRPr="00B370CB">
        <w:rPr>
          <w:rFonts w:eastAsiaTheme="minorHAnsi"/>
          <w:sz w:val="28"/>
          <w:szCs w:val="28"/>
          <w:lang w:eastAsia="en-US"/>
        </w:rPr>
        <w:lastRenderedPageBreak/>
        <w:t>несовершеннолетнего, не являющегося заявителем, осуществляется в 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</w:t>
      </w:r>
      <w:proofErr w:type="gramEnd"/>
      <w:r w:rsidRPr="00B370CB">
        <w:rPr>
          <w:rFonts w:eastAsiaTheme="minorHAnsi"/>
          <w:sz w:val="28"/>
          <w:szCs w:val="28"/>
          <w:lang w:eastAsia="en-US"/>
        </w:rPr>
        <w:t xml:space="preserve"> муниципальной услуги в отношении несовершеннолетнего лично законным представителем несовершеннолетнего, являющимся заявителем.</w:t>
      </w:r>
    </w:p>
    <w:p w:rsidR="00B370CB" w:rsidRPr="00444F38" w:rsidRDefault="00B370CB" w:rsidP="00B370CB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B370CB">
        <w:rPr>
          <w:rFonts w:eastAsiaTheme="minorHAnsi"/>
          <w:sz w:val="28"/>
          <w:szCs w:val="28"/>
          <w:lang w:eastAsia="en-US"/>
        </w:rPr>
        <w:t>Документы направляются (вручаются) законному представителю несовершеннолетнего, не являющегося заявителем, в срок, указанный в  подпункте 3.4.4 пункта 3.4 настоящего административного регламента, способами, указанными в подпункте 3.4.2 пункта 3.4 настоящего административного регламента.</w:t>
      </w:r>
    </w:p>
    <w:p w:rsidR="007E0C4C" w:rsidRPr="00444F38" w:rsidRDefault="007E0C4C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>3.</w:t>
      </w:r>
      <w:r w:rsidR="00587B44" w:rsidRPr="00444F38">
        <w:rPr>
          <w:rFonts w:eastAsiaTheme="minorHAnsi"/>
          <w:sz w:val="28"/>
          <w:szCs w:val="28"/>
          <w:lang w:eastAsia="en-US"/>
        </w:rPr>
        <w:t>4</w:t>
      </w:r>
      <w:r w:rsidRPr="00444F38">
        <w:rPr>
          <w:rFonts w:eastAsiaTheme="minorHAnsi"/>
          <w:sz w:val="28"/>
          <w:szCs w:val="28"/>
          <w:lang w:eastAsia="en-US"/>
        </w:rPr>
        <w:t xml:space="preserve">.3. Срок выполнения административной процедуры составляет не более одного рабочего дня со дня получения специалистом </w:t>
      </w:r>
      <w:r w:rsidR="0084015C" w:rsidRPr="00444F38">
        <w:rPr>
          <w:rFonts w:eastAsiaTheme="minorHAnsi"/>
          <w:sz w:val="28"/>
          <w:szCs w:val="28"/>
          <w:lang w:eastAsia="en-US"/>
        </w:rPr>
        <w:t>У</w:t>
      </w:r>
      <w:r w:rsidRPr="00444F38">
        <w:rPr>
          <w:rFonts w:eastAsiaTheme="minorHAnsi"/>
          <w:sz w:val="28"/>
          <w:szCs w:val="28"/>
          <w:lang w:eastAsia="en-US"/>
        </w:rPr>
        <w:t>полномоченного органа, ответственным за делопроизводство, документов.</w:t>
      </w:r>
    </w:p>
    <w:p w:rsidR="007E0C4C" w:rsidRPr="00444F38" w:rsidRDefault="007E0C4C" w:rsidP="007E0C4C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444F38">
        <w:rPr>
          <w:rFonts w:eastAsiaTheme="minorHAnsi"/>
          <w:sz w:val="28"/>
          <w:szCs w:val="28"/>
          <w:lang w:eastAsia="en-US"/>
        </w:rPr>
        <w:t>3.</w:t>
      </w:r>
      <w:r w:rsidR="00587B44" w:rsidRPr="00444F38">
        <w:rPr>
          <w:rFonts w:eastAsiaTheme="minorHAnsi"/>
          <w:sz w:val="28"/>
          <w:szCs w:val="28"/>
          <w:lang w:eastAsia="en-US"/>
        </w:rPr>
        <w:t>4</w:t>
      </w:r>
      <w:r w:rsidRPr="00444F38">
        <w:rPr>
          <w:rFonts w:eastAsiaTheme="minorHAnsi"/>
          <w:sz w:val="28"/>
          <w:szCs w:val="28"/>
          <w:lang w:eastAsia="en-US"/>
        </w:rPr>
        <w:t xml:space="preserve">.4. Результатом выполнения данной административной процедуры является направление либо вручение заявителю уведомления о соответствии (несоответствии) </w:t>
      </w:r>
      <w:proofErr w:type="gramStart"/>
      <w:r w:rsidRPr="00444F38">
        <w:rPr>
          <w:rFonts w:eastAsiaTheme="minorHAnsi"/>
          <w:sz w:val="28"/>
          <w:szCs w:val="28"/>
          <w:lang w:eastAsia="en-US"/>
        </w:rPr>
        <w:t>построенных</w:t>
      </w:r>
      <w:proofErr w:type="gramEnd"/>
      <w:r w:rsidRPr="00444F38">
        <w:rPr>
          <w:rFonts w:eastAsiaTheme="minorHAnsi"/>
          <w:sz w:val="28"/>
          <w:szCs w:val="28"/>
          <w:lang w:eastAsia="en-US"/>
        </w:rPr>
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деятельности.</w:t>
      </w:r>
    </w:p>
    <w:p w:rsidR="001B487C" w:rsidRPr="00444F38" w:rsidRDefault="001B487C" w:rsidP="001B487C">
      <w:pPr>
        <w:ind w:firstLine="709"/>
        <w:jc w:val="both"/>
        <w:rPr>
          <w:color w:val="000000" w:themeColor="text1"/>
          <w:sz w:val="28"/>
          <w:szCs w:val="28"/>
        </w:rPr>
      </w:pPr>
    </w:p>
    <w:p w:rsidR="00956B58" w:rsidRDefault="00956B58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B370CB" w:rsidRPr="00444F38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956B58" w:rsidRPr="00444F38" w:rsidRDefault="00587B44" w:rsidP="006F0F3D">
      <w:pPr>
        <w:ind w:firstLine="709"/>
        <w:jc w:val="right"/>
        <w:rPr>
          <w:color w:val="000000" w:themeColor="text1"/>
          <w:sz w:val="28"/>
          <w:szCs w:val="28"/>
        </w:rPr>
      </w:pPr>
      <w:r w:rsidRPr="00444F38">
        <w:rPr>
          <w:color w:val="000000" w:themeColor="text1"/>
          <w:sz w:val="28"/>
          <w:szCs w:val="28"/>
        </w:rPr>
        <w:lastRenderedPageBreak/>
        <w:t>П</w:t>
      </w:r>
      <w:r w:rsidR="006F0F3D" w:rsidRPr="00444F38">
        <w:rPr>
          <w:color w:val="000000" w:themeColor="text1"/>
          <w:sz w:val="28"/>
          <w:szCs w:val="28"/>
        </w:rPr>
        <w:t xml:space="preserve">риложение </w:t>
      </w:r>
    </w:p>
    <w:p w:rsidR="006F0F3D" w:rsidRPr="00444F38" w:rsidRDefault="00B370CB" w:rsidP="006F0F3D">
      <w:pPr>
        <w:ind w:firstLine="709"/>
        <w:jc w:val="right"/>
        <w:rPr>
          <w:color w:val="000000" w:themeColor="text1"/>
          <w:sz w:val="28"/>
          <w:szCs w:val="28"/>
        </w:rPr>
      </w:pPr>
      <w:r w:rsidRPr="00444F38">
        <w:rPr>
          <w:color w:val="000000" w:themeColor="text1"/>
          <w:sz w:val="28"/>
          <w:szCs w:val="28"/>
        </w:rPr>
        <w:t>К</w:t>
      </w:r>
      <w:r>
        <w:rPr>
          <w:color w:val="000000" w:themeColor="text1"/>
          <w:sz w:val="28"/>
          <w:szCs w:val="28"/>
        </w:rPr>
        <w:t xml:space="preserve"> </w:t>
      </w:r>
      <w:r w:rsidR="006F0F3D" w:rsidRPr="00444F38">
        <w:rPr>
          <w:color w:val="000000" w:themeColor="text1"/>
          <w:sz w:val="28"/>
          <w:szCs w:val="28"/>
        </w:rPr>
        <w:t>административному регламенту</w:t>
      </w:r>
    </w:p>
    <w:p w:rsidR="006F0F3D" w:rsidRPr="00444F38" w:rsidRDefault="006F0F3D" w:rsidP="006F0F3D">
      <w:pPr>
        <w:ind w:firstLine="709"/>
        <w:jc w:val="right"/>
        <w:rPr>
          <w:color w:val="000000" w:themeColor="text1"/>
          <w:sz w:val="28"/>
          <w:szCs w:val="28"/>
        </w:rPr>
      </w:pPr>
    </w:p>
    <w:p w:rsidR="006F0F3D" w:rsidRPr="00444F38" w:rsidRDefault="006F0F3D" w:rsidP="006F0F3D">
      <w:pPr>
        <w:ind w:firstLine="709"/>
        <w:jc w:val="center"/>
        <w:rPr>
          <w:color w:val="000000" w:themeColor="text1"/>
          <w:sz w:val="28"/>
          <w:szCs w:val="28"/>
        </w:rPr>
      </w:pPr>
    </w:p>
    <w:p w:rsidR="006F0F3D" w:rsidRPr="00444F38" w:rsidRDefault="006F0F3D" w:rsidP="006F0F3D">
      <w:pPr>
        <w:ind w:firstLine="709"/>
        <w:jc w:val="center"/>
        <w:rPr>
          <w:color w:val="000000" w:themeColor="text1"/>
          <w:sz w:val="28"/>
          <w:szCs w:val="28"/>
        </w:rPr>
      </w:pPr>
      <w:r w:rsidRPr="00444F38">
        <w:rPr>
          <w:color w:val="000000" w:themeColor="text1"/>
          <w:sz w:val="28"/>
          <w:szCs w:val="28"/>
        </w:rPr>
        <w:t>Блок-схема</w:t>
      </w:r>
    </w:p>
    <w:p w:rsidR="006F0F3D" w:rsidRPr="00444F38" w:rsidRDefault="006F0F3D" w:rsidP="006F0F3D">
      <w:pPr>
        <w:ind w:firstLine="709"/>
        <w:jc w:val="center"/>
        <w:rPr>
          <w:color w:val="000000" w:themeColor="text1"/>
          <w:sz w:val="28"/>
          <w:szCs w:val="28"/>
        </w:rPr>
      </w:pPr>
      <w:r w:rsidRPr="00444F38">
        <w:rPr>
          <w:color w:val="000000" w:themeColor="text1"/>
          <w:sz w:val="28"/>
          <w:szCs w:val="28"/>
        </w:rPr>
        <w:t>предоставления муниципальной услуги</w:t>
      </w: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CF089E" w:rsidP="007442F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bCs/>
          <w:noProof/>
          <w:sz w:val="28"/>
          <w:szCs w:val="28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AutoShape 2" o:spid="_x0000_s1028" type="#_x0000_t109" style="position:absolute;left:0;text-align:left;margin-left:40.5pt;margin-top:9.15pt;width:375.5pt;height:9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">
            <v:textbox>
              <w:txbxContent>
                <w:p w:rsidR="00806716" w:rsidRPr="00444F38" w:rsidRDefault="00806716" w:rsidP="006F0F3D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iCs/>
                      <w:sz w:val="28"/>
                      <w:szCs w:val="28"/>
                    </w:rPr>
                    <w:t>П</w:t>
                  </w:r>
                  <w:r w:rsidRPr="00991305">
                    <w:rPr>
                      <w:iCs/>
                      <w:sz w:val="28"/>
                      <w:szCs w:val="28"/>
                    </w:rPr>
                    <w:t xml:space="preserve">рием и регистрация уведомления и прилагаемых </w:t>
                  </w:r>
                  <w:r w:rsidRPr="00444F38">
                    <w:rPr>
                      <w:iCs/>
                      <w:sz w:val="28"/>
                      <w:szCs w:val="28"/>
                    </w:rPr>
                    <w:t>документов</w:t>
                  </w:r>
                </w:p>
                <w:p w:rsidR="00806716" w:rsidRPr="00587B44" w:rsidRDefault="00257B73" w:rsidP="006F0F3D">
                  <w:pPr>
                    <w:jc w:val="center"/>
                  </w:pPr>
                  <w:r w:rsidRPr="00444F38">
                    <w:rPr>
                      <w:sz w:val="28"/>
                      <w:szCs w:val="28"/>
                    </w:rPr>
                    <w:t>(п.</w:t>
                  </w:r>
                  <w:r w:rsidR="00806716" w:rsidRPr="00444F38">
                    <w:rPr>
                      <w:sz w:val="28"/>
                      <w:szCs w:val="28"/>
                    </w:rPr>
                    <w:t xml:space="preserve"> 3.2 административного регламента -  1 рабочий день со дня поступления уведомления и прилагаемых документов)</w:t>
                  </w:r>
                </w:p>
              </w:txbxContent>
            </v:textbox>
          </v:shape>
        </w:pict>
      </w: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CF089E" w:rsidP="007442F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noProof/>
          <w:sz w:val="28"/>
          <w:szCs w:val="28"/>
        </w:rPr>
        <w:pict>
          <v:shape id="AutoShape 4" o:spid="_x0000_s1029" type="#_x0000_t109" style="position:absolute;left:0;text-align:left;margin-left:40.95pt;margin-top:13.75pt;width:375.5pt;height:89.35pt;flip:y;z-index:251660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">
            <v:textbox>
              <w:txbxContent>
                <w:p w:rsidR="00806716" w:rsidRPr="00444F38" w:rsidRDefault="00806716" w:rsidP="004B64BB">
                  <w:pPr>
                    <w:suppressAutoHyphens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Р</w:t>
                  </w:r>
                  <w:r w:rsidRPr="00651B50">
                    <w:rPr>
                      <w:sz w:val="28"/>
                      <w:szCs w:val="28"/>
                    </w:rPr>
                    <w:t xml:space="preserve">ассмотрение </w:t>
                  </w:r>
                  <w:r w:rsidRPr="00991305">
                    <w:rPr>
                      <w:sz w:val="28"/>
                      <w:szCs w:val="28"/>
                    </w:rPr>
                    <w:t xml:space="preserve">уведомления и представленных документов, </w:t>
                  </w:r>
                  <w:r w:rsidRPr="00444F38">
                    <w:rPr>
                      <w:sz w:val="28"/>
                      <w:szCs w:val="28"/>
                    </w:rPr>
                    <w:t>принятие решения</w:t>
                  </w:r>
                </w:p>
                <w:p w:rsidR="00806716" w:rsidRPr="00444F38" w:rsidRDefault="00257B73" w:rsidP="004B64BB">
                  <w:pPr>
                    <w:suppressAutoHyphens/>
                    <w:jc w:val="center"/>
                    <w:rPr>
                      <w:sz w:val="28"/>
                      <w:szCs w:val="22"/>
                    </w:rPr>
                  </w:pPr>
                  <w:proofErr w:type="gramStart"/>
                  <w:r w:rsidRPr="00444F38">
                    <w:rPr>
                      <w:sz w:val="28"/>
                      <w:szCs w:val="22"/>
                    </w:rPr>
                    <w:t>(п.</w:t>
                  </w:r>
                  <w:r w:rsidR="00806716" w:rsidRPr="00444F38">
                    <w:rPr>
                      <w:sz w:val="28"/>
                      <w:szCs w:val="22"/>
                    </w:rPr>
                    <w:t xml:space="preserve"> 3.3 административного регламента - </w:t>
                  </w:r>
                  <w:proofErr w:type="gramEnd"/>
                </w:p>
                <w:p w:rsidR="00806716" w:rsidRPr="00587B44" w:rsidRDefault="00806716" w:rsidP="004B64BB">
                  <w:pPr>
                    <w:jc w:val="center"/>
                    <w:rPr>
                      <w:sz w:val="36"/>
                      <w:szCs w:val="28"/>
                    </w:rPr>
                  </w:pPr>
                  <w:proofErr w:type="gramStart"/>
                  <w:r w:rsidRPr="00444F38">
                    <w:rPr>
                      <w:sz w:val="28"/>
                      <w:szCs w:val="22"/>
                    </w:rPr>
                    <w:t>5 рабочих дней со дня поступления уведомления и прилагаемых документов)</w:t>
                  </w:r>
                  <w:proofErr w:type="gramEnd"/>
                </w:p>
              </w:txbxContent>
            </v:textbox>
          </v:shape>
        </w:pict>
      </w:r>
      <w:r>
        <w:rPr>
          <w:bCs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3" o:spid="_x0000_s1032" type="#_x0000_t32" style="position:absolute;left:0;text-align:left;margin-left:227.15pt;margin-top:-25.65pt;width:.05pt;height:3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">
            <v:stroke endarrow="block"/>
          </v:shape>
        </w:pict>
      </w: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Pr="00444F38" w:rsidRDefault="00CF089E" w:rsidP="007442F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bCs/>
          <w:noProof/>
          <w:sz w:val="28"/>
          <w:szCs w:val="28"/>
        </w:rPr>
        <w:pict>
          <v:shape id="AutoShape 6" o:spid="_x0000_s1031" type="#_x0000_t32" style="position:absolute;left:0;text-align:left;margin-left:227.1pt;margin-top:2.9pt;width:.05pt;height:39pt;z-index:25166284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">
            <v:stroke endarrow="block"/>
          </v:shape>
        </w:pict>
      </w:r>
    </w:p>
    <w:p w:rsidR="007442F0" w:rsidRPr="00444F38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Default="00CF089E" w:rsidP="007442F0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noProof/>
          <w:sz w:val="28"/>
          <w:szCs w:val="28"/>
        </w:rPr>
        <w:pict>
          <v:shape id="AutoShape 5" o:spid="_x0000_s1030" type="#_x0000_t109" style="position:absolute;left:0;text-align:left;margin-left:39.95pt;margin-top:9.65pt;width:375.5pt;height:152.05pt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">
            <v:textbox>
              <w:txbxContent>
                <w:p w:rsidR="00B17EEC" w:rsidRDefault="00B17EEC" w:rsidP="004B64BB">
                  <w:pPr>
                    <w:jc w:val="center"/>
                    <w:rPr>
                      <w:color w:val="000000"/>
                      <w:sz w:val="28"/>
                      <w:szCs w:val="28"/>
                    </w:rPr>
                  </w:pPr>
                  <w:r w:rsidRPr="007E6CF4">
                    <w:rPr>
                      <w:color w:val="000000"/>
                      <w:sz w:val="28"/>
                      <w:szCs w:val="28"/>
                    </w:rPr>
                    <w:t xml:space="preserve">Направление (вручение) заявителю уведомления о соответствии (несоответствии) </w:t>
                  </w:r>
                  <w:proofErr w:type="gramStart"/>
                  <w:r w:rsidRPr="007E6CF4">
                    <w:rPr>
                      <w:color w:val="000000"/>
                      <w:sz w:val="28"/>
                      <w:szCs w:val="28"/>
                    </w:rPr>
                    <w:t>построенных</w:t>
                  </w:r>
                  <w:proofErr w:type="gramEnd"/>
                  <w:r w:rsidRPr="007E6CF4">
                    <w:rPr>
                      <w:color w:val="000000"/>
                      <w:sz w:val="28"/>
                      <w:szCs w:val="28"/>
                    </w:rPr>
                    <w:t xml:space="preserve">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</w:t>
                  </w:r>
                </w:p>
                <w:p w:rsidR="00B17EEC" w:rsidRPr="00444F38" w:rsidRDefault="00257B73" w:rsidP="004B64BB">
                  <w:pPr>
                    <w:jc w:val="center"/>
                    <w:rPr>
                      <w:sz w:val="28"/>
                    </w:rPr>
                  </w:pPr>
                  <w:proofErr w:type="gramStart"/>
                  <w:r w:rsidRPr="00444F38">
                    <w:rPr>
                      <w:sz w:val="28"/>
                    </w:rPr>
                    <w:t xml:space="preserve">(п. 3.4 </w:t>
                  </w:r>
                  <w:r w:rsidR="00B17EEC" w:rsidRPr="00444F38">
                    <w:rPr>
                      <w:sz w:val="28"/>
                    </w:rPr>
                    <w:t>административного регламента –</w:t>
                  </w:r>
                  <w:proofErr w:type="gramEnd"/>
                </w:p>
                <w:p w:rsidR="00B17EEC" w:rsidRPr="00587B44" w:rsidRDefault="00B17EEC" w:rsidP="004B64BB">
                  <w:pPr>
                    <w:jc w:val="center"/>
                    <w:rPr>
                      <w:sz w:val="32"/>
                      <w:szCs w:val="28"/>
                    </w:rPr>
                  </w:pPr>
                  <w:proofErr w:type="gramStart"/>
                  <w:r w:rsidRPr="00444F38">
                    <w:rPr>
                      <w:sz w:val="28"/>
                    </w:rPr>
                    <w:t>1 рабочий день</w:t>
                  </w:r>
                  <w:r w:rsidR="00257B73" w:rsidRPr="00444F38">
                    <w:rPr>
                      <w:sz w:val="28"/>
                    </w:rPr>
                    <w:t xml:space="preserve"> со дня принятия решения Уполномоченным органом</w:t>
                  </w:r>
                  <w:r w:rsidRPr="00444F38">
                    <w:rPr>
                      <w:sz w:val="28"/>
                    </w:rPr>
                    <w:t>)</w:t>
                  </w:r>
                  <w:proofErr w:type="gramEnd"/>
                </w:p>
              </w:txbxContent>
            </v:textbox>
          </v:shape>
        </w:pict>
      </w:r>
    </w:p>
    <w:p w:rsidR="007442F0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p w:rsidR="007442F0" w:rsidRDefault="007442F0" w:rsidP="007442F0">
      <w:pPr>
        <w:ind w:firstLine="709"/>
        <w:jc w:val="both"/>
        <w:rPr>
          <w:color w:val="000000" w:themeColor="text1"/>
          <w:sz w:val="28"/>
          <w:szCs w:val="28"/>
        </w:rPr>
      </w:pPr>
    </w:p>
    <w:sectPr w:rsidR="007442F0" w:rsidSect="007442F0">
      <w:headerReference w:type="first" r:id="rId19"/>
      <w:pgSz w:w="11909" w:h="16834"/>
      <w:pgMar w:top="1134" w:right="850" w:bottom="1134" w:left="1701" w:header="720" w:footer="720" w:gutter="0"/>
      <w:cols w:space="6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89E" w:rsidRDefault="00CF089E" w:rsidP="003E2855">
      <w:r>
        <w:separator/>
      </w:r>
    </w:p>
  </w:endnote>
  <w:endnote w:type="continuationSeparator" w:id="0">
    <w:p w:rsidR="00CF089E" w:rsidRDefault="00CF089E" w:rsidP="003E2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89E" w:rsidRDefault="00CF089E" w:rsidP="003E2855">
      <w:r>
        <w:separator/>
      </w:r>
    </w:p>
  </w:footnote>
  <w:footnote w:type="continuationSeparator" w:id="0">
    <w:p w:rsidR="00CF089E" w:rsidRDefault="00CF089E" w:rsidP="003E28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7EEC" w:rsidRDefault="00B17EEC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A7972"/>
    <w:multiLevelType w:val="multilevel"/>
    <w:tmpl w:val="A57877B8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10C2B2E"/>
    <w:multiLevelType w:val="hybridMultilevel"/>
    <w:tmpl w:val="BD781F38"/>
    <w:lvl w:ilvl="0" w:tplc="041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0E6F4F"/>
    <w:multiLevelType w:val="singleLevel"/>
    <w:tmpl w:val="E296566C"/>
    <w:lvl w:ilvl="0">
      <w:start w:val="10"/>
      <w:numFmt w:val="decimal"/>
      <w:lvlText w:val="1.%1."/>
      <w:legacy w:legacy="1" w:legacySpace="0" w:legacyIndent="644"/>
      <w:lvlJc w:val="left"/>
      <w:rPr>
        <w:rFonts w:ascii="Times New Roman" w:hAnsi="Times New Roman" w:cs="Times New Roman" w:hint="default"/>
      </w:rPr>
    </w:lvl>
  </w:abstractNum>
  <w:abstractNum w:abstractNumId="3">
    <w:nsid w:val="1F7A3A5C"/>
    <w:multiLevelType w:val="hybridMultilevel"/>
    <w:tmpl w:val="867E2118"/>
    <w:lvl w:ilvl="0" w:tplc="BAD87BA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601AFA"/>
    <w:multiLevelType w:val="singleLevel"/>
    <w:tmpl w:val="37CAB8DE"/>
    <w:lvl w:ilvl="0">
      <w:start w:val="30"/>
      <w:numFmt w:val="decimal"/>
      <w:lvlText w:val="2.%1."/>
      <w:legacy w:legacy="1" w:legacySpace="0" w:legacyIndent="855"/>
      <w:lvlJc w:val="left"/>
      <w:rPr>
        <w:rFonts w:ascii="Times New Roman" w:hAnsi="Times New Roman" w:cs="Times New Roman" w:hint="default"/>
      </w:rPr>
    </w:lvl>
  </w:abstractNum>
  <w:abstractNum w:abstractNumId="5">
    <w:nsid w:val="234B3CE2"/>
    <w:multiLevelType w:val="singleLevel"/>
    <w:tmpl w:val="CB3C38DA"/>
    <w:lvl w:ilvl="0">
      <w:start w:val="2"/>
      <w:numFmt w:val="decimal"/>
      <w:lvlText w:val="%1)"/>
      <w:legacy w:legacy="1" w:legacySpace="0" w:legacyIndent="327"/>
      <w:lvlJc w:val="left"/>
      <w:rPr>
        <w:rFonts w:ascii="Times New Roman" w:hAnsi="Times New Roman" w:cs="Times New Roman" w:hint="default"/>
      </w:rPr>
    </w:lvl>
  </w:abstractNum>
  <w:abstractNum w:abstractNumId="6">
    <w:nsid w:val="254A338A"/>
    <w:multiLevelType w:val="singleLevel"/>
    <w:tmpl w:val="37CAB8DE"/>
    <w:lvl w:ilvl="0">
      <w:start w:val="30"/>
      <w:numFmt w:val="decimal"/>
      <w:lvlText w:val="2.%1."/>
      <w:legacy w:legacy="1" w:legacySpace="0" w:legacyIndent="855"/>
      <w:lvlJc w:val="left"/>
      <w:rPr>
        <w:rFonts w:ascii="Times New Roman" w:hAnsi="Times New Roman" w:cs="Times New Roman" w:hint="default"/>
      </w:rPr>
    </w:lvl>
  </w:abstractNum>
  <w:abstractNum w:abstractNumId="7">
    <w:nsid w:val="27BE6E99"/>
    <w:multiLevelType w:val="singleLevel"/>
    <w:tmpl w:val="637AD3BC"/>
    <w:lvl w:ilvl="0">
      <w:start w:val="15"/>
      <w:numFmt w:val="decimal"/>
      <w:lvlText w:val="2.%1."/>
      <w:legacy w:legacy="1" w:legacySpace="0" w:legacyIndent="725"/>
      <w:lvlJc w:val="left"/>
      <w:rPr>
        <w:rFonts w:ascii="Times New Roman" w:hAnsi="Times New Roman" w:cs="Times New Roman" w:hint="default"/>
      </w:rPr>
    </w:lvl>
  </w:abstractNum>
  <w:abstractNum w:abstractNumId="8">
    <w:nsid w:val="2A831EF0"/>
    <w:multiLevelType w:val="singleLevel"/>
    <w:tmpl w:val="0B38BE6A"/>
    <w:lvl w:ilvl="0">
      <w:start w:val="21"/>
      <w:numFmt w:val="decimal"/>
      <w:lvlText w:val="2.%1."/>
      <w:legacy w:legacy="1" w:legacySpace="0" w:legacyIndent="648"/>
      <w:lvlJc w:val="left"/>
      <w:rPr>
        <w:rFonts w:ascii="Times New Roman" w:hAnsi="Times New Roman" w:cs="Times New Roman" w:hint="default"/>
      </w:rPr>
    </w:lvl>
  </w:abstractNum>
  <w:abstractNum w:abstractNumId="9">
    <w:nsid w:val="31717D15"/>
    <w:multiLevelType w:val="singleLevel"/>
    <w:tmpl w:val="C122B1B8"/>
    <w:lvl w:ilvl="0">
      <w:start w:val="16"/>
      <w:numFmt w:val="decimal"/>
      <w:lvlText w:val="2.%1."/>
      <w:legacy w:legacy="1" w:legacySpace="0" w:legacyIndent="629"/>
      <w:lvlJc w:val="left"/>
      <w:rPr>
        <w:rFonts w:ascii="Times New Roman" w:hAnsi="Times New Roman" w:cs="Times New Roman" w:hint="default"/>
      </w:rPr>
    </w:lvl>
  </w:abstractNum>
  <w:abstractNum w:abstractNumId="10">
    <w:nsid w:val="35A64D79"/>
    <w:multiLevelType w:val="hybridMultilevel"/>
    <w:tmpl w:val="64EA05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A92573"/>
    <w:multiLevelType w:val="singleLevel"/>
    <w:tmpl w:val="D792A70E"/>
    <w:lvl w:ilvl="0">
      <w:start w:val="22"/>
      <w:numFmt w:val="decimal"/>
      <w:lvlText w:val="2.%1."/>
      <w:legacy w:legacy="1" w:legacySpace="0" w:legacyIndent="629"/>
      <w:lvlJc w:val="left"/>
      <w:rPr>
        <w:rFonts w:ascii="Times New Roman" w:hAnsi="Times New Roman" w:cs="Times New Roman" w:hint="default"/>
      </w:rPr>
    </w:lvl>
  </w:abstractNum>
  <w:abstractNum w:abstractNumId="12">
    <w:nsid w:val="39287553"/>
    <w:multiLevelType w:val="singleLevel"/>
    <w:tmpl w:val="83165456"/>
    <w:lvl w:ilvl="0">
      <w:start w:val="2"/>
      <w:numFmt w:val="decimal"/>
      <w:lvlText w:val="1.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13">
    <w:nsid w:val="3CB64B99"/>
    <w:multiLevelType w:val="singleLevel"/>
    <w:tmpl w:val="FDD0972E"/>
    <w:lvl w:ilvl="0">
      <w:start w:val="15"/>
      <w:numFmt w:val="decimal"/>
      <w:lvlText w:val="2.%1."/>
      <w:legacy w:legacy="1" w:legacySpace="0" w:legacyIndent="629"/>
      <w:lvlJc w:val="left"/>
      <w:rPr>
        <w:rFonts w:ascii="Times New Roman" w:hAnsi="Times New Roman" w:cs="Times New Roman" w:hint="default"/>
      </w:rPr>
    </w:lvl>
  </w:abstractNum>
  <w:abstractNum w:abstractNumId="14">
    <w:nsid w:val="3EDA60E4"/>
    <w:multiLevelType w:val="singleLevel"/>
    <w:tmpl w:val="94E218A6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15">
    <w:nsid w:val="42196DBE"/>
    <w:multiLevelType w:val="singleLevel"/>
    <w:tmpl w:val="DDFA6AAE"/>
    <w:lvl w:ilvl="0">
      <w:start w:val="1"/>
      <w:numFmt w:val="decimal"/>
      <w:lvlText w:val="%1)"/>
      <w:legacy w:legacy="1" w:legacySpace="0" w:legacyIndent="332"/>
      <w:lvlJc w:val="left"/>
      <w:rPr>
        <w:rFonts w:ascii="Times New Roman" w:hAnsi="Times New Roman" w:cs="Times New Roman" w:hint="default"/>
      </w:rPr>
    </w:lvl>
  </w:abstractNum>
  <w:abstractNum w:abstractNumId="16">
    <w:nsid w:val="498A000E"/>
    <w:multiLevelType w:val="singleLevel"/>
    <w:tmpl w:val="D792A70E"/>
    <w:lvl w:ilvl="0">
      <w:start w:val="22"/>
      <w:numFmt w:val="decimal"/>
      <w:lvlText w:val="2.%1."/>
      <w:legacy w:legacy="1" w:legacySpace="0" w:legacyIndent="629"/>
      <w:lvlJc w:val="left"/>
      <w:rPr>
        <w:rFonts w:ascii="Times New Roman" w:hAnsi="Times New Roman" w:cs="Times New Roman" w:hint="default"/>
      </w:rPr>
    </w:lvl>
  </w:abstractNum>
  <w:abstractNum w:abstractNumId="17">
    <w:nsid w:val="51A313FE"/>
    <w:multiLevelType w:val="singleLevel"/>
    <w:tmpl w:val="83165456"/>
    <w:lvl w:ilvl="0">
      <w:start w:val="2"/>
      <w:numFmt w:val="decimal"/>
      <w:lvlText w:val="1.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18">
    <w:nsid w:val="58EE62AB"/>
    <w:multiLevelType w:val="singleLevel"/>
    <w:tmpl w:val="E296566C"/>
    <w:lvl w:ilvl="0">
      <w:start w:val="10"/>
      <w:numFmt w:val="decimal"/>
      <w:lvlText w:val="1.%1."/>
      <w:legacy w:legacy="1" w:legacySpace="0" w:legacyIndent="644"/>
      <w:lvlJc w:val="left"/>
      <w:rPr>
        <w:rFonts w:ascii="Times New Roman" w:hAnsi="Times New Roman" w:cs="Times New Roman" w:hint="default"/>
      </w:rPr>
    </w:lvl>
  </w:abstractNum>
  <w:abstractNum w:abstractNumId="19">
    <w:nsid w:val="62D83E7B"/>
    <w:multiLevelType w:val="singleLevel"/>
    <w:tmpl w:val="83165456"/>
    <w:lvl w:ilvl="0">
      <w:start w:val="2"/>
      <w:numFmt w:val="decimal"/>
      <w:lvlText w:val="1.%1."/>
      <w:legacy w:legacy="1" w:legacySpace="0" w:legacyIndent="706"/>
      <w:lvlJc w:val="left"/>
      <w:rPr>
        <w:rFonts w:ascii="Times New Roman" w:hAnsi="Times New Roman" w:cs="Times New Roman" w:hint="default"/>
      </w:rPr>
    </w:lvl>
  </w:abstractNum>
  <w:abstractNum w:abstractNumId="20">
    <w:nsid w:val="731E10EB"/>
    <w:multiLevelType w:val="singleLevel"/>
    <w:tmpl w:val="94E218A6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21">
    <w:nsid w:val="77610820"/>
    <w:multiLevelType w:val="hybridMultilevel"/>
    <w:tmpl w:val="9DFA13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3C73EF"/>
    <w:multiLevelType w:val="singleLevel"/>
    <w:tmpl w:val="EDB03C2A"/>
    <w:lvl w:ilvl="0">
      <w:start w:val="2"/>
      <w:numFmt w:val="decimal"/>
      <w:lvlText w:val="4.%1."/>
      <w:legacy w:legacy="1" w:legacySpace="0" w:legacyIndent="476"/>
      <w:lvlJc w:val="left"/>
      <w:rPr>
        <w:rFonts w:ascii="Times New Roman" w:hAnsi="Times New Roman" w:cs="Times New Roman" w:hint="default"/>
      </w:rPr>
    </w:lvl>
  </w:abstractNum>
  <w:abstractNum w:abstractNumId="23">
    <w:nsid w:val="7F6D4AE4"/>
    <w:multiLevelType w:val="singleLevel"/>
    <w:tmpl w:val="A1B428AA"/>
    <w:lvl w:ilvl="0">
      <w:start w:val="7"/>
      <w:numFmt w:val="decimal"/>
      <w:lvlText w:val="2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num w:numId="1">
    <w:abstractNumId w:val="12"/>
  </w:num>
  <w:num w:numId="2">
    <w:abstractNumId w:val="20"/>
  </w:num>
  <w:num w:numId="3">
    <w:abstractNumId w:val="2"/>
  </w:num>
  <w:num w:numId="4">
    <w:abstractNumId w:val="0"/>
  </w:num>
  <w:num w:numId="5">
    <w:abstractNumId w:val="23"/>
  </w:num>
  <w:num w:numId="6">
    <w:abstractNumId w:val="13"/>
  </w:num>
  <w:num w:numId="7">
    <w:abstractNumId w:val="11"/>
  </w:num>
  <w:num w:numId="8">
    <w:abstractNumId w:val="4"/>
  </w:num>
  <w:num w:numId="9">
    <w:abstractNumId w:val="19"/>
  </w:num>
  <w:num w:numId="10">
    <w:abstractNumId w:val="5"/>
  </w:num>
  <w:num w:numId="11">
    <w:abstractNumId w:val="9"/>
  </w:num>
  <w:num w:numId="12">
    <w:abstractNumId w:val="8"/>
  </w:num>
  <w:num w:numId="13">
    <w:abstractNumId w:val="15"/>
  </w:num>
  <w:num w:numId="14">
    <w:abstractNumId w:val="22"/>
  </w:num>
  <w:num w:numId="15">
    <w:abstractNumId w:val="17"/>
  </w:num>
  <w:num w:numId="16">
    <w:abstractNumId w:val="14"/>
  </w:num>
  <w:num w:numId="17">
    <w:abstractNumId w:val="18"/>
  </w:num>
  <w:num w:numId="18">
    <w:abstractNumId w:val="7"/>
  </w:num>
  <w:num w:numId="19">
    <w:abstractNumId w:val="16"/>
  </w:num>
  <w:num w:numId="20">
    <w:abstractNumId w:val="6"/>
  </w:num>
  <w:num w:numId="21">
    <w:abstractNumId w:val="1"/>
  </w:num>
  <w:num w:numId="22">
    <w:abstractNumId w:val="3"/>
  </w:num>
  <w:num w:numId="23">
    <w:abstractNumId w:val="21"/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E2855"/>
    <w:rsid w:val="00010791"/>
    <w:rsid w:val="00034B51"/>
    <w:rsid w:val="00036F0C"/>
    <w:rsid w:val="00044C4E"/>
    <w:rsid w:val="00063701"/>
    <w:rsid w:val="0008198D"/>
    <w:rsid w:val="000C0828"/>
    <w:rsid w:val="000E14D6"/>
    <w:rsid w:val="000E4FEA"/>
    <w:rsid w:val="000F2AC5"/>
    <w:rsid w:val="000F2DCA"/>
    <w:rsid w:val="000F65D7"/>
    <w:rsid w:val="00103F9E"/>
    <w:rsid w:val="00126B2F"/>
    <w:rsid w:val="001427BC"/>
    <w:rsid w:val="0015168A"/>
    <w:rsid w:val="00157662"/>
    <w:rsid w:val="001821E7"/>
    <w:rsid w:val="00186FD6"/>
    <w:rsid w:val="001A0CF1"/>
    <w:rsid w:val="001A45FA"/>
    <w:rsid w:val="001B487C"/>
    <w:rsid w:val="001E438A"/>
    <w:rsid w:val="001F2ACB"/>
    <w:rsid w:val="002260DC"/>
    <w:rsid w:val="0023489D"/>
    <w:rsid w:val="002544A7"/>
    <w:rsid w:val="00257ABC"/>
    <w:rsid w:val="00257B73"/>
    <w:rsid w:val="00257DAE"/>
    <w:rsid w:val="002620EB"/>
    <w:rsid w:val="0027004B"/>
    <w:rsid w:val="00274511"/>
    <w:rsid w:val="00276786"/>
    <w:rsid w:val="00282BB3"/>
    <w:rsid w:val="002A1EEA"/>
    <w:rsid w:val="002B3EFD"/>
    <w:rsid w:val="002E1438"/>
    <w:rsid w:val="00302CDC"/>
    <w:rsid w:val="00317DE5"/>
    <w:rsid w:val="00334A82"/>
    <w:rsid w:val="00344AB8"/>
    <w:rsid w:val="00353494"/>
    <w:rsid w:val="00356F72"/>
    <w:rsid w:val="003706F1"/>
    <w:rsid w:val="00385B27"/>
    <w:rsid w:val="003A51B2"/>
    <w:rsid w:val="003B0D4A"/>
    <w:rsid w:val="003B4078"/>
    <w:rsid w:val="003E2855"/>
    <w:rsid w:val="003E324E"/>
    <w:rsid w:val="003F5AD5"/>
    <w:rsid w:val="0040532B"/>
    <w:rsid w:val="0043416C"/>
    <w:rsid w:val="00444F38"/>
    <w:rsid w:val="00492E80"/>
    <w:rsid w:val="004B64BB"/>
    <w:rsid w:val="004C1257"/>
    <w:rsid w:val="004F13D9"/>
    <w:rsid w:val="00501617"/>
    <w:rsid w:val="00510DB4"/>
    <w:rsid w:val="00514C59"/>
    <w:rsid w:val="005402A0"/>
    <w:rsid w:val="00587B44"/>
    <w:rsid w:val="005C4D01"/>
    <w:rsid w:val="005D7262"/>
    <w:rsid w:val="00601A63"/>
    <w:rsid w:val="00616704"/>
    <w:rsid w:val="00652358"/>
    <w:rsid w:val="006708E0"/>
    <w:rsid w:val="006719E5"/>
    <w:rsid w:val="0067478F"/>
    <w:rsid w:val="006B1E2C"/>
    <w:rsid w:val="006C62B2"/>
    <w:rsid w:val="006D2243"/>
    <w:rsid w:val="006D2B17"/>
    <w:rsid w:val="006E2882"/>
    <w:rsid w:val="006E3EF2"/>
    <w:rsid w:val="006F0F3D"/>
    <w:rsid w:val="006F1DC5"/>
    <w:rsid w:val="006F632D"/>
    <w:rsid w:val="007039D2"/>
    <w:rsid w:val="007225FB"/>
    <w:rsid w:val="007442F0"/>
    <w:rsid w:val="007723EA"/>
    <w:rsid w:val="007735A6"/>
    <w:rsid w:val="007B6718"/>
    <w:rsid w:val="007C057E"/>
    <w:rsid w:val="007D3EF8"/>
    <w:rsid w:val="007E0C4C"/>
    <w:rsid w:val="007E6CF4"/>
    <w:rsid w:val="00806716"/>
    <w:rsid w:val="008078A1"/>
    <w:rsid w:val="0081283D"/>
    <w:rsid w:val="00812C8C"/>
    <w:rsid w:val="00822D5A"/>
    <w:rsid w:val="00834D88"/>
    <w:rsid w:val="00837B85"/>
    <w:rsid w:val="0084015C"/>
    <w:rsid w:val="00843F4E"/>
    <w:rsid w:val="00854BF7"/>
    <w:rsid w:val="00860830"/>
    <w:rsid w:val="00886630"/>
    <w:rsid w:val="008A2DFF"/>
    <w:rsid w:val="008B0AD0"/>
    <w:rsid w:val="008B0FAB"/>
    <w:rsid w:val="008B28C5"/>
    <w:rsid w:val="008B65FD"/>
    <w:rsid w:val="008C08FA"/>
    <w:rsid w:val="008E0540"/>
    <w:rsid w:val="008E2E37"/>
    <w:rsid w:val="008E5695"/>
    <w:rsid w:val="008E7A59"/>
    <w:rsid w:val="009163DB"/>
    <w:rsid w:val="00921DD4"/>
    <w:rsid w:val="00934EE9"/>
    <w:rsid w:val="00956B58"/>
    <w:rsid w:val="00961973"/>
    <w:rsid w:val="00962CCD"/>
    <w:rsid w:val="00977E4B"/>
    <w:rsid w:val="009822EE"/>
    <w:rsid w:val="0099169A"/>
    <w:rsid w:val="00995698"/>
    <w:rsid w:val="009C12D9"/>
    <w:rsid w:val="009D096B"/>
    <w:rsid w:val="009D1EE5"/>
    <w:rsid w:val="009D7DD8"/>
    <w:rsid w:val="009E3268"/>
    <w:rsid w:val="009E3379"/>
    <w:rsid w:val="009E5F19"/>
    <w:rsid w:val="00A0662F"/>
    <w:rsid w:val="00A26B17"/>
    <w:rsid w:val="00A35442"/>
    <w:rsid w:val="00A47C49"/>
    <w:rsid w:val="00A7406B"/>
    <w:rsid w:val="00A74607"/>
    <w:rsid w:val="00A93F95"/>
    <w:rsid w:val="00AA5ACA"/>
    <w:rsid w:val="00AC4B8C"/>
    <w:rsid w:val="00AE0BD3"/>
    <w:rsid w:val="00AE46B8"/>
    <w:rsid w:val="00AF1722"/>
    <w:rsid w:val="00B06CD7"/>
    <w:rsid w:val="00B17EEC"/>
    <w:rsid w:val="00B34506"/>
    <w:rsid w:val="00B370CB"/>
    <w:rsid w:val="00B44452"/>
    <w:rsid w:val="00B5682A"/>
    <w:rsid w:val="00B60749"/>
    <w:rsid w:val="00B74AA3"/>
    <w:rsid w:val="00B762DB"/>
    <w:rsid w:val="00B841FC"/>
    <w:rsid w:val="00B93AAC"/>
    <w:rsid w:val="00BA05AF"/>
    <w:rsid w:val="00BA57DA"/>
    <w:rsid w:val="00BD1FD2"/>
    <w:rsid w:val="00BD7B71"/>
    <w:rsid w:val="00BE1CE0"/>
    <w:rsid w:val="00C22EE8"/>
    <w:rsid w:val="00C321CF"/>
    <w:rsid w:val="00C57228"/>
    <w:rsid w:val="00C81B57"/>
    <w:rsid w:val="00C90A77"/>
    <w:rsid w:val="00CA6F64"/>
    <w:rsid w:val="00CB1402"/>
    <w:rsid w:val="00CD2321"/>
    <w:rsid w:val="00CD46E1"/>
    <w:rsid w:val="00CE02FB"/>
    <w:rsid w:val="00CE4769"/>
    <w:rsid w:val="00CE7A30"/>
    <w:rsid w:val="00CF089E"/>
    <w:rsid w:val="00D01A5C"/>
    <w:rsid w:val="00D1564B"/>
    <w:rsid w:val="00D17AF0"/>
    <w:rsid w:val="00D512AB"/>
    <w:rsid w:val="00D52A96"/>
    <w:rsid w:val="00D648BA"/>
    <w:rsid w:val="00D70636"/>
    <w:rsid w:val="00D81560"/>
    <w:rsid w:val="00DA0596"/>
    <w:rsid w:val="00DB437A"/>
    <w:rsid w:val="00DD32C3"/>
    <w:rsid w:val="00DE141E"/>
    <w:rsid w:val="00DF0B3E"/>
    <w:rsid w:val="00DF133E"/>
    <w:rsid w:val="00DF5C8E"/>
    <w:rsid w:val="00E22E88"/>
    <w:rsid w:val="00E34C9E"/>
    <w:rsid w:val="00E3626A"/>
    <w:rsid w:val="00E37BE5"/>
    <w:rsid w:val="00E50466"/>
    <w:rsid w:val="00E64425"/>
    <w:rsid w:val="00E65106"/>
    <w:rsid w:val="00E72EC5"/>
    <w:rsid w:val="00E911B2"/>
    <w:rsid w:val="00E97D5D"/>
    <w:rsid w:val="00ED2BA1"/>
    <w:rsid w:val="00ED3BB7"/>
    <w:rsid w:val="00F050C8"/>
    <w:rsid w:val="00F078A4"/>
    <w:rsid w:val="00F11CBF"/>
    <w:rsid w:val="00F146BD"/>
    <w:rsid w:val="00F24EB3"/>
    <w:rsid w:val="00F253BF"/>
    <w:rsid w:val="00F26924"/>
    <w:rsid w:val="00F3070B"/>
    <w:rsid w:val="00F3362F"/>
    <w:rsid w:val="00F34D6F"/>
    <w:rsid w:val="00F55D8D"/>
    <w:rsid w:val="00F726F8"/>
    <w:rsid w:val="00F92EFC"/>
    <w:rsid w:val="00F94A51"/>
    <w:rsid w:val="00FB2FAF"/>
    <w:rsid w:val="00FB4574"/>
    <w:rsid w:val="00FC7A96"/>
    <w:rsid w:val="00FE1363"/>
    <w:rsid w:val="00FE17CE"/>
    <w:rsid w:val="00FE4B9A"/>
    <w:rsid w:val="00FF53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  <o:rules v:ext="edit">
        <o:r id="V:Rule1" type="connector" idref="#AutoShape 3"/>
        <o:r id="V:Rule2" type="connector" idref="#AutoShape 6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A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1"/>
    <w:uiPriority w:val="9"/>
    <w:semiHidden/>
    <w:unhideWhenUsed/>
    <w:qFormat/>
    <w:rsid w:val="00F2692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uiPriority w:val="99"/>
    <w:qFormat/>
    <w:rsid w:val="003E2855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6">
    <w:name w:val="heading 6"/>
    <w:basedOn w:val="a"/>
    <w:next w:val="a"/>
    <w:link w:val="60"/>
    <w:qFormat/>
    <w:rsid w:val="003E2855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uiPriority w:val="9"/>
    <w:semiHidden/>
    <w:rsid w:val="003E2855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3E2855"/>
    <w:rPr>
      <w:rFonts w:ascii="Times New Roman" w:eastAsia="Times New Roman" w:hAnsi="Times New Roman" w:cs="Times New Roman"/>
      <w:b/>
      <w:bCs/>
      <w:lang w:eastAsia="ru-RU"/>
    </w:rPr>
  </w:style>
  <w:style w:type="paragraph" w:customStyle="1" w:styleId="ConsPlusNormal">
    <w:name w:val="ConsPlusNormal"/>
    <w:link w:val="ConsPlusNormal0"/>
    <w:rsid w:val="003E285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30">
    <w:name w:val="Заголовок 3 Знак"/>
    <w:basedOn w:val="a0"/>
    <w:rsid w:val="003E2855"/>
    <w:rPr>
      <w:rFonts w:ascii="Arial" w:hAnsi="Arial" w:cs="Arial"/>
      <w:b/>
      <w:bCs/>
      <w:sz w:val="26"/>
      <w:szCs w:val="26"/>
      <w:lang w:val="ru-RU" w:eastAsia="ru-RU"/>
    </w:rPr>
  </w:style>
  <w:style w:type="character" w:styleId="a3">
    <w:name w:val="Hyperlink"/>
    <w:basedOn w:val="a0"/>
    <w:rsid w:val="003E2855"/>
    <w:rPr>
      <w:rFonts w:cs="Times New Roman"/>
      <w:color w:val="0000FF"/>
      <w:u w:val="single"/>
    </w:rPr>
  </w:style>
  <w:style w:type="paragraph" w:styleId="2">
    <w:name w:val="Body Text Indent 2"/>
    <w:basedOn w:val="a"/>
    <w:link w:val="20"/>
    <w:rsid w:val="003E2855"/>
    <w:pPr>
      <w:autoSpaceDE w:val="0"/>
      <w:autoSpaceDN w:val="0"/>
      <w:adjustRightInd w:val="0"/>
      <w:ind w:firstLine="540"/>
      <w:jc w:val="both"/>
    </w:pPr>
  </w:style>
  <w:style w:type="character" w:customStyle="1" w:styleId="20">
    <w:name w:val="Основной текст с отступом 2 Знак"/>
    <w:basedOn w:val="a0"/>
    <w:link w:val="2"/>
    <w:rsid w:val="003E28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er"/>
    <w:basedOn w:val="a"/>
    <w:link w:val="a5"/>
    <w:rsid w:val="003E2855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3E285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3E2855"/>
    <w:rPr>
      <w:rFonts w:cs="Times New Roman"/>
    </w:rPr>
  </w:style>
  <w:style w:type="character" w:customStyle="1" w:styleId="41">
    <w:name w:val="Заголовок 4 Знак1"/>
    <w:basedOn w:val="a0"/>
    <w:link w:val="4"/>
    <w:uiPriority w:val="99"/>
    <w:rsid w:val="003E285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1">
    <w:name w:val="Body Text 2"/>
    <w:basedOn w:val="a"/>
    <w:link w:val="22"/>
    <w:uiPriority w:val="99"/>
    <w:unhideWhenUsed/>
    <w:rsid w:val="003E2855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rsid w:val="003E28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3E2855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3E28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link w:val="aa"/>
    <w:rsid w:val="003E2855"/>
    <w:pPr>
      <w:spacing w:before="100" w:after="100"/>
    </w:pPr>
    <w:rPr>
      <w:szCs w:val="20"/>
    </w:rPr>
  </w:style>
  <w:style w:type="character" w:customStyle="1" w:styleId="aa">
    <w:name w:val="Обычный (веб) Знак"/>
    <w:basedOn w:val="a0"/>
    <w:link w:val="a9"/>
    <w:rsid w:val="003E2855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b">
    <w:name w:val="footnote text"/>
    <w:basedOn w:val="a"/>
    <w:link w:val="1"/>
    <w:uiPriority w:val="99"/>
    <w:semiHidden/>
    <w:rsid w:val="003E2855"/>
    <w:rPr>
      <w:sz w:val="20"/>
      <w:szCs w:val="20"/>
    </w:rPr>
  </w:style>
  <w:style w:type="character" w:customStyle="1" w:styleId="ac">
    <w:name w:val="Текст сноски Знак"/>
    <w:basedOn w:val="a0"/>
    <w:uiPriority w:val="99"/>
    <w:semiHidden/>
    <w:rsid w:val="003E28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">
    <w:name w:val="Текст сноски Знак1"/>
    <w:basedOn w:val="a0"/>
    <w:link w:val="ab"/>
    <w:uiPriority w:val="99"/>
    <w:semiHidden/>
    <w:rsid w:val="003E285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3E2855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3E285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2">
    <w:name w:val="Body Text Indent 3"/>
    <w:basedOn w:val="a"/>
    <w:link w:val="33"/>
    <w:uiPriority w:val="99"/>
    <w:semiHidden/>
    <w:unhideWhenUsed/>
    <w:rsid w:val="003E2855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uiPriority w:val="99"/>
    <w:semiHidden/>
    <w:rsid w:val="003E2855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ConsPlusNormal0">
    <w:name w:val="ConsPlusNormal Знак"/>
    <w:link w:val="ConsPlusNormal"/>
    <w:locked/>
    <w:rsid w:val="003E2855"/>
    <w:rPr>
      <w:rFonts w:ascii="Arial" w:eastAsia="Times New Roman" w:hAnsi="Arial" w:cs="Arial"/>
      <w:sz w:val="20"/>
      <w:szCs w:val="20"/>
      <w:lang w:eastAsia="ru-RU"/>
    </w:rPr>
  </w:style>
  <w:style w:type="character" w:styleId="af">
    <w:name w:val="footnote reference"/>
    <w:basedOn w:val="a0"/>
    <w:uiPriority w:val="99"/>
    <w:semiHidden/>
    <w:unhideWhenUsed/>
    <w:rsid w:val="003E2855"/>
    <w:rPr>
      <w:vertAlign w:val="superscript"/>
    </w:rPr>
  </w:style>
  <w:style w:type="paragraph" w:customStyle="1" w:styleId="Iniiaiieoaenoioaoa">
    <w:name w:val="Iniiaiie oaeno io?aoa"/>
    <w:rsid w:val="003E2855"/>
    <w:pPr>
      <w:widowControl w:val="0"/>
      <w:spacing w:after="0" w:line="240" w:lineRule="atLeast"/>
      <w:ind w:firstLine="720"/>
      <w:jc w:val="both"/>
    </w:pPr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paragraph" w:styleId="af0">
    <w:name w:val="Balloon Text"/>
    <w:basedOn w:val="a"/>
    <w:link w:val="af1"/>
    <w:uiPriority w:val="99"/>
    <w:semiHidden/>
    <w:unhideWhenUsed/>
    <w:rsid w:val="0027004B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27004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blk">
    <w:name w:val="blk"/>
    <w:basedOn w:val="a0"/>
    <w:rsid w:val="00F26924"/>
  </w:style>
  <w:style w:type="character" w:customStyle="1" w:styleId="31">
    <w:name w:val="Заголовок 3 Знак1"/>
    <w:basedOn w:val="a0"/>
    <w:link w:val="3"/>
    <w:uiPriority w:val="9"/>
    <w:semiHidden/>
    <w:rsid w:val="00F2692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f2">
    <w:name w:val="List Paragraph"/>
    <w:basedOn w:val="a"/>
    <w:uiPriority w:val="34"/>
    <w:qFormat/>
    <w:rsid w:val="00B34506"/>
    <w:pPr>
      <w:ind w:left="720"/>
      <w:contextualSpacing/>
    </w:pPr>
  </w:style>
  <w:style w:type="numbering" w:customStyle="1" w:styleId="10">
    <w:name w:val="Нет списка1"/>
    <w:next w:val="a2"/>
    <w:uiPriority w:val="99"/>
    <w:semiHidden/>
    <w:unhideWhenUsed/>
    <w:rsid w:val="000C0828"/>
  </w:style>
  <w:style w:type="table" w:styleId="af3">
    <w:name w:val="Table Grid"/>
    <w:basedOn w:val="a1"/>
    <w:uiPriority w:val="59"/>
    <w:rsid w:val="007039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3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6516297AE893B6B7391D086B5E884F35F1831BBEB36328ED641890D3839C58CDA48DB4BE9CEA3D0Fn4e0Q" TargetMode="External"/><Relationship Id="rId18" Type="http://schemas.openxmlformats.org/officeDocument/2006/relationships/hyperlink" Target="consultantplus://offline/ref=8536F02F2C12B03C8887CB4EA26B9E7AE8C021627D7E6DC575CA4F42FCEBBE47EE9FA3609E4B629C5CA45A84E9dCIBG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17" Type="http://schemas.openxmlformats.org/officeDocument/2006/relationships/hyperlink" Target="consultantplus://offline/ref=1349830757B12AE9C48B300BCF6F41364D0078744B2BA30FDF1D2FBD51DD9EF957F573B96E6EEFDA3FE92701D2E2120F8357155C0847aA3B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1349830757B12AE9C48B300BCF6F41364D0078744B2BA30FDF1D2FBD51DD9EF945F52BB66967F0D16EA66154DDaE30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fc_vozhega@mail.ru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9DFCD0BC58F1901188C452263C0976EC7682B8277B42784B22C3A2DEC2AABDAEC9F86746227977ABeCmEQ" TargetMode="External"/><Relationship Id="rId10" Type="http://schemas.openxmlformats.org/officeDocument/2006/relationships/hyperlink" Target="https://gosuslugi35.ru.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https://login.consultant.ru/link/?req=doc&amp;base=LAW&amp;n=315267&amp;date=23.07.2019&amp;dst=2598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B96F2-90EA-4D59-88A8-D94C9A3F6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23</Pages>
  <Words>7817</Words>
  <Characters>44558</Characters>
  <Application>Microsoft Office Word</Application>
  <DocSecurity>0</DocSecurity>
  <Lines>371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KulykNV</dc:creator>
  <cp:lastModifiedBy>RePack by Diakov</cp:lastModifiedBy>
  <cp:revision>4</cp:revision>
  <cp:lastPrinted>2023-08-29T08:37:00Z</cp:lastPrinted>
  <dcterms:created xsi:type="dcterms:W3CDTF">2023-08-29T08:38:00Z</dcterms:created>
  <dcterms:modified xsi:type="dcterms:W3CDTF">2025-05-30T05:42:00Z</dcterms:modified>
</cp:coreProperties>
</file>