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9A2" w:rsidRDefault="00CA09A2" w:rsidP="00CA09A2">
      <w:pPr>
        <w:pStyle w:val="a3"/>
        <w:spacing w:before="0" w:beforeAutospacing="0" w:after="0" w:afterAutospacing="0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8 </w:t>
      </w:r>
    </w:p>
    <w:p w:rsidR="00CA09A2" w:rsidRDefault="00CA09A2" w:rsidP="00CA09A2">
      <w:pPr>
        <w:spacing w:after="0" w:line="240" w:lineRule="auto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CA09A2" w:rsidRDefault="00CA09A2" w:rsidP="00CA09A2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CA09A2" w:rsidRDefault="00CA09A2" w:rsidP="00CA09A2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CA09A2" w:rsidRDefault="00CA09A2" w:rsidP="00CA09A2">
      <w:pPr>
        <w:pStyle w:val="a3"/>
        <w:spacing w:before="0" w:beforeAutospacing="0" w:after="0" w:afterAutospacing="0"/>
        <w:jc w:val="center"/>
        <w:rPr>
          <w:rFonts w:ascii="XO Thames" w:hAnsi="XO Thames"/>
          <w:b/>
          <w:sz w:val="20"/>
        </w:rPr>
      </w:pPr>
      <w:r>
        <w:rPr>
          <w:rFonts w:ascii="XO Thames" w:hAnsi="XO Thames"/>
          <w:sz w:val="28"/>
        </w:rPr>
        <w:t>Согласие на обработку персональных данных</w:t>
      </w:r>
    </w:p>
    <w:p w:rsidR="00CA09A2" w:rsidRDefault="00CA09A2" w:rsidP="00CA09A2">
      <w:pPr>
        <w:pStyle w:val="a3"/>
        <w:spacing w:before="0" w:beforeAutospacing="0" w:after="0" w:afterAutospacing="0"/>
        <w:jc w:val="both"/>
      </w:pPr>
      <w:r>
        <w:rPr>
          <w:rFonts w:ascii="XO Thames" w:hAnsi="XO Thames"/>
          <w:b/>
          <w:sz w:val="20"/>
        </w:rPr>
        <w:t>Я,</w:t>
      </w:r>
      <w:r>
        <w:t>________________________________________________________________________________</w:t>
      </w:r>
      <w:r>
        <w:rPr>
          <w:rFonts w:ascii="XO Thames" w:hAnsi="XO Thames"/>
          <w:b/>
          <w:sz w:val="20"/>
        </w:rPr>
        <w:t xml:space="preserve">, паспорт серия </w:t>
      </w:r>
      <w:r>
        <w:t>________</w:t>
      </w:r>
      <w:r>
        <w:rPr>
          <w:rFonts w:ascii="XO Thames" w:hAnsi="XO Thames"/>
          <w:b/>
          <w:sz w:val="20"/>
        </w:rPr>
        <w:t xml:space="preserve"> № </w:t>
      </w:r>
      <w:r>
        <w:t>________________</w:t>
      </w:r>
      <w:r>
        <w:rPr>
          <w:rFonts w:ascii="XO Thames" w:hAnsi="XO Thames"/>
          <w:b/>
          <w:sz w:val="20"/>
        </w:rPr>
        <w:t xml:space="preserve"> выдан «</w:t>
      </w:r>
      <w:r>
        <w:t>______</w:t>
      </w:r>
      <w:r>
        <w:rPr>
          <w:rFonts w:ascii="XO Thames" w:hAnsi="XO Thames"/>
          <w:b/>
          <w:sz w:val="20"/>
        </w:rPr>
        <w:t>» </w:t>
      </w:r>
      <w:r>
        <w:t>______________</w:t>
      </w:r>
      <w:r>
        <w:rPr>
          <w:rFonts w:ascii="XO Thames" w:hAnsi="XO Thames"/>
          <w:b/>
          <w:sz w:val="20"/>
        </w:rPr>
        <w:t xml:space="preserve">   </w:t>
      </w:r>
      <w:proofErr w:type="gramStart"/>
      <w:r>
        <w:rPr>
          <w:rFonts w:ascii="XO Thames" w:hAnsi="XO Thames"/>
          <w:b/>
          <w:sz w:val="20"/>
        </w:rPr>
        <w:t>г</w:t>
      </w:r>
      <w:proofErr w:type="gramEnd"/>
      <w:r>
        <w:rPr>
          <w:rFonts w:ascii="XO Thames" w:hAnsi="XO Thames"/>
          <w:b/>
          <w:sz w:val="20"/>
        </w:rPr>
        <w:t xml:space="preserve">. </w:t>
      </w:r>
      <w:r>
        <w:t xml:space="preserve">_____________________________________________________________________________ </w:t>
      </w:r>
    </w:p>
    <w:p w:rsidR="00CA09A2" w:rsidRDefault="00CA09A2" w:rsidP="00CA09A2">
      <w:pPr>
        <w:pStyle w:val="a3"/>
        <w:spacing w:before="0" w:beforeAutospacing="0" w:after="0" w:afterAutospacing="0"/>
        <w:rPr>
          <w:rFonts w:ascii="XO Thames" w:hAnsi="XO Thames"/>
          <w:b/>
          <w:sz w:val="20"/>
        </w:rPr>
      </w:pPr>
      <w:r>
        <w:rPr>
          <w:sz w:val="20"/>
        </w:rPr>
        <w:t xml:space="preserve">                                                                                     (кем </w:t>
      </w:r>
      <w:proofErr w:type="gramStart"/>
      <w:r>
        <w:rPr>
          <w:sz w:val="20"/>
        </w:rPr>
        <w:t>выдан</w:t>
      </w:r>
      <w:proofErr w:type="gramEnd"/>
      <w:r>
        <w:rPr>
          <w:sz w:val="20"/>
        </w:rPr>
        <w:t xml:space="preserve">)               </w:t>
      </w:r>
      <w:r>
        <w:rPr>
          <w:rFonts w:ascii="XO Thames" w:hAnsi="XO Thames"/>
          <w:b/>
          <w:sz w:val="20"/>
        </w:rPr>
        <w:t xml:space="preserve">         ____________________________________________________________________________________________</w:t>
      </w:r>
    </w:p>
    <w:p w:rsidR="00CA09A2" w:rsidRDefault="00CA09A2" w:rsidP="00CA09A2">
      <w:pPr>
        <w:tabs>
          <w:tab w:val="left" w:pos="9000"/>
          <w:tab w:val="left" w:pos="9180"/>
        </w:tabs>
        <w:spacing w:after="0" w:line="240" w:lineRule="auto"/>
        <w:ind w:firstLine="12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 xml:space="preserve">адрес регистрации и фактического места жительства (с указанием индекса) </w:t>
      </w:r>
    </w:p>
    <w:p w:rsidR="00CA09A2" w:rsidRDefault="00CA09A2" w:rsidP="00CA09A2">
      <w:pPr>
        <w:tabs>
          <w:tab w:val="left" w:pos="9000"/>
          <w:tab w:val="left" w:pos="9180"/>
        </w:tabs>
        <w:spacing w:after="0" w:line="240" w:lineRule="auto"/>
        <w:jc w:val="both"/>
        <w:rPr>
          <w:rFonts w:ascii="XO Thames" w:hAnsi="XO Thames"/>
        </w:rPr>
      </w:pPr>
      <w:r>
        <w:rPr>
          <w:rFonts w:ascii="XO Thames" w:hAnsi="XO Thames"/>
        </w:rPr>
        <w:t>__________________________________________________________________________________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Настоящим даю согласие Главному управлению по охране, контролю и регулированию использования объектов животного мира </w:t>
      </w:r>
      <w:proofErr w:type="gramStart"/>
      <w:r>
        <w:rPr>
          <w:rFonts w:ascii="XO Thames" w:hAnsi="XO Thames"/>
          <w:sz w:val="20"/>
        </w:rPr>
        <w:t>Вологодской</w:t>
      </w:r>
      <w:proofErr w:type="gramEnd"/>
      <w:r>
        <w:rPr>
          <w:rFonts w:ascii="XO Thames" w:hAnsi="XO Thames"/>
          <w:sz w:val="20"/>
        </w:rPr>
        <w:t xml:space="preserve"> области (ОГРН 1253500007903, ИНН 3500017512), зарегистрированному по адресу: 160000, г. Вологда, ул. </w:t>
      </w:r>
      <w:proofErr w:type="spellStart"/>
      <w:r>
        <w:rPr>
          <w:rFonts w:ascii="XO Thames" w:hAnsi="XO Thames"/>
          <w:sz w:val="20"/>
        </w:rPr>
        <w:t>Козленская</w:t>
      </w:r>
      <w:proofErr w:type="spellEnd"/>
      <w:r>
        <w:rPr>
          <w:rFonts w:ascii="XO Thames" w:hAnsi="XO Thames"/>
          <w:sz w:val="20"/>
        </w:rPr>
        <w:t>, д. 8, (далее – оператор) на обработку своих персональных данных.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Даю согласие на передачу моих персональных данных в связи с аннулированием</w:t>
      </w:r>
      <w:r>
        <w:rPr>
          <w:rStyle w:val="a4"/>
          <w:rFonts w:ascii="XO Thames" w:hAnsi="XO Thames"/>
          <w:b/>
          <w:sz w:val="20"/>
        </w:rPr>
        <w:t xml:space="preserve"> охотничьего билета </w:t>
      </w:r>
      <w:proofErr w:type="gramStart"/>
      <w:r>
        <w:rPr>
          <w:rStyle w:val="a4"/>
          <w:rFonts w:ascii="XO Thames" w:hAnsi="XO Thames"/>
          <w:b/>
          <w:sz w:val="20"/>
        </w:rPr>
        <w:t>в</w:t>
      </w:r>
      <w:proofErr w:type="gramEnd"/>
      <w:r>
        <w:rPr>
          <w:rStyle w:val="a4"/>
          <w:rFonts w:ascii="XO Thames" w:hAnsi="XO Thames"/>
          <w:b/>
          <w:sz w:val="20"/>
        </w:rPr>
        <w:t>: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в Министерство природных ресурсов и экологии Российской Федерации с целью ведения государственного охотхозяйственного реестра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персональных данных, на обработку которых дается согласие: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фамилия, имя, отчество;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- </w:t>
      </w:r>
      <w:proofErr w:type="gramStart"/>
      <w:r>
        <w:rPr>
          <w:rFonts w:ascii="XO Thames" w:hAnsi="XO Thames"/>
          <w:sz w:val="20"/>
        </w:rPr>
        <w:t>учетные</w:t>
      </w:r>
      <w:proofErr w:type="gramEnd"/>
      <w:r>
        <w:rPr>
          <w:rFonts w:ascii="XO Thames" w:hAnsi="XO Thames"/>
          <w:sz w:val="20"/>
        </w:rPr>
        <w:t xml:space="preserve"> серия и номер охотничьего билета;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 номер телефона и адрес электронной почты;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-почтовый адрес.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Перечень действий с персональными данными, на совершение которых дается согласие, общее описание используемых оператором способов обработки персональных данных: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>Обработка вышеуказанных персональных данных путем смешанной (автоматизированной, не автоматизированной) обработки персональных данных.</w:t>
      </w: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  <w:proofErr w:type="gramStart"/>
      <w:r>
        <w:rPr>
          <w:rFonts w:ascii="XO Thames" w:hAnsi="XO Thames"/>
          <w:sz w:val="20"/>
        </w:rPr>
        <w:t>Сбор, запись, систематизация, накопление, хранение, уточнение (обновление, изменение), извлечение, использование, передача (распространение, предоставление, доступ), обезличивание, блокирование, удаление, уничтожение персональных данных  (только те, которые применяются реально)</w:t>
      </w:r>
      <w:proofErr w:type="gramEnd"/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sz w:val="20"/>
        </w:rPr>
      </w:pPr>
    </w:p>
    <w:p w:rsidR="00CA09A2" w:rsidRDefault="00CA09A2" w:rsidP="00CA09A2">
      <w:pPr>
        <w:pStyle w:val="a3"/>
        <w:spacing w:before="0" w:beforeAutospacing="0" w:after="0" w:afterAutospacing="0"/>
        <w:jc w:val="both"/>
        <w:rPr>
          <w:rFonts w:ascii="XO Thames" w:hAnsi="XO Thames"/>
          <w:b/>
          <w:sz w:val="20"/>
        </w:rPr>
      </w:pPr>
      <w:r>
        <w:rPr>
          <w:rFonts w:ascii="XO Thames" w:hAnsi="XO Thames"/>
          <w:b/>
          <w:sz w:val="20"/>
        </w:rPr>
        <w:t>Срок, в течение которого действует согласие субъекта персональных данных, а также способ его отзыва, если иное не установлено федеральным законом;</w:t>
      </w:r>
    </w:p>
    <w:p w:rsidR="00CA09A2" w:rsidRDefault="00CA09A2" w:rsidP="00CA09A2">
      <w:pPr>
        <w:spacing w:after="0" w:line="240" w:lineRule="auto"/>
        <w:jc w:val="both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Настоящее согласие действует </w:t>
      </w:r>
      <w:proofErr w:type="gramStart"/>
      <w:r>
        <w:rPr>
          <w:rFonts w:ascii="XO Thames" w:hAnsi="XO Thames"/>
          <w:sz w:val="20"/>
        </w:rPr>
        <w:t>с даты</w:t>
      </w:r>
      <w:proofErr w:type="gramEnd"/>
      <w:r>
        <w:rPr>
          <w:rFonts w:ascii="XO Thames" w:hAnsi="XO Thames"/>
          <w:sz w:val="20"/>
        </w:rPr>
        <w:t xml:space="preserve"> его подписания и может быть отозвано по письменному заявлению в произвольной форме. </w:t>
      </w:r>
    </w:p>
    <w:p w:rsidR="00CA09A2" w:rsidRDefault="00CA09A2" w:rsidP="00CA09A2">
      <w:pPr>
        <w:pStyle w:val="ConsPlusNonformat"/>
        <w:widowControl/>
        <w:jc w:val="both"/>
        <w:rPr>
          <w:rFonts w:ascii="XO Thames" w:hAnsi="XO Thames"/>
        </w:rPr>
      </w:pPr>
      <w:r>
        <w:rPr>
          <w:rFonts w:ascii="XO Thames" w:hAnsi="XO Thames"/>
        </w:rPr>
        <w:t>Я проинформирован (проинформирована), что оператор и лица, осуществляющие обработку по поручению оператора, вправе после получения отзыва настоящего согласия, а также после истечения срока действия настоящего согласия, продолжить обработку моих персональных данных при наличии оснований, предусмотренных частью 2 статьи 9</w:t>
      </w:r>
      <w:r>
        <w:rPr>
          <w:rFonts w:ascii="XO Thames" w:hAnsi="XO Thames"/>
          <w:sz w:val="24"/>
        </w:rPr>
        <w:t xml:space="preserve"> </w:t>
      </w:r>
      <w:r>
        <w:rPr>
          <w:rFonts w:ascii="XO Thames" w:hAnsi="XO Thames"/>
        </w:rPr>
        <w:t xml:space="preserve">Федерального закона от 27 июля 2006 года № 152-ФЗ «О персональных данных».  </w:t>
      </w:r>
    </w:p>
    <w:p w:rsidR="00CA09A2" w:rsidRDefault="00CA09A2" w:rsidP="00CA09A2">
      <w:pPr>
        <w:pStyle w:val="ConsPlusNonformat"/>
        <w:widowControl/>
        <w:jc w:val="both"/>
        <w:rPr>
          <w:rFonts w:ascii="XO Thames" w:hAnsi="XO Thames"/>
        </w:rPr>
      </w:pPr>
    </w:p>
    <w:p w:rsidR="00CA09A2" w:rsidRDefault="00CA09A2" w:rsidP="00CA09A2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____________________________________   /______________/                                         «______»_______  20_____ </w:t>
      </w:r>
      <w:r>
        <w:rPr>
          <w:rFonts w:ascii="XO Thames" w:hAnsi="XO Thames"/>
          <w:b/>
          <w:i/>
          <w:sz w:val="20"/>
        </w:rPr>
        <w:t xml:space="preserve"> </w:t>
      </w:r>
      <w:r>
        <w:rPr>
          <w:rFonts w:ascii="XO Thames" w:hAnsi="XO Thames"/>
          <w:sz w:val="20"/>
        </w:rPr>
        <w:t xml:space="preserve">г. </w:t>
      </w:r>
    </w:p>
    <w:p w:rsidR="00CA09A2" w:rsidRDefault="00CA09A2" w:rsidP="00CA09A2">
      <w:pPr>
        <w:pStyle w:val="a3"/>
        <w:spacing w:before="0" w:beforeAutospacing="0" w:after="0" w:afterAutospacing="0"/>
        <w:rPr>
          <w:rFonts w:ascii="XO Thames" w:hAnsi="XO Thames"/>
          <w:sz w:val="20"/>
        </w:rPr>
      </w:pPr>
      <w:r>
        <w:rPr>
          <w:rFonts w:ascii="XO Thames" w:hAnsi="XO Thames"/>
          <w:sz w:val="20"/>
        </w:rPr>
        <w:t xml:space="preserve">                    расшифровка                                         подпись</w:t>
      </w:r>
    </w:p>
    <w:p w:rsidR="00CA09A2" w:rsidRDefault="00CA09A2" w:rsidP="00CA09A2">
      <w:pPr>
        <w:pStyle w:val="a3"/>
        <w:spacing w:after="0"/>
        <w:rPr>
          <w:rFonts w:ascii="XO Thames" w:hAnsi="XO Thames"/>
          <w:sz w:val="20"/>
        </w:rPr>
      </w:pPr>
    </w:p>
    <w:p w:rsidR="006D67B1" w:rsidRDefault="00CA09A2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A09A2"/>
    <w:rsid w:val="00060D81"/>
    <w:rsid w:val="001E07F1"/>
    <w:rsid w:val="0075318C"/>
    <w:rsid w:val="0076478D"/>
    <w:rsid w:val="008D00C9"/>
    <w:rsid w:val="00B014B2"/>
    <w:rsid w:val="00B3092E"/>
    <w:rsid w:val="00C73A21"/>
    <w:rsid w:val="00CA09A2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09A2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CA09A2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a0"/>
    <w:link w:val="a3"/>
    <w:rsid w:val="00CA09A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CA09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431</Words>
  <Characters>2458</Characters>
  <Application>Microsoft Office Word</Application>
  <DocSecurity>0</DocSecurity>
  <Lines>20</Lines>
  <Paragraphs>5</Paragraphs>
  <ScaleCrop>false</ScaleCrop>
  <Company/>
  <LinksUpToDate>false</LinksUpToDate>
  <CharactersWithSpaces>2884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2025-12-16T09:07:00Z</dcterms:created>
  <dcterms:modified xsi:type="dcterms:W3CDTF">2025-12-16T09:08:00Z</dcterms:modified>
</cp:coreProperties>
</file>