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ind w:hanging="0" w:left="0"/>
        <w:jc w:val="both"/>
        <w:outlineLvl w:val="0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479"/>
        <w:gridCol w:w="567"/>
        <w:gridCol w:w="4025"/>
      </w:tblGrid>
      <w:tr>
        <w:trPr/>
        <w:tc>
          <w:tcPr>
            <w:tcW w:w="4479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7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025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479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7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25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органа опеки и попечительства муниципального округа, городского округа)</w:t>
            </w:r>
          </w:p>
        </w:tc>
      </w:tr>
      <w:tr>
        <w:trPr/>
        <w:tc>
          <w:tcPr>
            <w:tcW w:w="4479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92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479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7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025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479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92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479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92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(при наличии) заявителя/представителя заявителя, действующего по доверенности)</w:t>
            </w:r>
          </w:p>
        </w:tc>
      </w:tr>
      <w:tr>
        <w:trPr/>
        <w:tc>
          <w:tcPr>
            <w:tcW w:w="4479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92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 _______________ N _________________</w:t>
            </w:r>
          </w:p>
        </w:tc>
      </w:tr>
      <w:tr>
        <w:trPr/>
        <w:tc>
          <w:tcPr>
            <w:tcW w:w="9071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3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назначении ежемесячной денежной компенсации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оплаты найма (поднайма) жилого помещения</w:t>
            </w:r>
          </w:p>
        </w:tc>
      </w:tr>
      <w:tr>
        <w:trPr/>
        <w:tc>
          <w:tcPr>
            <w:tcW w:w="9071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46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установить мне/моему доверителю</w:t>
            </w:r>
          </w:p>
        </w:tc>
        <w:tc>
          <w:tcPr>
            <w:tcW w:w="4025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(при наличии) доверителя)</w:t>
            </w:r>
          </w:p>
        </w:tc>
      </w:tr>
      <w:tr>
        <w:trPr/>
        <w:tc>
          <w:tcPr>
            <w:tcW w:w="9071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ежемесячную денежную компенсацию оплаты найма (поднайма) жилого помещения.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4534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заявителя/доверителя (указывается на основании записи в документе, удостоверяющем личность, или ином документе, подтверждающем регистрацию (учет) по месту жительства)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заявителя/доверителя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 телефона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Сведения о документе, удостоверяющем личность заявителя/доверителя: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415"/>
        <w:gridCol w:w="2156"/>
        <w:gridCol w:w="794"/>
        <w:gridCol w:w="510"/>
        <w:gridCol w:w="340"/>
        <w:gridCol w:w="3854"/>
      </w:tblGrid>
      <w:tr>
        <w:trPr/>
        <w:tc>
          <w:tcPr>
            <w:tcW w:w="9069" w:type="dxa"/>
            <w:gridSpan w:val="6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Выплату прошу перечислять на расчетный счет ______________________________,</w:t>
            </w:r>
          </w:p>
        </w:tc>
      </w:tr>
      <w:tr>
        <w:trPr/>
        <w:tc>
          <w:tcPr>
            <w:tcW w:w="1415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открытый в</w:t>
            </w:r>
          </w:p>
        </w:tc>
        <w:tc>
          <w:tcPr>
            <w:tcW w:w="3460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/</w:t>
            </w:r>
          </w:p>
        </w:tc>
        <w:tc>
          <w:tcPr>
            <w:tcW w:w="385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41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60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(наименование филиала банка)</w:t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854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(N дополнительного офиса)</w:t>
            </w:r>
          </w:p>
        </w:tc>
      </w:tr>
      <w:tr>
        <w:trPr/>
        <w:tc>
          <w:tcPr>
            <w:tcW w:w="9069" w:type="dxa"/>
            <w:gridSpan w:val="6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БИК ___________________ ИНН ___________________ КПП ___________________.</w:t>
            </w:r>
          </w:p>
        </w:tc>
      </w:tr>
      <w:tr>
        <w:trPr/>
        <w:tc>
          <w:tcPr>
            <w:tcW w:w="9069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571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 20__ г.</w:t>
            </w:r>
          </w:p>
        </w:tc>
        <w:tc>
          <w:tcPr>
            <w:tcW w:w="5498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571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498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4365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 20__ г. N _________</w:t>
            </w:r>
          </w:p>
        </w:tc>
        <w:tc>
          <w:tcPr>
            <w:tcW w:w="4704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65" w:type="dxa"/>
            <w:gridSpan w:val="3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w="4704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</w:tr>
    </w:tbl>
    <w:p>
      <w:pPr>
        <w:pStyle w:val="ConsPlusNormal"/>
        <w:rPr/>
      </w:pPr>
      <w:hyperlink r:id="rId2" w:tooltip="Постановление Правительства Вологодской области от 20.07.2015 N 605 (ред. от 04.04.2025) &quot;Об утверждении Порядка предоставления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swiss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Tahoma" w:cs="Arial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2"/>
      <w:sz w:val="24"/>
      <w:szCs w:val="24"/>
      <w:lang w:val="ru-RU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49737&amp;date=20.08.2025&amp;dst=100169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2</Pages>
  <Words>175</Words>
  <Characters>1451</Characters>
  <CharactersWithSpaces>1590</CharactersWithSpaces>
  <Paragraphs>38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2025-08-20T07:38:52Z</dcterms:created>
  <dc:creator/>
  <dc:description/>
  <dc:language>ru-RU</dc:language>
  <cp:lastModifiedBy/>
  <dcterms:modified xsi:type="dcterms:W3CDTF">2026-01-15T11:22:58Z</dcterms:modified>
  <cp:revision>1</cp:revision>
  <dc:subject/>
  <dc:title>Постановление Правительства Вологодской области от 20.07.2015 N 605
(ред. от 04.04.2025)
"Об утверждении Порядка предоставления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родителей"
(вместе с "Перечнем источников документов (копий документов, сведений), запрашиваемых в порядке межведомственного взаимодействия")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