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ind w:hanging="0" w:left="0"/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285"/>
        <w:gridCol w:w="1636"/>
        <w:gridCol w:w="676"/>
        <w:gridCol w:w="449"/>
        <w:gridCol w:w="1054"/>
        <w:gridCol w:w="340"/>
        <w:gridCol w:w="3758"/>
        <w:gridCol w:w="437"/>
      </w:tblGrid>
      <w:tr>
        <w:trPr/>
        <w:tc>
          <w:tcPr>
            <w:tcW w:w="4535" w:type="dxa"/>
            <w:gridSpan w:val="6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Управление опеки и попечительства Администрации города Вологды</w:t>
            </w:r>
          </w:p>
        </w:tc>
      </w:tr>
      <w:tr>
        <w:trPr/>
        <w:tc>
          <w:tcPr>
            <w:tcW w:w="4535" w:type="dxa"/>
            <w:gridSpan w:val="6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попечительства, органа местного самоуправления, осуществляющего полномочия в сфере образования, организации, осуществляющей образовательную деятельность)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бесплатного комплекта одежды, обуви,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мягкого инвентаря, оборудования (либо денежной компенсации)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 единовременного денежного пособия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3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Иван Иванович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3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представителя заявителя)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81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действующий(ая) на основании</w:t>
            </w:r>
          </w:p>
        </w:tc>
        <w:tc>
          <w:tcPr>
            <w:tcW w:w="5152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Доверенности от 01.01.2026 № 1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481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52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(документ, удостоверяющий полномочия представителя)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35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предоставить</w:t>
            </w:r>
          </w:p>
        </w:tc>
        <w:tc>
          <w:tcPr>
            <w:tcW w:w="627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Смирнову Сергею Сергеевичу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356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277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отчество, дата рождения доверителя)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32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являющемуся выпускником</w:t>
            </w:r>
          </w:p>
        </w:tc>
        <w:tc>
          <w:tcPr>
            <w:tcW w:w="560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СОШ № 14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032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0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общеобразовательной организации, профессиональной образовательной организации)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в соответствии со </w:t>
            </w:r>
            <w:hyperlink r:id="rId2" w:tooltip="Закон Вологодской области от 17.07.2013 N 3140-ОЗ (ред. от 29.09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 единовременное денежное пособие и (нужное отметить "V"):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5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бесплатный комплект одежды, обувь, мягкий инвентарь, оборудование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х</w:t>
            </w:r>
          </w:p>
        </w:tc>
        <w:tc>
          <w:tcPr>
            <w:tcW w:w="835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денежную компенсацию взамен бесплатного комплекта одежды, обуви, мягкого инвентаря, оборудования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ПАО Сбербанк 12312345678978945612</w:t>
            </w:r>
          </w:p>
        </w:tc>
      </w:tr>
      <w:tr>
        <w:trPr/>
        <w:tc>
          <w:tcPr>
            <w:tcW w:w="4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предоставлению бесплатного комплекта одежды, обуви, мягкого инвентаря, оборудования (либо денежной компенсации) и единовременного денежного пособия,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представителем заявителя не реализовано право по представлению копии акта органа опеки и попечительства об установлении опеки (попечительства) либо справки органа опеки и попечительства, подтверждающей статус лица из числа детей-сирот и детей, оставшихся без попечения родителей </w:t>
            </w:r>
            <w:r>
              <w:rPr>
                <w:color w:val="0000FF"/>
                <w:sz w:val="24"/>
              </w:rPr>
              <w:t>&lt;*&gt;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представителем заявителя не реализовано право по представлению копии свидетельства о рождении либо справки о том, что отец вписан в свидетельство о рождении по заявлению матери </w:t>
            </w:r>
            <w:r>
              <w:rPr>
                <w:color w:val="0000FF"/>
                <w:sz w:val="24"/>
              </w:rPr>
              <w:t>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представителем заявителя не реализовано право по представлению копии свидетельства о смерти обоих или единственного родителя, копии решения суда о признании обоих родителей или единственного родителя умершими (умершим) 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представителем заявителя не реализовано право по представлению копии аттестата об основном общем образовании, либо копии аттестата о среднем общем образовании, либо копии свидетельства об обучении лица с ограниченными возможностями здоровья (с различными формами умственной отсталости), не имеющего основного общего и среднего общего образования и обучавшегося по адаптированным основным общеобразовательным программам 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_"________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_ 20</w:t>
            </w:r>
            <w:r>
              <w:rPr>
                <w:sz w:val="24"/>
              </w:rPr>
              <w:t>26</w:t>
            </w:r>
            <w:r>
              <w:rPr>
                <w:sz w:val="24"/>
              </w:rPr>
              <w:t xml:space="preserve">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представителя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0" w:name="P96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0"/>
      <w:r>
        <w:rPr>
          <w:sz w:val="24"/>
        </w:rPr>
        <w:t>&lt;*&gt; Заполняется в случае, если представитель заявителя представляет интересы лица из числа детей-сирот, детей, оставшихся без попечения родителей.</w:t>
      </w:r>
      <w:bookmarkStart w:id="1" w:name="P97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"/>
      <w:r>
        <w:rPr>
          <w:sz w:val="24"/>
        </w:rPr>
        <w:t>&lt;**&gt; Заполняется в случае, если представитель заявителя представляет интересы лица, потерявшего в период обучения обоих родителей или единственного родителя.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&lt;***&gt; Заполняется в случае, если представитель заявителя обращается в орган опеки и попечительства, орган местного самоуправления, осуществляющий полномочия в сфере образования.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>
          <w:sz w:val="24"/>
        </w:rPr>
      </w:pPr>
      <w:r>
        <w:rP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5748&amp;date=11.03.2026&amp;dst=100085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LibreOffice/24.8.5.2$Linux_X86_64 LibreOffice_project/480$Build-2</Application>
  <AppVersion>15.0000</AppVersion>
  <Pages>3</Pages>
  <Words>453</Words>
  <Characters>3390</Characters>
  <CharactersWithSpaces>3786</CharactersWithSpaces>
  <Paragraphs>57</Paragraphs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2026-03-11T12:10:51Z</dcterms:created>
  <dc:creator/>
  <dc:description/>
  <dc:language>ru-RU</dc:language>
  <cp:lastModifiedBy/>
  <dcterms:modified xsi:type="dcterms:W3CDTF">2026-03-11T15:13:16Z</dcterms:modified>
  <cp:revision>1</cp:revision>
  <dc:subject/>
  <dc:title>Постановление Правительства Вологодской области от 17.07.2017 N 641
(ред. от 15.08.2025)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