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07EC1" w:rsidRPr="0085059E" w:rsidRDefault="00107EC1" w:rsidP="00107EC1">
      <w:pPr>
        <w:widowControl w:val="0"/>
        <w:autoSpaceDE w:val="0"/>
        <w:autoSpaceDN w:val="0"/>
        <w:adjustRightInd w:val="0"/>
        <w:spacing w:after="0"/>
        <w:jc w:val="right"/>
        <w:outlineLvl w:val="1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Приложение 3</w:t>
      </w:r>
    </w:p>
    <w:p w:rsidR="00107EC1" w:rsidRPr="0085059E" w:rsidRDefault="00107EC1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к а</w:t>
      </w:r>
      <w:r w:rsidRPr="0085059E">
        <w:rPr>
          <w:rFonts w:ascii="Times New Roman" w:hAnsi="Times New Roman"/>
          <w:sz w:val="26"/>
          <w:szCs w:val="26"/>
        </w:rPr>
        <w:t>дминистративному регламенту</w:t>
      </w:r>
      <w:r w:rsidRPr="0085059E">
        <w:rPr>
          <w:rFonts w:ascii="Times New Roman" w:hAnsi="Times New Roman"/>
          <w:bCs/>
          <w:sz w:val="26"/>
          <w:szCs w:val="26"/>
        </w:rPr>
        <w:t xml:space="preserve">                                                                                            предоставления муниципальной услуги                                                                                                                                            по включению в список граждан,  имеющих право                                                                             быть принятыми в члены жилищно-строительных                                                                     кооперативов, создаваемых в целях обеспечения жильем                                                            граждан в соответствии с Федеральными законами                                                                               от 24 июля 2008 года № 161-ФЗ «О содействии развитию </w:t>
      </w:r>
    </w:p>
    <w:p w:rsidR="00107EC1" w:rsidRPr="0085059E" w:rsidRDefault="00107EC1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 w:rsidRPr="0085059E">
        <w:rPr>
          <w:rFonts w:ascii="Times New Roman" w:hAnsi="Times New Roman"/>
          <w:bCs/>
          <w:sz w:val="26"/>
          <w:szCs w:val="26"/>
        </w:rPr>
        <w:t xml:space="preserve">жилищного строительства» (с последующими изменениями) </w:t>
      </w:r>
    </w:p>
    <w:p w:rsidR="00107EC1" w:rsidRPr="0085059E" w:rsidRDefault="00107EC1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 w:rsidRPr="0085059E">
        <w:rPr>
          <w:rFonts w:ascii="Times New Roman" w:hAnsi="Times New Roman"/>
          <w:bCs/>
          <w:sz w:val="26"/>
          <w:szCs w:val="26"/>
        </w:rPr>
        <w:t xml:space="preserve">и от 25 октября 2001 года № 137-ФЗ «О введении в действие  </w:t>
      </w:r>
    </w:p>
    <w:p w:rsidR="00107EC1" w:rsidRPr="0085059E" w:rsidRDefault="00107EC1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 w:rsidRPr="0085059E">
        <w:rPr>
          <w:rFonts w:ascii="Times New Roman" w:hAnsi="Times New Roman"/>
          <w:bCs/>
          <w:sz w:val="26"/>
          <w:szCs w:val="26"/>
        </w:rPr>
        <w:t xml:space="preserve">Земельного кодекса Российской Федерации» </w:t>
      </w:r>
    </w:p>
    <w:p w:rsidR="00107EC1" w:rsidRPr="0085059E" w:rsidRDefault="00107EC1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bCs/>
          <w:sz w:val="26"/>
          <w:szCs w:val="26"/>
        </w:rPr>
      </w:pPr>
      <w:r w:rsidRPr="0085059E">
        <w:rPr>
          <w:rFonts w:ascii="Times New Roman" w:hAnsi="Times New Roman"/>
          <w:bCs/>
          <w:sz w:val="26"/>
          <w:szCs w:val="26"/>
        </w:rPr>
        <w:t>(с последующими изменениями)</w:t>
      </w:r>
    </w:p>
    <w:p w:rsidR="00107EC1" w:rsidRPr="003A0279" w:rsidRDefault="00107EC1" w:rsidP="00107EC1">
      <w:pPr>
        <w:pStyle w:val="ConsPlusNonformat"/>
        <w:ind w:left="4320"/>
        <w:jc w:val="right"/>
        <w:rPr>
          <w:rFonts w:ascii="Times New Roman" w:hAnsi="Times New Roman" w:cs="Times New Roman"/>
          <w:sz w:val="26"/>
          <w:szCs w:val="26"/>
        </w:rPr>
      </w:pP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ф</w:t>
      </w:r>
      <w:r w:rsidRPr="003A0279">
        <w:rPr>
          <w:rFonts w:ascii="Times New Roman" w:hAnsi="Times New Roman"/>
          <w:sz w:val="26"/>
          <w:szCs w:val="26"/>
        </w:rPr>
        <w:t>орма</w:t>
      </w: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_________________________</w:t>
      </w: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 xml:space="preserve"> (Ф.И.О., адрес заявителя)</w:t>
      </w: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right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_________________________</w:t>
      </w: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center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УВЕДОМЛЕНИЕ</w:t>
      </w: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</w:p>
    <w:p w:rsidR="00107EC1" w:rsidRPr="003A0279" w:rsidRDefault="00107EC1" w:rsidP="00107EC1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/>
          <w:sz w:val="26"/>
          <w:szCs w:val="26"/>
        </w:rPr>
      </w:pPr>
      <w:proofErr w:type="gramStart"/>
      <w:r w:rsidRPr="003A0279">
        <w:rPr>
          <w:rFonts w:ascii="Times New Roman" w:hAnsi="Times New Roman"/>
          <w:sz w:val="26"/>
          <w:szCs w:val="26"/>
        </w:rPr>
        <w:t xml:space="preserve">В соответствии с </w:t>
      </w:r>
      <w:hyperlink r:id="rId5" w:history="1">
        <w:r w:rsidRPr="003A0279">
          <w:rPr>
            <w:rFonts w:ascii="Times New Roman" w:hAnsi="Times New Roman"/>
            <w:sz w:val="26"/>
            <w:szCs w:val="26"/>
          </w:rPr>
          <w:t>Правилами</w:t>
        </w:r>
      </w:hyperlink>
      <w:r w:rsidRPr="003A0279">
        <w:rPr>
          <w:rFonts w:ascii="Times New Roman" w:hAnsi="Times New Roman"/>
          <w:sz w:val="26"/>
          <w:szCs w:val="26"/>
        </w:rPr>
        <w:t xml:space="preserve"> формирования списков граждан, имеющих право быть принятыми в члены жилищно-строительных кооперативов, создаваемых в целях обеспечения жильем граждан в соответствии с Федеральными законами </w:t>
      </w:r>
      <w:r>
        <w:rPr>
          <w:rFonts w:ascii="Times New Roman" w:hAnsi="Times New Roman"/>
          <w:sz w:val="26"/>
          <w:szCs w:val="26"/>
        </w:rPr>
        <w:t xml:space="preserve">                    </w:t>
      </w:r>
      <w:r w:rsidRPr="003A0279">
        <w:rPr>
          <w:rFonts w:ascii="Times New Roman" w:hAnsi="Times New Roman"/>
          <w:sz w:val="26"/>
          <w:szCs w:val="26"/>
        </w:rPr>
        <w:t>«О содействии развитию жилищного строительства» и «О введении в действие Земельного кодекса Российской Федерации», Вы включены (не включены) в список граждан, имеющих право быть принятыми в члены жилищно-строительных кооперативов, создаваемых в целях обеспечения жильем</w:t>
      </w:r>
      <w:proofErr w:type="gramEnd"/>
      <w:r w:rsidRPr="003A0279">
        <w:rPr>
          <w:rFonts w:ascii="Times New Roman" w:hAnsi="Times New Roman"/>
          <w:sz w:val="26"/>
          <w:szCs w:val="26"/>
        </w:rPr>
        <w:t xml:space="preserve"> граждан в соответствии с Федеральными законами </w:t>
      </w:r>
      <w:r w:rsidRPr="0079335A">
        <w:rPr>
          <w:rFonts w:ascii="Times New Roman" w:hAnsi="Times New Roman"/>
          <w:bCs/>
          <w:sz w:val="26"/>
          <w:szCs w:val="26"/>
        </w:rPr>
        <w:t>от 24 июля 2008 года № 161-ФЗ «О содействии развитию жилищного строительства» (с последующими изм</w:t>
      </w:r>
      <w:r>
        <w:rPr>
          <w:rFonts w:ascii="Times New Roman" w:hAnsi="Times New Roman"/>
          <w:bCs/>
          <w:sz w:val="26"/>
          <w:szCs w:val="26"/>
        </w:rPr>
        <w:t xml:space="preserve">енениями) и от 25 октября            </w:t>
      </w:r>
      <w:r w:rsidRPr="0079335A">
        <w:rPr>
          <w:rFonts w:ascii="Times New Roman" w:hAnsi="Times New Roman"/>
          <w:bCs/>
          <w:sz w:val="26"/>
          <w:szCs w:val="26"/>
        </w:rPr>
        <w:t>2001 года № 137-ФЗ «О введении в действие Земельного кодекса Российской Федерации» (с последующими изменениями)</w:t>
      </w:r>
      <w:r w:rsidRPr="003A0279">
        <w:rPr>
          <w:rFonts w:ascii="Times New Roman" w:hAnsi="Times New Roman"/>
          <w:sz w:val="26"/>
          <w:szCs w:val="26"/>
        </w:rPr>
        <w:t>.</w:t>
      </w: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>*</w:t>
      </w:r>
      <w:r w:rsidRPr="003A0279">
        <w:rPr>
          <w:rFonts w:ascii="Times New Roman" w:hAnsi="Times New Roman"/>
          <w:sz w:val="26"/>
          <w:szCs w:val="26"/>
        </w:rPr>
        <w:t>Причина отказа: _______________________________________________________</w:t>
      </w: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______________________________________________________________________</w:t>
      </w: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______________________________________________________________________.</w:t>
      </w:r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 w:rsidRPr="003A0279">
        <w:rPr>
          <w:rFonts w:ascii="Times New Roman" w:hAnsi="Times New Roman"/>
          <w:sz w:val="26"/>
          <w:szCs w:val="26"/>
        </w:rPr>
        <w:t>«__»____________ 20__ г.</w:t>
      </w:r>
    </w:p>
    <w:p w:rsidR="00107EC1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</w:p>
    <w:p w:rsidR="00107EC1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Руководитель Департамента </w:t>
      </w:r>
      <w:proofErr w:type="gramStart"/>
      <w:r>
        <w:rPr>
          <w:rFonts w:ascii="Times New Roman" w:hAnsi="Times New Roman"/>
          <w:sz w:val="26"/>
          <w:szCs w:val="26"/>
        </w:rPr>
        <w:t>имущественных</w:t>
      </w:r>
      <w:proofErr w:type="gramEnd"/>
    </w:p>
    <w:p w:rsidR="00107EC1" w:rsidRPr="003A0279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6"/>
          <w:szCs w:val="26"/>
        </w:rPr>
      </w:pPr>
      <w:r>
        <w:rPr>
          <w:rFonts w:ascii="Times New Roman" w:hAnsi="Times New Roman"/>
          <w:sz w:val="26"/>
          <w:szCs w:val="26"/>
        </w:rPr>
        <w:t xml:space="preserve">отношений Администрации города Вологды     ______________ </w:t>
      </w:r>
      <w:r>
        <w:rPr>
          <w:rFonts w:ascii="Times New Roman" w:hAnsi="Times New Roman"/>
          <w:sz w:val="26"/>
          <w:szCs w:val="26"/>
        </w:rPr>
        <w:tab/>
        <w:t xml:space="preserve">______________                                                   </w:t>
      </w:r>
    </w:p>
    <w:p w:rsidR="00107EC1" w:rsidRPr="0007580F" w:rsidRDefault="00107EC1" w:rsidP="00107EC1">
      <w:pPr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0"/>
          <w:szCs w:val="20"/>
        </w:rPr>
      </w:pPr>
      <w:r w:rsidRPr="0007580F">
        <w:rPr>
          <w:rFonts w:ascii="Times New Roman" w:hAnsi="Times New Roman"/>
          <w:sz w:val="20"/>
          <w:szCs w:val="20"/>
        </w:rPr>
        <w:t xml:space="preserve">   </w:t>
      </w:r>
      <w:r>
        <w:rPr>
          <w:rFonts w:ascii="Times New Roman" w:hAnsi="Times New Roman"/>
          <w:sz w:val="20"/>
          <w:szCs w:val="20"/>
        </w:rPr>
        <w:t xml:space="preserve">                     </w:t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 xml:space="preserve">         </w:t>
      </w:r>
      <w:r w:rsidRPr="0007580F">
        <w:rPr>
          <w:rFonts w:ascii="Times New Roman" w:hAnsi="Times New Roman"/>
          <w:sz w:val="20"/>
          <w:szCs w:val="20"/>
        </w:rPr>
        <w:t>(Ф.И.О.)</w:t>
      </w:r>
      <w:r>
        <w:rPr>
          <w:rFonts w:ascii="Times New Roman" w:hAnsi="Times New Roman"/>
          <w:sz w:val="20"/>
          <w:szCs w:val="20"/>
        </w:rPr>
        <w:tab/>
      </w:r>
      <w:r>
        <w:rPr>
          <w:rFonts w:ascii="Times New Roman" w:hAnsi="Times New Roman"/>
          <w:sz w:val="20"/>
          <w:szCs w:val="20"/>
        </w:rPr>
        <w:tab/>
        <w:t xml:space="preserve">           </w:t>
      </w:r>
      <w:r w:rsidRPr="0007580F">
        <w:rPr>
          <w:rFonts w:ascii="Times New Roman" w:hAnsi="Times New Roman"/>
          <w:sz w:val="20"/>
          <w:szCs w:val="20"/>
        </w:rPr>
        <w:t xml:space="preserve">(подпись)                  </w:t>
      </w:r>
    </w:p>
    <w:p w:rsidR="00107EC1" w:rsidRDefault="00107EC1" w:rsidP="00107EC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b/>
          <w:bCs/>
          <w:sz w:val="20"/>
          <w:szCs w:val="20"/>
        </w:rPr>
      </w:pPr>
    </w:p>
    <w:p w:rsidR="00714083" w:rsidRPr="00107EC1" w:rsidRDefault="00107EC1" w:rsidP="00107EC1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/>
          <w:sz w:val="20"/>
          <w:szCs w:val="20"/>
        </w:rPr>
      </w:pPr>
      <w:proofErr w:type="gramStart"/>
      <w:r w:rsidRPr="00EE7DC4">
        <w:rPr>
          <w:rFonts w:ascii="Times New Roman" w:hAnsi="Times New Roman"/>
          <w:b/>
          <w:bCs/>
          <w:sz w:val="20"/>
          <w:szCs w:val="20"/>
        </w:rPr>
        <w:t>*</w:t>
      </w:r>
      <w:r w:rsidRPr="00EE7DC4">
        <w:rPr>
          <w:rFonts w:ascii="Times New Roman" w:hAnsi="Times New Roman"/>
          <w:bCs/>
          <w:sz w:val="20"/>
          <w:szCs w:val="20"/>
        </w:rPr>
        <w:t>Заполняется в  случае отказа во включении</w:t>
      </w:r>
      <w:r w:rsidRPr="00EE7DC4">
        <w:rPr>
          <w:rFonts w:ascii="Times New Roman" w:hAnsi="Times New Roman"/>
          <w:sz w:val="20"/>
          <w:szCs w:val="20"/>
        </w:rPr>
        <w:t xml:space="preserve"> в список граждан, имеющих право быть принятыми в члены жилищно-строительных кооперативов, создаваемых в целях обеспечения жильем граждан в соответствии с Федеральными законами </w:t>
      </w:r>
      <w:r w:rsidRPr="00EE7DC4">
        <w:rPr>
          <w:rFonts w:ascii="Times New Roman" w:hAnsi="Times New Roman"/>
          <w:bCs/>
          <w:sz w:val="20"/>
          <w:szCs w:val="20"/>
        </w:rPr>
        <w:t>от 24 июля 2008 года № 161-ФЗ «О содействии развитию жилищного строительства» (с последующими изменениями) и от 25 октября 2001 года       № 137-ФЗ «О введении в действие Земельного кодекса Российской Федерации» (с последующими изменениями).</w:t>
      </w:r>
      <w:r>
        <w:rPr>
          <w:rFonts w:ascii="Times New Roman" w:hAnsi="Times New Roman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E3A6EC1" wp14:editId="32B7D188">
                <wp:simplePos x="0" y="0"/>
                <wp:positionH relativeFrom="column">
                  <wp:posOffset>-1604010</wp:posOffset>
                </wp:positionH>
                <wp:positionV relativeFrom="paragraph">
                  <wp:posOffset>174625</wp:posOffset>
                </wp:positionV>
                <wp:extent cx="635" cy="306070"/>
                <wp:effectExtent l="57150" t="8890" r="56515" b="18415"/>
                <wp:wrapNone/>
                <wp:docPr id="1" name="Прямая со стрелкой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060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1" o:spid="_x0000_s1026" type="#_x0000_t32" style="position:absolute;margin-left:-126.3pt;margin-top:13.75pt;width:.05pt;height:24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">
                <v:stroke endarrow="block"/>
              </v:shape>
            </w:pict>
          </mc:Fallback>
        </mc:AlternateContent>
      </w:r>
      <w:bookmarkStart w:id="0" w:name="_GoBack"/>
      <w:bookmarkEnd w:id="0"/>
      <w:proofErr w:type="gramEnd"/>
    </w:p>
    <w:sectPr w:rsidR="00714083" w:rsidRPr="00107EC1" w:rsidSect="00EE7DC4">
      <w:pgSz w:w="11906" w:h="16838"/>
      <w:pgMar w:top="1134" w:right="567" w:bottom="851" w:left="1701" w:header="709" w:footer="709" w:gutter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0939"/>
    <w:rsid w:val="00107EC1"/>
    <w:rsid w:val="00714083"/>
    <w:rsid w:val="009A09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7EC1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107EC1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7EC1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nformat">
    <w:name w:val="ConsPlusNonformat"/>
    <w:uiPriority w:val="99"/>
    <w:rsid w:val="00107EC1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85BF9F1271FE0787E46CB996472B06ABD16985988A14D6F7A9AA16608C7E604D8186F5F085C6204D808FB367xBE7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450</Words>
  <Characters>2566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Люкшина Наталья Олеговна</dc:creator>
  <cp:keywords/>
  <dc:description/>
  <cp:lastModifiedBy>Люкшина Наталья Олеговна</cp:lastModifiedBy>
  <cp:revision>2</cp:revision>
  <dcterms:created xsi:type="dcterms:W3CDTF">2019-07-17T10:32:00Z</dcterms:created>
  <dcterms:modified xsi:type="dcterms:W3CDTF">2019-07-17T10:32:00Z</dcterms:modified>
</cp:coreProperties>
</file>